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8F7" w:rsidRDefault="004058F7" w:rsidP="00DD573B">
      <w:pPr>
        <w:spacing w:after="0" w:line="259" w:lineRule="auto"/>
        <w:ind w:firstLine="0"/>
        <w:rPr>
          <w:b/>
          <w:lang w:val="ru-RU"/>
        </w:rPr>
      </w:pPr>
      <w:r>
        <w:rPr>
          <w:sz w:val="28"/>
          <w:lang w:val="ru-RU"/>
        </w:rPr>
        <w:t xml:space="preserve">                                                                      </w:t>
      </w:r>
    </w:p>
    <w:p w:rsidR="00FB46FA" w:rsidRPr="00FB46FA" w:rsidRDefault="00FB46FA" w:rsidP="00FB46FA">
      <w:pPr>
        <w:widowControl w:val="0"/>
        <w:autoSpaceDE w:val="0"/>
        <w:autoSpaceDN w:val="0"/>
        <w:adjustRightInd w:val="0"/>
        <w:spacing w:after="0" w:line="240" w:lineRule="auto"/>
        <w:ind w:firstLine="0"/>
        <w:jc w:val="center"/>
        <w:rPr>
          <w:b/>
          <w:color w:val="auto"/>
          <w:szCs w:val="24"/>
          <w:lang w:val="ru-RU" w:eastAsia="ru-RU" w:bidi="ar-SA"/>
        </w:rPr>
      </w:pPr>
      <w:r w:rsidRPr="00FB46FA">
        <w:rPr>
          <w:b/>
          <w:color w:val="auto"/>
          <w:szCs w:val="24"/>
          <w:lang w:val="ru-RU" w:eastAsia="ru-RU" w:bidi="ar-SA"/>
        </w:rPr>
        <w:t>Муниципальное бюджетное дошкольное образовательное учреждение</w:t>
      </w:r>
    </w:p>
    <w:p w:rsidR="00FB46FA" w:rsidRPr="00FB46FA" w:rsidRDefault="00FB46FA" w:rsidP="00FB46FA">
      <w:pPr>
        <w:widowControl w:val="0"/>
        <w:autoSpaceDE w:val="0"/>
        <w:autoSpaceDN w:val="0"/>
        <w:adjustRightInd w:val="0"/>
        <w:spacing w:after="0" w:line="240" w:lineRule="auto"/>
        <w:ind w:firstLine="0"/>
        <w:jc w:val="center"/>
        <w:rPr>
          <w:b/>
          <w:color w:val="auto"/>
          <w:szCs w:val="24"/>
          <w:lang w:val="ru-RU" w:eastAsia="ru-RU" w:bidi="ar-SA"/>
        </w:rPr>
      </w:pPr>
      <w:r w:rsidRPr="00FB46FA">
        <w:rPr>
          <w:b/>
          <w:color w:val="auto"/>
          <w:szCs w:val="24"/>
          <w:lang w:val="ru-RU" w:eastAsia="ru-RU" w:bidi="ar-SA"/>
        </w:rPr>
        <w:t>«ДЕТСКИЙ САД № 3 «ТЕРЕМОК» С.П. ЗНАМЕНСКОЕ</w:t>
      </w:r>
    </w:p>
    <w:p w:rsidR="00FB46FA" w:rsidRPr="00FB46FA" w:rsidRDefault="00FB46FA" w:rsidP="00FB46FA">
      <w:pPr>
        <w:widowControl w:val="0"/>
        <w:autoSpaceDE w:val="0"/>
        <w:autoSpaceDN w:val="0"/>
        <w:adjustRightInd w:val="0"/>
        <w:spacing w:after="0" w:line="240" w:lineRule="auto"/>
        <w:ind w:firstLine="0"/>
        <w:jc w:val="center"/>
        <w:rPr>
          <w:b/>
          <w:color w:val="auto"/>
          <w:szCs w:val="24"/>
          <w:lang w:val="ru-RU" w:eastAsia="ru-RU" w:bidi="ar-SA"/>
        </w:rPr>
      </w:pPr>
      <w:r w:rsidRPr="00FB46FA">
        <w:rPr>
          <w:b/>
          <w:color w:val="auto"/>
          <w:szCs w:val="24"/>
          <w:lang w:val="ru-RU" w:eastAsia="ru-RU" w:bidi="ar-SA"/>
        </w:rPr>
        <w:t>НАДТЕРЕЧНОГО МУНИЦИПАЛЬНОГО РАЙОНА»</w:t>
      </w:r>
    </w:p>
    <w:p w:rsidR="00FB46FA" w:rsidRPr="00FB46FA" w:rsidRDefault="00FB46FA" w:rsidP="00FB46FA">
      <w:pPr>
        <w:spacing w:after="0" w:line="240" w:lineRule="auto"/>
        <w:ind w:left="456" w:firstLine="0"/>
        <w:rPr>
          <w:rFonts w:eastAsia="Calibri"/>
          <w:color w:val="auto"/>
          <w:sz w:val="28"/>
          <w:lang w:val="ru-RU" w:bidi="ar-SA"/>
        </w:rPr>
      </w:pPr>
    </w:p>
    <w:p w:rsidR="00FB46FA" w:rsidRPr="00FB46FA" w:rsidRDefault="00FB46FA" w:rsidP="00FB46FA">
      <w:pPr>
        <w:spacing w:after="0" w:line="240" w:lineRule="auto"/>
        <w:ind w:left="456" w:firstLine="0"/>
        <w:rPr>
          <w:rFonts w:eastAsia="Calibri"/>
          <w:color w:val="auto"/>
          <w:sz w:val="28"/>
          <w:lang w:val="ru-RU" w:bidi="ar-SA"/>
        </w:rPr>
      </w:pPr>
    </w:p>
    <w:tbl>
      <w:tblPr>
        <w:tblpPr w:leftFromText="180" w:rightFromText="180" w:bottomFromText="160" w:vertAnchor="text" w:horzAnchor="margin" w:tblpY="36"/>
        <w:tblOverlap w:val="never"/>
        <w:tblW w:w="9780" w:type="dxa"/>
        <w:tblLayout w:type="fixed"/>
        <w:tblLook w:val="04A0" w:firstRow="1" w:lastRow="0" w:firstColumn="1" w:lastColumn="0" w:noHBand="0" w:noVBand="1"/>
      </w:tblPr>
      <w:tblGrid>
        <w:gridCol w:w="4252"/>
        <w:gridCol w:w="1417"/>
        <w:gridCol w:w="4111"/>
      </w:tblGrid>
      <w:tr w:rsidR="00FB46FA" w:rsidRPr="00FB46FA" w:rsidTr="00FB46FA">
        <w:trPr>
          <w:trHeight w:val="1701"/>
        </w:trPr>
        <w:tc>
          <w:tcPr>
            <w:tcW w:w="4253" w:type="dxa"/>
          </w:tcPr>
          <w:p w:rsidR="00FB46FA" w:rsidRPr="00FB46FA" w:rsidRDefault="00FB46FA" w:rsidP="00FB46FA">
            <w:pPr>
              <w:widowControl w:val="0"/>
              <w:overflowPunct w:val="0"/>
              <w:autoSpaceDE w:val="0"/>
              <w:autoSpaceDN w:val="0"/>
              <w:adjustRightInd w:val="0"/>
              <w:spacing w:after="0" w:line="240" w:lineRule="auto"/>
              <w:ind w:firstLine="0"/>
              <w:jc w:val="left"/>
              <w:textAlignment w:val="baseline"/>
              <w:rPr>
                <w:color w:val="auto"/>
                <w:sz w:val="28"/>
                <w:szCs w:val="24"/>
                <w:lang w:val="ru-RU" w:eastAsia="ru-RU" w:bidi="ar-SA"/>
              </w:rPr>
            </w:pPr>
            <w:r w:rsidRPr="00FB46FA">
              <w:rPr>
                <w:color w:val="auto"/>
                <w:sz w:val="28"/>
                <w:szCs w:val="24"/>
                <w:lang w:val="ru-RU" w:eastAsia="ru-RU" w:bidi="ar-SA"/>
              </w:rPr>
              <w:t>ПРИНЯТА</w:t>
            </w:r>
          </w:p>
          <w:p w:rsidR="00FB46FA" w:rsidRPr="00FB46FA" w:rsidRDefault="00FB46FA" w:rsidP="00FB46FA">
            <w:pPr>
              <w:widowControl w:val="0"/>
              <w:overflowPunct w:val="0"/>
              <w:autoSpaceDE w:val="0"/>
              <w:autoSpaceDN w:val="0"/>
              <w:adjustRightInd w:val="0"/>
              <w:spacing w:after="0" w:line="240" w:lineRule="auto"/>
              <w:ind w:firstLine="0"/>
              <w:jc w:val="left"/>
              <w:textAlignment w:val="baseline"/>
              <w:rPr>
                <w:color w:val="auto"/>
                <w:sz w:val="28"/>
                <w:szCs w:val="24"/>
                <w:lang w:val="ru-RU" w:eastAsia="ru-RU" w:bidi="ar-SA"/>
              </w:rPr>
            </w:pPr>
            <w:r w:rsidRPr="00FB46FA">
              <w:rPr>
                <w:color w:val="auto"/>
                <w:sz w:val="28"/>
                <w:szCs w:val="24"/>
                <w:lang w:val="ru-RU" w:eastAsia="ru-RU" w:bidi="ar-SA"/>
              </w:rPr>
              <w:t xml:space="preserve">на заседании </w:t>
            </w:r>
          </w:p>
          <w:p w:rsidR="00FB46FA" w:rsidRPr="00FB46FA" w:rsidRDefault="00FB46FA" w:rsidP="00FB46FA">
            <w:pPr>
              <w:widowControl w:val="0"/>
              <w:overflowPunct w:val="0"/>
              <w:autoSpaceDE w:val="0"/>
              <w:autoSpaceDN w:val="0"/>
              <w:adjustRightInd w:val="0"/>
              <w:spacing w:after="0" w:line="240" w:lineRule="auto"/>
              <w:ind w:firstLine="0"/>
              <w:jc w:val="left"/>
              <w:textAlignment w:val="baseline"/>
              <w:rPr>
                <w:color w:val="auto"/>
                <w:sz w:val="28"/>
                <w:szCs w:val="24"/>
                <w:lang w:val="ru-RU" w:eastAsia="ru-RU" w:bidi="ar-SA"/>
              </w:rPr>
            </w:pPr>
            <w:r w:rsidRPr="00FB46FA">
              <w:rPr>
                <w:color w:val="auto"/>
                <w:sz w:val="28"/>
                <w:szCs w:val="24"/>
                <w:lang w:val="ru-RU" w:eastAsia="ru-RU" w:bidi="ar-SA"/>
              </w:rPr>
              <w:t>педагогического совета</w:t>
            </w:r>
          </w:p>
          <w:p w:rsidR="00FB46FA" w:rsidRPr="00FB46FA" w:rsidRDefault="00FB46FA" w:rsidP="00FB46FA">
            <w:pPr>
              <w:widowControl w:val="0"/>
              <w:overflowPunct w:val="0"/>
              <w:autoSpaceDE w:val="0"/>
              <w:autoSpaceDN w:val="0"/>
              <w:adjustRightInd w:val="0"/>
              <w:spacing w:after="0" w:line="240" w:lineRule="auto"/>
              <w:ind w:left="-108" w:firstLine="55"/>
              <w:jc w:val="left"/>
              <w:textAlignment w:val="baseline"/>
              <w:rPr>
                <w:color w:val="auto"/>
                <w:sz w:val="28"/>
                <w:szCs w:val="24"/>
                <w:lang w:val="ru-RU" w:eastAsia="ru-RU" w:bidi="ar-SA"/>
              </w:rPr>
            </w:pPr>
            <w:r w:rsidRPr="00FB46FA">
              <w:rPr>
                <w:color w:val="auto"/>
                <w:sz w:val="28"/>
                <w:szCs w:val="24"/>
                <w:lang w:val="ru-RU" w:eastAsia="ru-RU" w:bidi="ar-SA"/>
              </w:rPr>
              <w:t xml:space="preserve"> протокол № 01</w:t>
            </w:r>
          </w:p>
          <w:p w:rsidR="00FB46FA" w:rsidRPr="00FB46FA" w:rsidRDefault="00FB46FA" w:rsidP="00FB46FA">
            <w:pPr>
              <w:widowControl w:val="0"/>
              <w:overflowPunct w:val="0"/>
              <w:autoSpaceDE w:val="0"/>
              <w:autoSpaceDN w:val="0"/>
              <w:adjustRightInd w:val="0"/>
              <w:spacing w:after="0" w:line="240" w:lineRule="auto"/>
              <w:ind w:left="-87" w:firstLine="34"/>
              <w:jc w:val="left"/>
              <w:textAlignment w:val="baseline"/>
              <w:rPr>
                <w:color w:val="auto"/>
                <w:sz w:val="28"/>
                <w:szCs w:val="24"/>
                <w:lang w:val="ru-RU" w:eastAsia="ru-RU" w:bidi="ar-SA"/>
              </w:rPr>
            </w:pPr>
            <w:r w:rsidRPr="00FB46FA">
              <w:rPr>
                <w:color w:val="auto"/>
                <w:sz w:val="28"/>
                <w:szCs w:val="24"/>
                <w:lang w:val="ru-RU" w:eastAsia="ru-RU" w:bidi="ar-SA"/>
              </w:rPr>
              <w:t xml:space="preserve"> от «31».08.2021г.</w:t>
            </w:r>
          </w:p>
          <w:p w:rsidR="00FB46FA" w:rsidRPr="00FB46FA" w:rsidRDefault="00FB46FA" w:rsidP="00FB46FA">
            <w:pPr>
              <w:widowControl w:val="0"/>
              <w:overflowPunct w:val="0"/>
              <w:autoSpaceDE w:val="0"/>
              <w:autoSpaceDN w:val="0"/>
              <w:adjustRightInd w:val="0"/>
              <w:spacing w:after="0" w:line="240" w:lineRule="auto"/>
              <w:ind w:left="456" w:right="-108" w:firstLine="0"/>
              <w:jc w:val="left"/>
              <w:rPr>
                <w:rFonts w:eastAsia="Calibri"/>
                <w:color w:val="auto"/>
                <w:sz w:val="28"/>
                <w:szCs w:val="28"/>
                <w:lang w:val="ru-RU" w:eastAsia="ru-RU" w:bidi="ar-SA"/>
              </w:rPr>
            </w:pPr>
          </w:p>
        </w:tc>
        <w:tc>
          <w:tcPr>
            <w:tcW w:w="1417" w:type="dxa"/>
          </w:tcPr>
          <w:p w:rsidR="00FB46FA" w:rsidRPr="00FB46FA" w:rsidRDefault="00FB46FA" w:rsidP="00FB46FA">
            <w:pPr>
              <w:widowControl w:val="0"/>
              <w:overflowPunct w:val="0"/>
              <w:autoSpaceDE w:val="0"/>
              <w:autoSpaceDN w:val="0"/>
              <w:adjustRightInd w:val="0"/>
              <w:spacing w:after="0" w:line="240" w:lineRule="auto"/>
              <w:ind w:left="456" w:right="-108" w:firstLine="0"/>
              <w:jc w:val="left"/>
              <w:rPr>
                <w:color w:val="auto"/>
                <w:sz w:val="28"/>
                <w:szCs w:val="28"/>
                <w:lang w:val="ru-RU" w:eastAsia="ru-RU" w:bidi="ar-SA"/>
              </w:rPr>
            </w:pPr>
          </w:p>
        </w:tc>
        <w:tc>
          <w:tcPr>
            <w:tcW w:w="4111" w:type="dxa"/>
            <w:hideMark/>
          </w:tcPr>
          <w:p w:rsidR="00FB46FA" w:rsidRPr="00FB46FA" w:rsidRDefault="00FB46FA" w:rsidP="00FB46FA">
            <w:pPr>
              <w:widowControl w:val="0"/>
              <w:overflowPunct w:val="0"/>
              <w:autoSpaceDE w:val="0"/>
              <w:autoSpaceDN w:val="0"/>
              <w:adjustRightInd w:val="0"/>
              <w:spacing w:after="0" w:line="240" w:lineRule="auto"/>
              <w:ind w:right="29" w:firstLine="0"/>
              <w:jc w:val="left"/>
              <w:rPr>
                <w:color w:val="auto"/>
                <w:sz w:val="28"/>
                <w:szCs w:val="28"/>
                <w:lang w:val="ru-RU" w:eastAsia="ru-RU" w:bidi="ar-SA"/>
              </w:rPr>
            </w:pPr>
            <w:r w:rsidRPr="00FB46FA">
              <w:rPr>
                <w:color w:val="auto"/>
                <w:sz w:val="28"/>
                <w:szCs w:val="28"/>
                <w:lang w:val="ru-RU" w:eastAsia="ru-RU" w:bidi="ar-SA"/>
              </w:rPr>
              <w:t>УТВЕРЖДЕНА</w:t>
            </w:r>
          </w:p>
          <w:p w:rsidR="00FB46FA" w:rsidRPr="00FB46FA" w:rsidRDefault="00FB46FA" w:rsidP="00FB46FA">
            <w:pPr>
              <w:widowControl w:val="0"/>
              <w:overflowPunct w:val="0"/>
              <w:autoSpaceDE w:val="0"/>
              <w:autoSpaceDN w:val="0"/>
              <w:adjustRightInd w:val="0"/>
              <w:spacing w:after="0" w:line="240" w:lineRule="auto"/>
              <w:ind w:right="29" w:firstLine="0"/>
              <w:jc w:val="left"/>
              <w:rPr>
                <w:color w:val="auto"/>
                <w:sz w:val="28"/>
                <w:szCs w:val="28"/>
                <w:lang w:val="ru-RU" w:eastAsia="ru-RU" w:bidi="ar-SA"/>
              </w:rPr>
            </w:pPr>
            <w:r w:rsidRPr="00FB46FA">
              <w:rPr>
                <w:color w:val="auto"/>
                <w:sz w:val="28"/>
                <w:szCs w:val="28"/>
                <w:lang w:val="ru-RU" w:eastAsia="ru-RU" w:bidi="ar-SA"/>
              </w:rPr>
              <w:t xml:space="preserve">приказом МБДОУ </w:t>
            </w:r>
          </w:p>
          <w:p w:rsidR="00FB46FA" w:rsidRPr="00FB46FA" w:rsidRDefault="00FB46FA" w:rsidP="00FB46FA">
            <w:pPr>
              <w:widowControl w:val="0"/>
              <w:overflowPunct w:val="0"/>
              <w:autoSpaceDE w:val="0"/>
              <w:autoSpaceDN w:val="0"/>
              <w:adjustRightInd w:val="0"/>
              <w:spacing w:after="0" w:line="240" w:lineRule="auto"/>
              <w:ind w:right="29" w:firstLine="0"/>
              <w:jc w:val="left"/>
              <w:rPr>
                <w:color w:val="auto"/>
                <w:sz w:val="28"/>
                <w:szCs w:val="28"/>
                <w:lang w:val="ru-RU" w:eastAsia="ru-RU" w:bidi="ar-SA"/>
              </w:rPr>
            </w:pPr>
            <w:r w:rsidRPr="00FB46FA">
              <w:rPr>
                <w:color w:val="auto"/>
                <w:sz w:val="28"/>
                <w:szCs w:val="28"/>
                <w:lang w:val="ru-RU" w:eastAsia="ru-RU" w:bidi="ar-SA"/>
              </w:rPr>
              <w:t xml:space="preserve">«Детский сад № 3 «Теремок» </w:t>
            </w:r>
          </w:p>
          <w:p w:rsidR="00FB46FA" w:rsidRPr="00FB46FA" w:rsidRDefault="00FB46FA" w:rsidP="00FB46FA">
            <w:pPr>
              <w:widowControl w:val="0"/>
              <w:overflowPunct w:val="0"/>
              <w:autoSpaceDE w:val="0"/>
              <w:autoSpaceDN w:val="0"/>
              <w:adjustRightInd w:val="0"/>
              <w:spacing w:after="0" w:line="240" w:lineRule="auto"/>
              <w:ind w:right="29" w:firstLine="0"/>
              <w:jc w:val="left"/>
              <w:rPr>
                <w:color w:val="auto"/>
                <w:sz w:val="28"/>
                <w:szCs w:val="28"/>
                <w:lang w:val="ru-RU" w:eastAsia="ru-RU" w:bidi="ar-SA"/>
              </w:rPr>
            </w:pPr>
            <w:r w:rsidRPr="00FB46FA">
              <w:rPr>
                <w:color w:val="auto"/>
                <w:sz w:val="28"/>
                <w:szCs w:val="28"/>
                <w:lang w:val="ru-RU" w:eastAsia="ru-RU" w:bidi="ar-SA"/>
              </w:rPr>
              <w:t>с.п. Знаменское»</w:t>
            </w:r>
          </w:p>
          <w:p w:rsidR="00FB46FA" w:rsidRPr="00FB46FA" w:rsidRDefault="00FB46FA" w:rsidP="00FB46FA">
            <w:pPr>
              <w:widowControl w:val="0"/>
              <w:overflowPunct w:val="0"/>
              <w:autoSpaceDE w:val="0"/>
              <w:autoSpaceDN w:val="0"/>
              <w:adjustRightInd w:val="0"/>
              <w:spacing w:after="0" w:line="240" w:lineRule="auto"/>
              <w:ind w:right="29" w:firstLine="0"/>
              <w:jc w:val="left"/>
              <w:rPr>
                <w:color w:val="auto"/>
                <w:sz w:val="28"/>
                <w:szCs w:val="28"/>
                <w:lang w:val="ru-RU" w:eastAsia="ru-RU" w:bidi="ar-SA"/>
              </w:rPr>
            </w:pPr>
            <w:r w:rsidRPr="00FB46FA">
              <w:rPr>
                <w:color w:val="auto"/>
                <w:sz w:val="28"/>
                <w:szCs w:val="28"/>
                <w:lang w:val="ru-RU" w:eastAsia="ru-RU" w:bidi="ar-SA"/>
              </w:rPr>
              <w:t>от 31 августа 2021г. № 88</w:t>
            </w:r>
          </w:p>
        </w:tc>
      </w:tr>
    </w:tbl>
    <w:p w:rsidR="00DD573B" w:rsidRPr="00DD573B" w:rsidRDefault="00DD573B" w:rsidP="00DD573B">
      <w:pPr>
        <w:spacing w:after="0" w:line="240" w:lineRule="auto"/>
        <w:ind w:firstLine="0"/>
        <w:jc w:val="left"/>
        <w:rPr>
          <w:rFonts w:eastAsia="Calibri"/>
          <w:b/>
          <w:color w:val="auto"/>
          <w:szCs w:val="24"/>
          <w:lang w:val="ru-RU" w:bidi="ar-SA"/>
        </w:rPr>
      </w:pPr>
    </w:p>
    <w:p w:rsidR="00DD573B" w:rsidRPr="00DD573B" w:rsidRDefault="00DD573B" w:rsidP="00DD573B">
      <w:pPr>
        <w:spacing w:after="0" w:line="240" w:lineRule="auto"/>
        <w:ind w:firstLine="0"/>
        <w:jc w:val="center"/>
        <w:rPr>
          <w:rFonts w:eastAsia="Calibri"/>
          <w:b/>
          <w:color w:val="auto"/>
          <w:szCs w:val="24"/>
          <w:lang w:val="ru-RU" w:bidi="ar-SA"/>
        </w:rPr>
      </w:pPr>
    </w:p>
    <w:p w:rsidR="00DD573B" w:rsidRPr="00DD573B" w:rsidRDefault="00DD573B" w:rsidP="00DD573B">
      <w:pPr>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left"/>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FB46FA">
      <w:pPr>
        <w:widowControl w:val="0"/>
        <w:spacing w:after="0" w:line="240" w:lineRule="auto"/>
        <w:ind w:firstLine="0"/>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 w:val="28"/>
          <w:szCs w:val="24"/>
          <w:lang w:val="ru-RU" w:bidi="ar-SA"/>
        </w:rPr>
      </w:pPr>
      <w:r w:rsidRPr="00DD573B">
        <w:rPr>
          <w:rFonts w:eastAsia="Calibri"/>
          <w:b/>
          <w:color w:val="auto"/>
          <w:sz w:val="28"/>
          <w:szCs w:val="24"/>
          <w:lang w:val="ru-RU" w:bidi="ar-SA"/>
        </w:rPr>
        <w:t xml:space="preserve">АДАПТИРОВАННАЯ ОСНОВНАЯ ОБРАЗОВАТЕЛЬНАЯ </w:t>
      </w:r>
    </w:p>
    <w:p w:rsidR="00DD573B" w:rsidRPr="00DD573B" w:rsidRDefault="00DD573B" w:rsidP="00DD573B">
      <w:pPr>
        <w:widowControl w:val="0"/>
        <w:spacing w:after="0" w:line="240" w:lineRule="auto"/>
        <w:ind w:firstLine="0"/>
        <w:jc w:val="center"/>
        <w:rPr>
          <w:rFonts w:eastAsia="Calibri"/>
          <w:b/>
          <w:color w:val="auto"/>
          <w:sz w:val="28"/>
          <w:szCs w:val="24"/>
          <w:lang w:val="ru-RU" w:bidi="ar-SA"/>
        </w:rPr>
      </w:pPr>
      <w:r w:rsidRPr="00DD573B">
        <w:rPr>
          <w:rFonts w:eastAsia="Calibri"/>
          <w:b/>
          <w:color w:val="auto"/>
          <w:sz w:val="28"/>
          <w:szCs w:val="24"/>
          <w:lang w:val="ru-RU" w:bidi="ar-SA"/>
        </w:rPr>
        <w:t xml:space="preserve">программа дошкольного образования </w:t>
      </w:r>
      <w:r w:rsidRPr="00DD573B">
        <w:rPr>
          <w:rFonts w:eastAsia="Calibri"/>
          <w:b/>
          <w:color w:val="auto"/>
          <w:sz w:val="28"/>
          <w:szCs w:val="24"/>
          <w:lang w:val="ru-RU" w:bidi="ar-SA"/>
        </w:rPr>
        <w:br/>
        <w:t>с</w:t>
      </w:r>
      <w:r>
        <w:rPr>
          <w:rFonts w:eastAsia="Calibri"/>
          <w:b/>
          <w:color w:val="auto"/>
          <w:sz w:val="28"/>
          <w:szCs w:val="24"/>
          <w:lang w:val="ru-RU" w:bidi="ar-SA"/>
        </w:rPr>
        <w:t>лабовидящих</w:t>
      </w:r>
      <w:r w:rsidRPr="00DD573B">
        <w:rPr>
          <w:rFonts w:eastAsia="Calibri"/>
          <w:b/>
          <w:color w:val="auto"/>
          <w:sz w:val="28"/>
          <w:szCs w:val="24"/>
          <w:lang w:val="ru-RU" w:bidi="ar-SA"/>
        </w:rPr>
        <w:t xml:space="preserve"> детей</w:t>
      </w:r>
    </w:p>
    <w:p w:rsidR="00DD573B" w:rsidRPr="00DD573B" w:rsidRDefault="00DD573B" w:rsidP="00DD573B">
      <w:pPr>
        <w:keepNext/>
        <w:keepLines/>
        <w:spacing w:after="0" w:line="240" w:lineRule="auto"/>
        <w:ind w:firstLine="0"/>
        <w:jc w:val="center"/>
        <w:rPr>
          <w:rFonts w:eastAsia="Calibri"/>
          <w:b/>
          <w:bCs/>
          <w:color w:val="auto"/>
          <w:sz w:val="28"/>
          <w:szCs w:val="24"/>
          <w:lang w:val="ru-RU" w:bidi="ar-SA"/>
        </w:rPr>
      </w:pPr>
      <w:r w:rsidRPr="00DD573B">
        <w:rPr>
          <w:rFonts w:eastAsia="Calibri"/>
          <w:b/>
          <w:bCs/>
          <w:color w:val="auto"/>
          <w:sz w:val="28"/>
          <w:szCs w:val="24"/>
          <w:lang w:val="ru-RU" w:bidi="ar-SA"/>
        </w:rPr>
        <w:t>на 2021-2026 учебный год</w:t>
      </w: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center"/>
        <w:rPr>
          <w:rFonts w:eastAsia="Calibri"/>
          <w:b/>
          <w:color w:val="auto"/>
          <w:sz w:val="28"/>
          <w:szCs w:val="24"/>
          <w:lang w:val="ru-RU" w:bidi="ar-SA"/>
        </w:rPr>
      </w:pPr>
    </w:p>
    <w:p w:rsidR="00DD573B" w:rsidRPr="00DD573B" w:rsidRDefault="00DD573B" w:rsidP="00DD573B">
      <w:pPr>
        <w:spacing w:after="0" w:line="240" w:lineRule="auto"/>
        <w:ind w:firstLine="0"/>
        <w:jc w:val="center"/>
        <w:rPr>
          <w:rFonts w:eastAsia="Calibri"/>
          <w:b/>
          <w:color w:val="auto"/>
          <w:sz w:val="28"/>
          <w:szCs w:val="24"/>
          <w:lang w:val="ru-RU" w:bidi="ar-SA"/>
        </w:rPr>
      </w:pPr>
    </w:p>
    <w:p w:rsidR="00DD573B" w:rsidRPr="00DD573B" w:rsidRDefault="00DD573B" w:rsidP="00DD573B">
      <w:pPr>
        <w:spacing w:after="0" w:line="240" w:lineRule="auto"/>
        <w:ind w:firstLine="0"/>
        <w:jc w:val="left"/>
        <w:rPr>
          <w:rFonts w:eastAsia="Calibri"/>
          <w:b/>
          <w:color w:val="auto"/>
          <w:sz w:val="28"/>
          <w:szCs w:val="24"/>
          <w:lang w:val="ru-RU" w:bidi="ar-SA"/>
        </w:rPr>
      </w:pPr>
    </w:p>
    <w:p w:rsidR="00DD573B" w:rsidRPr="00DD573B" w:rsidRDefault="00DD573B" w:rsidP="00DD573B">
      <w:pPr>
        <w:spacing w:after="0" w:line="240" w:lineRule="auto"/>
        <w:ind w:firstLine="0"/>
        <w:jc w:val="center"/>
        <w:rPr>
          <w:rFonts w:eastAsia="Calibri"/>
          <w:b/>
          <w:color w:val="auto"/>
          <w:sz w:val="28"/>
          <w:szCs w:val="24"/>
          <w:lang w:val="ru-RU" w:bidi="ar-SA"/>
        </w:rPr>
      </w:pPr>
    </w:p>
    <w:p w:rsidR="00DD573B" w:rsidRPr="00DD573B" w:rsidRDefault="00DD573B" w:rsidP="00DD573B">
      <w:pPr>
        <w:spacing w:after="0" w:line="240" w:lineRule="auto"/>
        <w:ind w:firstLine="0"/>
        <w:jc w:val="left"/>
        <w:rPr>
          <w:rFonts w:eastAsia="Calibri"/>
          <w:b/>
          <w:color w:val="auto"/>
          <w:sz w:val="28"/>
          <w:szCs w:val="24"/>
          <w:lang w:val="ru-RU" w:bidi="ar-SA"/>
        </w:rPr>
      </w:pPr>
      <w:r w:rsidRPr="00DD573B">
        <w:rPr>
          <w:rFonts w:eastAsia="Calibri"/>
          <w:b/>
          <w:color w:val="auto"/>
          <w:sz w:val="28"/>
          <w:szCs w:val="24"/>
          <w:lang w:val="ru-RU" w:bidi="ar-SA"/>
        </w:rPr>
        <w:t xml:space="preserve">                                          </w:t>
      </w:r>
    </w:p>
    <w:p w:rsidR="00D944D5" w:rsidRPr="00D1483C" w:rsidRDefault="00FB46FA" w:rsidP="00D1483C">
      <w:pPr>
        <w:widowControl w:val="0"/>
        <w:autoSpaceDE w:val="0"/>
        <w:autoSpaceDN w:val="0"/>
        <w:adjustRightInd w:val="0"/>
        <w:spacing w:after="0" w:line="240" w:lineRule="auto"/>
        <w:ind w:right="-1" w:firstLine="0"/>
        <w:jc w:val="center"/>
        <w:rPr>
          <w:color w:val="auto"/>
          <w:sz w:val="28"/>
          <w:szCs w:val="24"/>
          <w:lang w:val="ru-RU" w:eastAsia="ru-RU" w:bidi="ar-SA"/>
        </w:rPr>
      </w:pPr>
      <w:r>
        <w:rPr>
          <w:color w:val="auto"/>
          <w:sz w:val="28"/>
          <w:szCs w:val="24"/>
          <w:lang w:val="ru-RU" w:eastAsia="ru-RU" w:bidi="ar-SA"/>
        </w:rPr>
        <w:t>с. Знаменское</w:t>
      </w:r>
      <w:r w:rsidR="00DD573B">
        <w:rPr>
          <w:color w:val="auto"/>
          <w:sz w:val="28"/>
          <w:szCs w:val="24"/>
          <w:lang w:val="ru-RU" w:eastAsia="ru-RU" w:bidi="ar-SA"/>
        </w:rPr>
        <w:t>- 2021г</w:t>
      </w:r>
    </w:p>
    <w:p w:rsidR="00E325AD" w:rsidRPr="004058F7" w:rsidRDefault="004058F7" w:rsidP="004058F7">
      <w:pPr>
        <w:spacing w:after="112" w:line="259" w:lineRule="auto"/>
        <w:ind w:left="51" w:firstLine="0"/>
        <w:jc w:val="center"/>
        <w:rPr>
          <w:b/>
          <w:lang w:val="ru-RU"/>
        </w:rPr>
      </w:pPr>
      <w:r>
        <w:rPr>
          <w:b/>
          <w:lang w:val="ru-RU"/>
        </w:rPr>
        <w:lastRenderedPageBreak/>
        <w:t>СОДЕР</w:t>
      </w:r>
      <w:bookmarkStart w:id="0" w:name="_GoBack"/>
      <w:bookmarkEnd w:id="0"/>
      <w:r>
        <w:rPr>
          <w:b/>
          <w:lang w:val="ru-RU"/>
        </w:rPr>
        <w:t>ЖАНИЕ</w:t>
      </w:r>
      <w:r w:rsidR="0043110E" w:rsidRPr="007F7DDE">
        <w:rPr>
          <w:b/>
          <w:lang w:val="ru-RU"/>
        </w:rPr>
        <w:t xml:space="preserve"> </w:t>
      </w:r>
    </w:p>
    <w:sdt>
      <w:sdtPr>
        <w:rPr>
          <w:b/>
          <w:lang w:val="en-US" w:eastAsia="en-US" w:bidi="en-US"/>
        </w:rPr>
        <w:id w:val="638304672"/>
        <w:docPartObj>
          <w:docPartGallery w:val="Table of Contents"/>
        </w:docPartObj>
      </w:sdtPr>
      <w:sdtEndPr>
        <w:rPr>
          <w:b w:val="0"/>
          <w:sz w:val="28"/>
        </w:rPr>
      </w:sdtEndPr>
      <w:sdtContent>
        <w:p w:rsidR="001617A1" w:rsidRDefault="0043110E" w:rsidP="001617A1">
          <w:pPr>
            <w:pStyle w:val="11"/>
            <w:tabs>
              <w:tab w:val="right" w:leader="dot" w:pos="9628"/>
            </w:tabs>
            <w:spacing w:after="0" w:line="240" w:lineRule="auto"/>
            <w:rPr>
              <w:rFonts w:asciiTheme="minorHAnsi" w:eastAsiaTheme="minorEastAsia" w:hAnsiTheme="minorHAnsi" w:cstheme="minorBidi"/>
              <w:noProof/>
              <w:color w:val="auto"/>
              <w:sz w:val="22"/>
            </w:rPr>
          </w:pPr>
          <w:r w:rsidRPr="001617A1">
            <w:rPr>
              <w:b/>
              <w:sz w:val="28"/>
            </w:rPr>
            <w:fldChar w:fldCharType="begin"/>
          </w:r>
          <w:r w:rsidRPr="001617A1">
            <w:rPr>
              <w:sz w:val="28"/>
            </w:rPr>
            <w:instrText xml:space="preserve"> TOC \o "1-6" \h \z \u </w:instrText>
          </w:r>
          <w:r w:rsidRPr="001617A1">
            <w:rPr>
              <w:b/>
              <w:sz w:val="28"/>
            </w:rPr>
            <w:fldChar w:fldCharType="separate"/>
          </w:r>
          <w:hyperlink w:anchor="_Toc81413220" w:history="1">
            <w:r w:rsidR="001617A1" w:rsidRPr="004C3F9F">
              <w:rPr>
                <w:rStyle w:val="a5"/>
                <w:noProof/>
              </w:rPr>
              <w:t>1. ЦЕЛЕВОЙ РАЗДЕЛ</w:t>
            </w:r>
            <w:r w:rsidR="001617A1">
              <w:rPr>
                <w:noProof/>
                <w:webHidden/>
              </w:rPr>
              <w:tab/>
            </w:r>
            <w:r w:rsidR="001617A1">
              <w:rPr>
                <w:noProof/>
                <w:webHidden/>
              </w:rPr>
              <w:fldChar w:fldCharType="begin"/>
            </w:r>
            <w:r w:rsidR="001617A1">
              <w:rPr>
                <w:noProof/>
                <w:webHidden/>
              </w:rPr>
              <w:instrText xml:space="preserve"> PAGEREF _Toc81413220 \h </w:instrText>
            </w:r>
            <w:r w:rsidR="001617A1">
              <w:rPr>
                <w:noProof/>
                <w:webHidden/>
              </w:rPr>
            </w:r>
            <w:r w:rsidR="001617A1">
              <w:rPr>
                <w:noProof/>
                <w:webHidden/>
              </w:rPr>
              <w:fldChar w:fldCharType="separate"/>
            </w:r>
            <w:r w:rsidR="00FB7FC3">
              <w:rPr>
                <w:noProof/>
                <w:webHidden/>
              </w:rPr>
              <w:t>7</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21" w:history="1">
            <w:r w:rsidR="001617A1" w:rsidRPr="004C3F9F">
              <w:rPr>
                <w:rStyle w:val="a5"/>
                <w:noProof/>
              </w:rPr>
              <w:t>1.1. Пояснительная записка</w:t>
            </w:r>
            <w:r w:rsidR="001617A1">
              <w:rPr>
                <w:noProof/>
                <w:webHidden/>
              </w:rPr>
              <w:tab/>
            </w:r>
            <w:r w:rsidR="001617A1">
              <w:rPr>
                <w:noProof/>
                <w:webHidden/>
              </w:rPr>
              <w:fldChar w:fldCharType="begin"/>
            </w:r>
            <w:r w:rsidR="001617A1">
              <w:rPr>
                <w:noProof/>
                <w:webHidden/>
              </w:rPr>
              <w:instrText xml:space="preserve"> PAGEREF _Toc81413221 \h </w:instrText>
            </w:r>
            <w:r w:rsidR="001617A1">
              <w:rPr>
                <w:noProof/>
                <w:webHidden/>
              </w:rPr>
            </w:r>
            <w:r w:rsidR="001617A1">
              <w:rPr>
                <w:noProof/>
                <w:webHidden/>
              </w:rPr>
              <w:fldChar w:fldCharType="separate"/>
            </w:r>
            <w:r w:rsidR="00FB7FC3">
              <w:rPr>
                <w:noProof/>
                <w:webHidden/>
              </w:rPr>
              <w:t>7</w:t>
            </w:r>
            <w:r w:rsidR="001617A1">
              <w:rPr>
                <w:noProof/>
                <w:webHidden/>
              </w:rPr>
              <w:fldChar w:fldCharType="end"/>
            </w:r>
          </w:hyperlink>
        </w:p>
        <w:p w:rsidR="001617A1" w:rsidRDefault="00D3077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2" w:history="1">
            <w:r w:rsidR="001617A1" w:rsidRPr="004C3F9F">
              <w:rPr>
                <w:rStyle w:val="a5"/>
                <w:noProof/>
              </w:rPr>
              <w:t>1.1.1. Цели и задачи адаптированной основной образовательной программы</w:t>
            </w:r>
            <w:r w:rsidR="001617A1">
              <w:rPr>
                <w:noProof/>
                <w:webHidden/>
              </w:rPr>
              <w:tab/>
            </w:r>
            <w:r w:rsidR="001617A1">
              <w:rPr>
                <w:noProof/>
                <w:webHidden/>
              </w:rPr>
              <w:fldChar w:fldCharType="begin"/>
            </w:r>
            <w:r w:rsidR="001617A1">
              <w:rPr>
                <w:noProof/>
                <w:webHidden/>
              </w:rPr>
              <w:instrText xml:space="preserve"> PAGEREF _Toc81413222 \h </w:instrText>
            </w:r>
            <w:r w:rsidR="001617A1">
              <w:rPr>
                <w:noProof/>
                <w:webHidden/>
              </w:rPr>
            </w:r>
            <w:r w:rsidR="001617A1">
              <w:rPr>
                <w:noProof/>
                <w:webHidden/>
              </w:rPr>
              <w:fldChar w:fldCharType="separate"/>
            </w:r>
            <w:r w:rsidR="00FB7FC3">
              <w:rPr>
                <w:noProof/>
                <w:webHidden/>
              </w:rPr>
              <w:t>7</w:t>
            </w:r>
            <w:r w:rsidR="001617A1">
              <w:rPr>
                <w:noProof/>
                <w:webHidden/>
              </w:rPr>
              <w:fldChar w:fldCharType="end"/>
            </w:r>
          </w:hyperlink>
        </w:p>
        <w:p w:rsidR="001617A1" w:rsidRDefault="00D3077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3" w:history="1">
            <w:r w:rsidR="001617A1" w:rsidRPr="004C3F9F">
              <w:rPr>
                <w:rStyle w:val="a5"/>
                <w:noProof/>
              </w:rPr>
              <w:t>дошкольного образования</w:t>
            </w:r>
            <w:r w:rsidR="001617A1">
              <w:rPr>
                <w:noProof/>
                <w:webHidden/>
              </w:rPr>
              <w:tab/>
            </w:r>
            <w:r w:rsidR="001617A1">
              <w:rPr>
                <w:noProof/>
                <w:webHidden/>
              </w:rPr>
              <w:fldChar w:fldCharType="begin"/>
            </w:r>
            <w:r w:rsidR="001617A1">
              <w:rPr>
                <w:noProof/>
                <w:webHidden/>
              </w:rPr>
              <w:instrText xml:space="preserve"> PAGEREF _Toc81413223 \h </w:instrText>
            </w:r>
            <w:r w:rsidR="001617A1">
              <w:rPr>
                <w:noProof/>
                <w:webHidden/>
              </w:rPr>
            </w:r>
            <w:r w:rsidR="001617A1">
              <w:rPr>
                <w:noProof/>
                <w:webHidden/>
              </w:rPr>
              <w:fldChar w:fldCharType="separate"/>
            </w:r>
            <w:r w:rsidR="00FB7FC3">
              <w:rPr>
                <w:noProof/>
                <w:webHidden/>
              </w:rPr>
              <w:t>7</w:t>
            </w:r>
            <w:r w:rsidR="001617A1">
              <w:rPr>
                <w:noProof/>
                <w:webHidden/>
              </w:rPr>
              <w:fldChar w:fldCharType="end"/>
            </w:r>
          </w:hyperlink>
        </w:p>
        <w:p w:rsidR="001617A1" w:rsidRDefault="00D3077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4" w:history="1">
            <w:r w:rsidR="001617A1" w:rsidRPr="004C3F9F">
              <w:rPr>
                <w:rStyle w:val="a5"/>
                <w:noProof/>
              </w:rPr>
              <w:t>1.1.2. Особенности развития и особые образовательные потребности</w:t>
            </w:r>
            <w:r w:rsidR="001617A1">
              <w:rPr>
                <w:noProof/>
                <w:webHidden/>
              </w:rPr>
              <w:tab/>
            </w:r>
            <w:r w:rsidR="001617A1">
              <w:rPr>
                <w:noProof/>
                <w:webHidden/>
              </w:rPr>
              <w:fldChar w:fldCharType="begin"/>
            </w:r>
            <w:r w:rsidR="001617A1">
              <w:rPr>
                <w:noProof/>
                <w:webHidden/>
              </w:rPr>
              <w:instrText xml:space="preserve"> PAGEREF _Toc81413224 \h </w:instrText>
            </w:r>
            <w:r w:rsidR="001617A1">
              <w:rPr>
                <w:noProof/>
                <w:webHidden/>
              </w:rPr>
            </w:r>
            <w:r w:rsidR="001617A1">
              <w:rPr>
                <w:noProof/>
                <w:webHidden/>
              </w:rPr>
              <w:fldChar w:fldCharType="separate"/>
            </w:r>
            <w:r w:rsidR="00FB7FC3">
              <w:rPr>
                <w:noProof/>
                <w:webHidden/>
              </w:rPr>
              <w:t>8</w:t>
            </w:r>
            <w:r w:rsidR="001617A1">
              <w:rPr>
                <w:noProof/>
                <w:webHidden/>
              </w:rPr>
              <w:fldChar w:fldCharType="end"/>
            </w:r>
          </w:hyperlink>
        </w:p>
        <w:p w:rsidR="001617A1" w:rsidRDefault="00D3077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5" w:history="1">
            <w:r w:rsidR="001617A1" w:rsidRPr="004C3F9F">
              <w:rPr>
                <w:rStyle w:val="a5"/>
                <w:noProof/>
              </w:rPr>
              <w:t>слабовидящих детей</w:t>
            </w:r>
            <w:r w:rsidR="001617A1">
              <w:rPr>
                <w:noProof/>
                <w:webHidden/>
              </w:rPr>
              <w:tab/>
            </w:r>
            <w:r w:rsidR="001617A1">
              <w:rPr>
                <w:noProof/>
                <w:webHidden/>
              </w:rPr>
              <w:fldChar w:fldCharType="begin"/>
            </w:r>
            <w:r w:rsidR="001617A1">
              <w:rPr>
                <w:noProof/>
                <w:webHidden/>
              </w:rPr>
              <w:instrText xml:space="preserve"> PAGEREF _Toc81413225 \h </w:instrText>
            </w:r>
            <w:r w:rsidR="001617A1">
              <w:rPr>
                <w:noProof/>
                <w:webHidden/>
              </w:rPr>
            </w:r>
            <w:r w:rsidR="001617A1">
              <w:rPr>
                <w:noProof/>
                <w:webHidden/>
              </w:rPr>
              <w:fldChar w:fldCharType="separate"/>
            </w:r>
            <w:r w:rsidR="00FB7FC3">
              <w:rPr>
                <w:noProof/>
                <w:webHidden/>
              </w:rPr>
              <w:t>8</w:t>
            </w:r>
            <w:r w:rsidR="001617A1">
              <w:rPr>
                <w:noProof/>
                <w:webHidden/>
              </w:rPr>
              <w:fldChar w:fldCharType="end"/>
            </w:r>
          </w:hyperlink>
        </w:p>
        <w:p w:rsidR="001617A1" w:rsidRDefault="00D3077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6" w:history="1">
            <w:r w:rsidR="001617A1" w:rsidRPr="004C3F9F">
              <w:rPr>
                <w:rStyle w:val="a5"/>
                <w:noProof/>
              </w:rPr>
              <w:t>1.1.3. Приоритетные направления деятельности дошкольной образовательной</w:t>
            </w:r>
            <w:r w:rsidR="001617A1">
              <w:rPr>
                <w:noProof/>
                <w:webHidden/>
              </w:rPr>
              <w:tab/>
            </w:r>
            <w:r w:rsidR="001617A1">
              <w:rPr>
                <w:noProof/>
                <w:webHidden/>
              </w:rPr>
              <w:fldChar w:fldCharType="begin"/>
            </w:r>
            <w:r w:rsidR="001617A1">
              <w:rPr>
                <w:noProof/>
                <w:webHidden/>
              </w:rPr>
              <w:instrText xml:space="preserve"> PAGEREF _Toc81413226 \h </w:instrText>
            </w:r>
            <w:r w:rsidR="001617A1">
              <w:rPr>
                <w:noProof/>
                <w:webHidden/>
              </w:rPr>
            </w:r>
            <w:r w:rsidR="001617A1">
              <w:rPr>
                <w:noProof/>
                <w:webHidden/>
              </w:rPr>
              <w:fldChar w:fldCharType="separate"/>
            </w:r>
            <w:r w:rsidR="00FB7FC3">
              <w:rPr>
                <w:noProof/>
                <w:webHidden/>
              </w:rPr>
              <w:t>17</w:t>
            </w:r>
            <w:r w:rsidR="001617A1">
              <w:rPr>
                <w:noProof/>
                <w:webHidden/>
              </w:rPr>
              <w:fldChar w:fldCharType="end"/>
            </w:r>
          </w:hyperlink>
        </w:p>
        <w:p w:rsidR="001617A1" w:rsidRDefault="00D3077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7" w:history="1">
            <w:r w:rsidR="001617A1" w:rsidRPr="004C3F9F">
              <w:rPr>
                <w:rStyle w:val="a5"/>
                <w:noProof/>
              </w:rPr>
              <w:t>организации</w:t>
            </w:r>
            <w:r w:rsidR="001617A1">
              <w:rPr>
                <w:noProof/>
                <w:webHidden/>
              </w:rPr>
              <w:tab/>
            </w:r>
            <w:r w:rsidR="001617A1">
              <w:rPr>
                <w:noProof/>
                <w:webHidden/>
              </w:rPr>
              <w:fldChar w:fldCharType="begin"/>
            </w:r>
            <w:r w:rsidR="001617A1">
              <w:rPr>
                <w:noProof/>
                <w:webHidden/>
              </w:rPr>
              <w:instrText xml:space="preserve"> PAGEREF _Toc81413227 \h </w:instrText>
            </w:r>
            <w:r w:rsidR="001617A1">
              <w:rPr>
                <w:noProof/>
                <w:webHidden/>
              </w:rPr>
            </w:r>
            <w:r w:rsidR="001617A1">
              <w:rPr>
                <w:noProof/>
                <w:webHidden/>
              </w:rPr>
              <w:fldChar w:fldCharType="separate"/>
            </w:r>
            <w:r w:rsidR="00FB7FC3">
              <w:rPr>
                <w:noProof/>
                <w:webHidden/>
              </w:rPr>
              <w:t>17</w:t>
            </w:r>
            <w:r w:rsidR="001617A1">
              <w:rPr>
                <w:noProof/>
                <w:webHidden/>
              </w:rPr>
              <w:fldChar w:fldCharType="end"/>
            </w:r>
          </w:hyperlink>
        </w:p>
        <w:p w:rsidR="001617A1" w:rsidRDefault="00D3077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8" w:history="1">
            <w:r w:rsidR="001617A1" w:rsidRPr="004C3F9F">
              <w:rPr>
                <w:rStyle w:val="a5"/>
                <w:noProof/>
              </w:rPr>
              <w:t>1.1.4. Принципы и подходы к формированию адаптированной основной</w:t>
            </w:r>
            <w:r w:rsidR="001617A1">
              <w:rPr>
                <w:noProof/>
                <w:webHidden/>
              </w:rPr>
              <w:tab/>
            </w:r>
            <w:r w:rsidR="001617A1">
              <w:rPr>
                <w:noProof/>
                <w:webHidden/>
              </w:rPr>
              <w:fldChar w:fldCharType="begin"/>
            </w:r>
            <w:r w:rsidR="001617A1">
              <w:rPr>
                <w:noProof/>
                <w:webHidden/>
              </w:rPr>
              <w:instrText xml:space="preserve"> PAGEREF _Toc81413228 \h </w:instrText>
            </w:r>
            <w:r w:rsidR="001617A1">
              <w:rPr>
                <w:noProof/>
                <w:webHidden/>
              </w:rPr>
            </w:r>
            <w:r w:rsidR="001617A1">
              <w:rPr>
                <w:noProof/>
                <w:webHidden/>
              </w:rPr>
              <w:fldChar w:fldCharType="separate"/>
            </w:r>
            <w:r w:rsidR="00FB7FC3">
              <w:rPr>
                <w:noProof/>
                <w:webHidden/>
              </w:rPr>
              <w:t>20</w:t>
            </w:r>
            <w:r w:rsidR="001617A1">
              <w:rPr>
                <w:noProof/>
                <w:webHidden/>
              </w:rPr>
              <w:fldChar w:fldCharType="end"/>
            </w:r>
          </w:hyperlink>
        </w:p>
        <w:p w:rsidR="001617A1" w:rsidRDefault="00D3077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9" w:history="1">
            <w:r w:rsidR="001617A1" w:rsidRPr="004C3F9F">
              <w:rPr>
                <w:rStyle w:val="a5"/>
                <w:noProof/>
              </w:rPr>
              <w:t>образовательной программы дошкольного образования, механизмы адаптации</w:t>
            </w:r>
            <w:r w:rsidR="001617A1">
              <w:rPr>
                <w:noProof/>
                <w:webHidden/>
              </w:rPr>
              <w:tab/>
            </w:r>
            <w:r w:rsidR="001617A1">
              <w:rPr>
                <w:noProof/>
                <w:webHidden/>
              </w:rPr>
              <w:fldChar w:fldCharType="begin"/>
            </w:r>
            <w:r w:rsidR="001617A1">
              <w:rPr>
                <w:noProof/>
                <w:webHidden/>
              </w:rPr>
              <w:instrText xml:space="preserve"> PAGEREF _Toc81413229 \h </w:instrText>
            </w:r>
            <w:r w:rsidR="001617A1">
              <w:rPr>
                <w:noProof/>
                <w:webHidden/>
              </w:rPr>
            </w:r>
            <w:r w:rsidR="001617A1">
              <w:rPr>
                <w:noProof/>
                <w:webHidden/>
              </w:rPr>
              <w:fldChar w:fldCharType="separate"/>
            </w:r>
            <w:r w:rsidR="00FB7FC3">
              <w:rPr>
                <w:noProof/>
                <w:webHidden/>
              </w:rPr>
              <w:t>20</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0" w:history="1">
            <w:r w:rsidR="001617A1" w:rsidRPr="004C3F9F">
              <w:rPr>
                <w:rStyle w:val="a5"/>
                <w:noProof/>
              </w:rPr>
              <w:t>1.2. Планируемые результаты</w:t>
            </w:r>
            <w:r w:rsidR="001617A1">
              <w:rPr>
                <w:noProof/>
                <w:webHidden/>
              </w:rPr>
              <w:tab/>
            </w:r>
            <w:r w:rsidR="001617A1">
              <w:rPr>
                <w:noProof/>
                <w:webHidden/>
              </w:rPr>
              <w:fldChar w:fldCharType="begin"/>
            </w:r>
            <w:r w:rsidR="001617A1">
              <w:rPr>
                <w:noProof/>
                <w:webHidden/>
              </w:rPr>
              <w:instrText xml:space="preserve"> PAGEREF _Toc81413230 \h </w:instrText>
            </w:r>
            <w:r w:rsidR="001617A1">
              <w:rPr>
                <w:noProof/>
                <w:webHidden/>
              </w:rPr>
            </w:r>
            <w:r w:rsidR="001617A1">
              <w:rPr>
                <w:noProof/>
                <w:webHidden/>
              </w:rPr>
              <w:fldChar w:fldCharType="separate"/>
            </w:r>
            <w:r w:rsidR="00FB7FC3">
              <w:rPr>
                <w:noProof/>
                <w:webHidden/>
              </w:rPr>
              <w:t>24</w:t>
            </w:r>
            <w:r w:rsidR="001617A1">
              <w:rPr>
                <w:noProof/>
                <w:webHidden/>
              </w:rPr>
              <w:fldChar w:fldCharType="end"/>
            </w:r>
          </w:hyperlink>
        </w:p>
        <w:p w:rsidR="001617A1" w:rsidRDefault="00D3077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1" w:history="1">
            <w:r w:rsidR="001617A1" w:rsidRPr="004C3F9F">
              <w:rPr>
                <w:rStyle w:val="a5"/>
                <w:noProof/>
              </w:rPr>
              <w:t>1.2.1. Целевые ориентиры в младенческом возрасте</w:t>
            </w:r>
            <w:r w:rsidR="001617A1">
              <w:rPr>
                <w:noProof/>
                <w:webHidden/>
              </w:rPr>
              <w:tab/>
            </w:r>
            <w:r w:rsidR="001617A1">
              <w:rPr>
                <w:noProof/>
                <w:webHidden/>
              </w:rPr>
              <w:fldChar w:fldCharType="begin"/>
            </w:r>
            <w:r w:rsidR="001617A1">
              <w:rPr>
                <w:noProof/>
                <w:webHidden/>
              </w:rPr>
              <w:instrText xml:space="preserve"> PAGEREF _Toc81413231 \h </w:instrText>
            </w:r>
            <w:r w:rsidR="001617A1">
              <w:rPr>
                <w:noProof/>
                <w:webHidden/>
              </w:rPr>
            </w:r>
            <w:r w:rsidR="001617A1">
              <w:rPr>
                <w:noProof/>
                <w:webHidden/>
              </w:rPr>
              <w:fldChar w:fldCharType="separate"/>
            </w:r>
            <w:r w:rsidR="00FB7FC3">
              <w:rPr>
                <w:noProof/>
                <w:webHidden/>
              </w:rPr>
              <w:t>24</w:t>
            </w:r>
            <w:r w:rsidR="001617A1">
              <w:rPr>
                <w:noProof/>
                <w:webHidden/>
              </w:rPr>
              <w:fldChar w:fldCharType="end"/>
            </w:r>
          </w:hyperlink>
        </w:p>
        <w:p w:rsidR="001617A1" w:rsidRDefault="00D3077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2" w:history="1">
            <w:r w:rsidR="001617A1" w:rsidRPr="004C3F9F">
              <w:rPr>
                <w:rStyle w:val="a5"/>
                <w:noProof/>
              </w:rPr>
              <w:t>1.2.2. Целевые ориентиры в раннем возрасте</w:t>
            </w:r>
            <w:r w:rsidR="001617A1">
              <w:rPr>
                <w:noProof/>
                <w:webHidden/>
              </w:rPr>
              <w:tab/>
            </w:r>
            <w:r w:rsidR="001617A1">
              <w:rPr>
                <w:noProof/>
                <w:webHidden/>
              </w:rPr>
              <w:fldChar w:fldCharType="begin"/>
            </w:r>
            <w:r w:rsidR="001617A1">
              <w:rPr>
                <w:noProof/>
                <w:webHidden/>
              </w:rPr>
              <w:instrText xml:space="preserve"> PAGEREF _Toc81413232 \h </w:instrText>
            </w:r>
            <w:r w:rsidR="001617A1">
              <w:rPr>
                <w:noProof/>
                <w:webHidden/>
              </w:rPr>
            </w:r>
            <w:r w:rsidR="001617A1">
              <w:rPr>
                <w:noProof/>
                <w:webHidden/>
              </w:rPr>
              <w:fldChar w:fldCharType="separate"/>
            </w:r>
            <w:r w:rsidR="00FB7FC3">
              <w:rPr>
                <w:noProof/>
                <w:webHidden/>
              </w:rPr>
              <w:t>25</w:t>
            </w:r>
            <w:r w:rsidR="001617A1">
              <w:rPr>
                <w:noProof/>
                <w:webHidden/>
              </w:rPr>
              <w:fldChar w:fldCharType="end"/>
            </w:r>
          </w:hyperlink>
        </w:p>
        <w:p w:rsidR="001617A1" w:rsidRDefault="00D3077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3" w:history="1">
            <w:r w:rsidR="001617A1" w:rsidRPr="004C3F9F">
              <w:rPr>
                <w:rStyle w:val="a5"/>
                <w:noProof/>
              </w:rPr>
              <w:t>1.2.3. Целевые ориентиры на этапе завершения освоения адаптированной</w:t>
            </w:r>
            <w:r w:rsidR="001617A1">
              <w:rPr>
                <w:noProof/>
                <w:webHidden/>
              </w:rPr>
              <w:tab/>
            </w:r>
            <w:r w:rsidR="001617A1">
              <w:rPr>
                <w:noProof/>
                <w:webHidden/>
              </w:rPr>
              <w:fldChar w:fldCharType="begin"/>
            </w:r>
            <w:r w:rsidR="001617A1">
              <w:rPr>
                <w:noProof/>
                <w:webHidden/>
              </w:rPr>
              <w:instrText xml:space="preserve"> PAGEREF _Toc81413233 \h </w:instrText>
            </w:r>
            <w:r w:rsidR="001617A1">
              <w:rPr>
                <w:noProof/>
                <w:webHidden/>
              </w:rPr>
            </w:r>
            <w:r w:rsidR="001617A1">
              <w:rPr>
                <w:noProof/>
                <w:webHidden/>
              </w:rPr>
              <w:fldChar w:fldCharType="separate"/>
            </w:r>
            <w:r w:rsidR="00FB7FC3">
              <w:rPr>
                <w:noProof/>
                <w:webHidden/>
              </w:rPr>
              <w:t>26</w:t>
            </w:r>
            <w:r w:rsidR="001617A1">
              <w:rPr>
                <w:noProof/>
                <w:webHidden/>
              </w:rPr>
              <w:fldChar w:fldCharType="end"/>
            </w:r>
          </w:hyperlink>
        </w:p>
        <w:p w:rsidR="001617A1" w:rsidRDefault="00D3077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4" w:history="1">
            <w:r w:rsidR="001617A1" w:rsidRPr="004C3F9F">
              <w:rPr>
                <w:rStyle w:val="a5"/>
                <w:noProof/>
              </w:rPr>
              <w:t>основной образовательной программы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_Toc81413234 \h </w:instrText>
            </w:r>
            <w:r w:rsidR="001617A1">
              <w:rPr>
                <w:noProof/>
                <w:webHidden/>
              </w:rPr>
            </w:r>
            <w:r w:rsidR="001617A1">
              <w:rPr>
                <w:noProof/>
                <w:webHidden/>
              </w:rPr>
              <w:fldChar w:fldCharType="separate"/>
            </w:r>
            <w:r w:rsidR="00FB7FC3">
              <w:rPr>
                <w:noProof/>
                <w:webHidden/>
              </w:rPr>
              <w:t>26</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5" w:history="1">
            <w:r w:rsidR="001617A1" w:rsidRPr="004C3F9F">
              <w:rPr>
                <w:rStyle w:val="a5"/>
                <w:noProof/>
              </w:rPr>
              <w:t>1.3. Развивающее оценивание качества образовательной деятельности по</w:t>
            </w:r>
            <w:r w:rsidR="001617A1">
              <w:rPr>
                <w:noProof/>
                <w:webHidden/>
              </w:rPr>
              <w:tab/>
            </w:r>
            <w:r w:rsidR="001617A1">
              <w:rPr>
                <w:noProof/>
                <w:webHidden/>
              </w:rPr>
              <w:fldChar w:fldCharType="begin"/>
            </w:r>
            <w:r w:rsidR="001617A1">
              <w:rPr>
                <w:noProof/>
                <w:webHidden/>
              </w:rPr>
              <w:instrText xml:space="preserve"> PAGEREF _Toc81413235 \h </w:instrText>
            </w:r>
            <w:r w:rsidR="001617A1">
              <w:rPr>
                <w:noProof/>
                <w:webHidden/>
              </w:rPr>
            </w:r>
            <w:r w:rsidR="001617A1">
              <w:rPr>
                <w:noProof/>
                <w:webHidden/>
              </w:rPr>
              <w:fldChar w:fldCharType="separate"/>
            </w:r>
            <w:r w:rsidR="00FB7FC3">
              <w:rPr>
                <w:noProof/>
                <w:webHidden/>
              </w:rPr>
              <w:t>28</w:t>
            </w:r>
            <w:r w:rsidR="001617A1">
              <w:rPr>
                <w:noProof/>
                <w:webHidden/>
              </w:rPr>
              <w:fldChar w:fldCharType="end"/>
            </w:r>
          </w:hyperlink>
        </w:p>
        <w:p w:rsidR="001617A1" w:rsidRDefault="00D30778"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36" w:history="1">
            <w:r w:rsidR="001617A1" w:rsidRPr="004C3F9F">
              <w:rPr>
                <w:rStyle w:val="a5"/>
                <w:noProof/>
              </w:rPr>
              <w:t>адаптированной основной образовательной программе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_Toc81413236 \h </w:instrText>
            </w:r>
            <w:r w:rsidR="001617A1">
              <w:rPr>
                <w:noProof/>
                <w:webHidden/>
              </w:rPr>
            </w:r>
            <w:r w:rsidR="001617A1">
              <w:rPr>
                <w:noProof/>
                <w:webHidden/>
              </w:rPr>
              <w:fldChar w:fldCharType="separate"/>
            </w:r>
            <w:r w:rsidR="00FB7FC3">
              <w:rPr>
                <w:noProof/>
                <w:webHidden/>
              </w:rPr>
              <w:t>28</w:t>
            </w:r>
            <w:r w:rsidR="001617A1">
              <w:rPr>
                <w:noProof/>
                <w:webHidden/>
              </w:rPr>
              <w:fldChar w:fldCharType="end"/>
            </w:r>
          </w:hyperlink>
        </w:p>
        <w:p w:rsidR="001617A1" w:rsidRDefault="00D30778" w:rsidP="001617A1">
          <w:pPr>
            <w:pStyle w:val="11"/>
            <w:tabs>
              <w:tab w:val="right" w:leader="dot" w:pos="9628"/>
            </w:tabs>
            <w:spacing w:after="0" w:line="240" w:lineRule="auto"/>
            <w:rPr>
              <w:rFonts w:asciiTheme="minorHAnsi" w:eastAsiaTheme="minorEastAsia" w:hAnsiTheme="minorHAnsi" w:cstheme="minorBidi"/>
              <w:noProof/>
              <w:color w:val="auto"/>
              <w:sz w:val="22"/>
            </w:rPr>
          </w:pPr>
          <w:hyperlink w:anchor="_Toc81413237" w:history="1">
            <w:r w:rsidR="001617A1" w:rsidRPr="004C3F9F">
              <w:rPr>
                <w:rStyle w:val="a5"/>
                <w:noProof/>
              </w:rPr>
              <w:t>2. СОДЕРЖАТЕЛЬНЫЙ РАЗДЕЛ</w:t>
            </w:r>
            <w:r w:rsidR="001617A1">
              <w:rPr>
                <w:noProof/>
                <w:webHidden/>
              </w:rPr>
              <w:tab/>
            </w:r>
            <w:r w:rsidR="001617A1">
              <w:rPr>
                <w:noProof/>
                <w:webHidden/>
              </w:rPr>
              <w:fldChar w:fldCharType="begin"/>
            </w:r>
            <w:r w:rsidR="001617A1">
              <w:rPr>
                <w:noProof/>
                <w:webHidden/>
              </w:rPr>
              <w:instrText xml:space="preserve"> PAGEREF _Toc81413237 \h </w:instrText>
            </w:r>
            <w:r w:rsidR="001617A1">
              <w:rPr>
                <w:noProof/>
                <w:webHidden/>
              </w:rPr>
            </w:r>
            <w:r w:rsidR="001617A1">
              <w:rPr>
                <w:noProof/>
                <w:webHidden/>
              </w:rPr>
              <w:fldChar w:fldCharType="separate"/>
            </w:r>
            <w:r w:rsidR="00FB7FC3">
              <w:rPr>
                <w:noProof/>
                <w:webHidden/>
              </w:rPr>
              <w:t>31</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8" w:history="1">
            <w:r w:rsidR="001617A1" w:rsidRPr="004C3F9F">
              <w:rPr>
                <w:rStyle w:val="a5"/>
                <w:noProof/>
              </w:rPr>
              <w:t>2.1. Общие положения</w:t>
            </w:r>
            <w:r w:rsidR="001617A1">
              <w:rPr>
                <w:noProof/>
                <w:webHidden/>
              </w:rPr>
              <w:tab/>
            </w:r>
            <w:r w:rsidR="001617A1">
              <w:rPr>
                <w:noProof/>
                <w:webHidden/>
              </w:rPr>
              <w:fldChar w:fldCharType="begin"/>
            </w:r>
            <w:r w:rsidR="001617A1">
              <w:rPr>
                <w:noProof/>
                <w:webHidden/>
              </w:rPr>
              <w:instrText xml:space="preserve"> PAGEREF _Toc81413238 \h </w:instrText>
            </w:r>
            <w:r w:rsidR="001617A1">
              <w:rPr>
                <w:noProof/>
                <w:webHidden/>
              </w:rPr>
            </w:r>
            <w:r w:rsidR="001617A1">
              <w:rPr>
                <w:noProof/>
                <w:webHidden/>
              </w:rPr>
              <w:fldChar w:fldCharType="separate"/>
            </w:r>
            <w:r w:rsidR="00FB7FC3">
              <w:rPr>
                <w:noProof/>
                <w:webHidden/>
              </w:rPr>
              <w:t>31</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9" w:history="1">
            <w:r w:rsidR="001617A1" w:rsidRPr="004C3F9F">
              <w:rPr>
                <w:rStyle w:val="a5"/>
                <w:noProof/>
              </w:rPr>
              <w:t>2.2. Описание образовательной деятельности в соответствии с направлениями</w:t>
            </w:r>
            <w:r w:rsidR="001617A1">
              <w:rPr>
                <w:noProof/>
                <w:webHidden/>
              </w:rPr>
              <w:tab/>
            </w:r>
            <w:r w:rsidR="001617A1">
              <w:rPr>
                <w:noProof/>
                <w:webHidden/>
              </w:rPr>
              <w:fldChar w:fldCharType="begin"/>
            </w:r>
            <w:r w:rsidR="001617A1">
              <w:rPr>
                <w:noProof/>
                <w:webHidden/>
              </w:rPr>
              <w:instrText xml:space="preserve"> PAGEREF _Toc81413239 \h </w:instrText>
            </w:r>
            <w:r w:rsidR="001617A1">
              <w:rPr>
                <w:noProof/>
                <w:webHidden/>
              </w:rPr>
            </w:r>
            <w:r w:rsidR="001617A1">
              <w:rPr>
                <w:noProof/>
                <w:webHidden/>
              </w:rPr>
              <w:fldChar w:fldCharType="separate"/>
            </w:r>
            <w:r w:rsidR="00FB7FC3">
              <w:rPr>
                <w:noProof/>
                <w:webHidden/>
              </w:rPr>
              <w:t>32</w:t>
            </w:r>
            <w:r w:rsidR="001617A1">
              <w:rPr>
                <w:noProof/>
                <w:webHidden/>
              </w:rPr>
              <w:fldChar w:fldCharType="end"/>
            </w:r>
          </w:hyperlink>
        </w:p>
        <w:p w:rsidR="001617A1" w:rsidRDefault="00D30778"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40" w:history="1">
            <w:r w:rsidR="001617A1" w:rsidRPr="004C3F9F">
              <w:rPr>
                <w:rStyle w:val="a5"/>
                <w:noProof/>
              </w:rPr>
              <w:t>развития ребенка, представленными в пяти образовательных областях</w:t>
            </w:r>
            <w:r w:rsidR="001617A1">
              <w:rPr>
                <w:noProof/>
                <w:webHidden/>
              </w:rPr>
              <w:tab/>
            </w:r>
            <w:r w:rsidR="001617A1">
              <w:rPr>
                <w:noProof/>
                <w:webHidden/>
              </w:rPr>
              <w:fldChar w:fldCharType="begin"/>
            </w:r>
            <w:r w:rsidR="001617A1">
              <w:rPr>
                <w:noProof/>
                <w:webHidden/>
              </w:rPr>
              <w:instrText xml:space="preserve"> PAGEREF _Toc81413240 \h </w:instrText>
            </w:r>
            <w:r w:rsidR="001617A1">
              <w:rPr>
                <w:noProof/>
                <w:webHidden/>
              </w:rPr>
            </w:r>
            <w:r w:rsidR="001617A1">
              <w:rPr>
                <w:noProof/>
                <w:webHidden/>
              </w:rPr>
              <w:fldChar w:fldCharType="separate"/>
            </w:r>
            <w:r w:rsidR="00FB7FC3">
              <w:rPr>
                <w:noProof/>
                <w:webHidden/>
              </w:rPr>
              <w:t>32</w:t>
            </w:r>
            <w:r w:rsidR="001617A1">
              <w:rPr>
                <w:noProof/>
                <w:webHidden/>
              </w:rPr>
              <w:fldChar w:fldCharType="end"/>
            </w:r>
          </w:hyperlink>
        </w:p>
        <w:p w:rsidR="001617A1" w:rsidRDefault="00D3077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41" w:history="1">
            <w:r w:rsidR="001617A1" w:rsidRPr="004C3F9F">
              <w:rPr>
                <w:rStyle w:val="a5"/>
                <w:noProof/>
              </w:rPr>
              <w:t>2.2.1. Младенческий и ранний возраст</w:t>
            </w:r>
            <w:r w:rsidR="001617A1">
              <w:rPr>
                <w:noProof/>
                <w:webHidden/>
              </w:rPr>
              <w:tab/>
            </w:r>
            <w:r w:rsidR="001617A1">
              <w:rPr>
                <w:noProof/>
                <w:webHidden/>
              </w:rPr>
              <w:fldChar w:fldCharType="begin"/>
            </w:r>
            <w:r w:rsidR="001617A1">
              <w:rPr>
                <w:noProof/>
                <w:webHidden/>
              </w:rPr>
              <w:instrText xml:space="preserve"> PAGEREF _Toc81413241 \h </w:instrText>
            </w:r>
            <w:r w:rsidR="001617A1">
              <w:rPr>
                <w:noProof/>
                <w:webHidden/>
              </w:rPr>
            </w:r>
            <w:r w:rsidR="001617A1">
              <w:rPr>
                <w:noProof/>
                <w:webHidden/>
              </w:rPr>
              <w:fldChar w:fldCharType="separate"/>
            </w:r>
            <w:r w:rsidR="00FB7FC3">
              <w:rPr>
                <w:noProof/>
                <w:webHidden/>
              </w:rPr>
              <w:t>32</w:t>
            </w:r>
            <w:r w:rsidR="001617A1">
              <w:rPr>
                <w:noProof/>
                <w:webHidden/>
              </w:rPr>
              <w:fldChar w:fldCharType="end"/>
            </w:r>
          </w:hyperlink>
        </w:p>
        <w:p w:rsidR="001617A1" w:rsidRDefault="00D3077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2" w:history="1">
            <w:r w:rsidR="001617A1" w:rsidRPr="004C3F9F">
              <w:rPr>
                <w:rStyle w:val="a5"/>
                <w:noProof/>
              </w:rPr>
              <w:t>2.2.1.1. Социально-коммуникативное развитие</w:t>
            </w:r>
            <w:r w:rsidR="001617A1">
              <w:rPr>
                <w:noProof/>
                <w:webHidden/>
              </w:rPr>
              <w:tab/>
            </w:r>
            <w:r w:rsidR="001617A1">
              <w:rPr>
                <w:noProof/>
                <w:webHidden/>
              </w:rPr>
              <w:fldChar w:fldCharType="begin"/>
            </w:r>
            <w:r w:rsidR="001617A1">
              <w:rPr>
                <w:noProof/>
                <w:webHidden/>
              </w:rPr>
              <w:instrText xml:space="preserve"> PAGEREF _Toc81413242 \h </w:instrText>
            </w:r>
            <w:r w:rsidR="001617A1">
              <w:rPr>
                <w:noProof/>
                <w:webHidden/>
              </w:rPr>
            </w:r>
            <w:r w:rsidR="001617A1">
              <w:rPr>
                <w:noProof/>
                <w:webHidden/>
              </w:rPr>
              <w:fldChar w:fldCharType="separate"/>
            </w:r>
            <w:r w:rsidR="00FB7FC3">
              <w:rPr>
                <w:noProof/>
                <w:webHidden/>
              </w:rPr>
              <w:t>32</w:t>
            </w:r>
            <w:r w:rsidR="001617A1">
              <w:rPr>
                <w:noProof/>
                <w:webHidden/>
              </w:rPr>
              <w:fldChar w:fldCharType="end"/>
            </w:r>
          </w:hyperlink>
        </w:p>
        <w:p w:rsidR="001617A1" w:rsidRDefault="00D3077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3" w:history="1">
            <w:r w:rsidR="001617A1" w:rsidRPr="004C3F9F">
              <w:rPr>
                <w:rStyle w:val="a5"/>
                <w:noProof/>
              </w:rPr>
              <w:t>2.2.1.2. Познавательное развитие</w:t>
            </w:r>
            <w:r w:rsidR="001617A1">
              <w:rPr>
                <w:noProof/>
                <w:webHidden/>
              </w:rPr>
              <w:tab/>
            </w:r>
            <w:r w:rsidR="001617A1">
              <w:rPr>
                <w:noProof/>
                <w:webHidden/>
              </w:rPr>
              <w:fldChar w:fldCharType="begin"/>
            </w:r>
            <w:r w:rsidR="001617A1">
              <w:rPr>
                <w:noProof/>
                <w:webHidden/>
              </w:rPr>
              <w:instrText xml:space="preserve"> PAGEREF _Toc81413243 \h </w:instrText>
            </w:r>
            <w:r w:rsidR="001617A1">
              <w:rPr>
                <w:noProof/>
                <w:webHidden/>
              </w:rPr>
            </w:r>
            <w:r w:rsidR="001617A1">
              <w:rPr>
                <w:noProof/>
                <w:webHidden/>
              </w:rPr>
              <w:fldChar w:fldCharType="separate"/>
            </w:r>
            <w:r w:rsidR="00FB7FC3">
              <w:rPr>
                <w:noProof/>
                <w:webHidden/>
              </w:rPr>
              <w:t>34</w:t>
            </w:r>
            <w:r w:rsidR="001617A1">
              <w:rPr>
                <w:noProof/>
                <w:webHidden/>
              </w:rPr>
              <w:fldChar w:fldCharType="end"/>
            </w:r>
          </w:hyperlink>
        </w:p>
        <w:p w:rsidR="001617A1" w:rsidRDefault="00D3077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4" w:history="1">
            <w:r w:rsidR="001617A1" w:rsidRPr="004C3F9F">
              <w:rPr>
                <w:rStyle w:val="a5"/>
                <w:noProof/>
              </w:rPr>
              <w:t>2.2.1.3. Речевое развитие</w:t>
            </w:r>
            <w:r w:rsidR="001617A1">
              <w:rPr>
                <w:noProof/>
                <w:webHidden/>
              </w:rPr>
              <w:tab/>
            </w:r>
            <w:r w:rsidR="001617A1">
              <w:rPr>
                <w:noProof/>
                <w:webHidden/>
              </w:rPr>
              <w:fldChar w:fldCharType="begin"/>
            </w:r>
            <w:r w:rsidR="001617A1">
              <w:rPr>
                <w:noProof/>
                <w:webHidden/>
              </w:rPr>
              <w:instrText xml:space="preserve"> PAGEREF _Toc81413244 \h </w:instrText>
            </w:r>
            <w:r w:rsidR="001617A1">
              <w:rPr>
                <w:noProof/>
                <w:webHidden/>
              </w:rPr>
            </w:r>
            <w:r w:rsidR="001617A1">
              <w:rPr>
                <w:noProof/>
                <w:webHidden/>
              </w:rPr>
              <w:fldChar w:fldCharType="separate"/>
            </w:r>
            <w:r w:rsidR="00FB7FC3">
              <w:rPr>
                <w:noProof/>
                <w:webHidden/>
              </w:rPr>
              <w:t>36</w:t>
            </w:r>
            <w:r w:rsidR="001617A1">
              <w:rPr>
                <w:noProof/>
                <w:webHidden/>
              </w:rPr>
              <w:fldChar w:fldCharType="end"/>
            </w:r>
          </w:hyperlink>
        </w:p>
        <w:p w:rsidR="001617A1" w:rsidRDefault="00D3077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5" w:history="1">
            <w:r w:rsidR="001617A1" w:rsidRPr="004C3F9F">
              <w:rPr>
                <w:rStyle w:val="a5"/>
                <w:noProof/>
              </w:rPr>
              <w:t>2.2.1.4. Художественно-эстетическое развитие</w:t>
            </w:r>
            <w:r w:rsidR="001617A1">
              <w:rPr>
                <w:noProof/>
                <w:webHidden/>
              </w:rPr>
              <w:tab/>
            </w:r>
            <w:r w:rsidR="001617A1">
              <w:rPr>
                <w:noProof/>
                <w:webHidden/>
              </w:rPr>
              <w:fldChar w:fldCharType="begin"/>
            </w:r>
            <w:r w:rsidR="001617A1">
              <w:rPr>
                <w:noProof/>
                <w:webHidden/>
              </w:rPr>
              <w:instrText xml:space="preserve"> PAGEREF _Toc81413245 \h </w:instrText>
            </w:r>
            <w:r w:rsidR="001617A1">
              <w:rPr>
                <w:noProof/>
                <w:webHidden/>
              </w:rPr>
            </w:r>
            <w:r w:rsidR="001617A1">
              <w:rPr>
                <w:noProof/>
                <w:webHidden/>
              </w:rPr>
              <w:fldChar w:fldCharType="separate"/>
            </w:r>
            <w:r w:rsidR="00FB7FC3">
              <w:rPr>
                <w:noProof/>
                <w:webHidden/>
              </w:rPr>
              <w:t>36</w:t>
            </w:r>
            <w:r w:rsidR="001617A1">
              <w:rPr>
                <w:noProof/>
                <w:webHidden/>
              </w:rPr>
              <w:fldChar w:fldCharType="end"/>
            </w:r>
          </w:hyperlink>
        </w:p>
        <w:p w:rsidR="001617A1" w:rsidRDefault="00D3077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6" w:history="1">
            <w:r w:rsidR="001617A1" w:rsidRPr="004C3F9F">
              <w:rPr>
                <w:rStyle w:val="a5"/>
                <w:noProof/>
              </w:rPr>
              <w:t>2.2.1.5. Физическое развитие</w:t>
            </w:r>
            <w:r w:rsidR="001617A1">
              <w:rPr>
                <w:noProof/>
                <w:webHidden/>
              </w:rPr>
              <w:tab/>
            </w:r>
            <w:r w:rsidR="001617A1">
              <w:rPr>
                <w:noProof/>
                <w:webHidden/>
              </w:rPr>
              <w:fldChar w:fldCharType="begin"/>
            </w:r>
            <w:r w:rsidR="001617A1">
              <w:rPr>
                <w:noProof/>
                <w:webHidden/>
              </w:rPr>
              <w:instrText xml:space="preserve"> PAGEREF _Toc81413246 \h </w:instrText>
            </w:r>
            <w:r w:rsidR="001617A1">
              <w:rPr>
                <w:noProof/>
                <w:webHidden/>
              </w:rPr>
            </w:r>
            <w:r w:rsidR="001617A1">
              <w:rPr>
                <w:noProof/>
                <w:webHidden/>
              </w:rPr>
              <w:fldChar w:fldCharType="separate"/>
            </w:r>
            <w:r w:rsidR="00FB7FC3">
              <w:rPr>
                <w:noProof/>
                <w:webHidden/>
              </w:rPr>
              <w:t>37</w:t>
            </w:r>
            <w:r w:rsidR="001617A1">
              <w:rPr>
                <w:noProof/>
                <w:webHidden/>
              </w:rPr>
              <w:fldChar w:fldCharType="end"/>
            </w:r>
          </w:hyperlink>
        </w:p>
        <w:p w:rsidR="001617A1" w:rsidRDefault="00D3077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7" w:history="1">
            <w:r w:rsidR="001617A1" w:rsidRPr="004C3F9F">
              <w:rPr>
                <w:rStyle w:val="a5"/>
                <w:noProof/>
              </w:rPr>
              <w:t>2.2.1.6. Адаптивные компенсаторно-развивающие программы. Коррекционноразвивающие программы для детей младенческого и раннего возраста</w:t>
            </w:r>
            <w:r w:rsidR="001617A1">
              <w:rPr>
                <w:noProof/>
                <w:webHidden/>
              </w:rPr>
              <w:tab/>
            </w:r>
            <w:r w:rsidR="001617A1">
              <w:rPr>
                <w:noProof/>
                <w:webHidden/>
              </w:rPr>
              <w:fldChar w:fldCharType="begin"/>
            </w:r>
            <w:r w:rsidR="001617A1">
              <w:rPr>
                <w:noProof/>
                <w:webHidden/>
              </w:rPr>
              <w:instrText xml:space="preserve"> PAGEREF _Toc81413247 \h </w:instrText>
            </w:r>
            <w:r w:rsidR="001617A1">
              <w:rPr>
                <w:noProof/>
                <w:webHidden/>
              </w:rPr>
            </w:r>
            <w:r w:rsidR="001617A1">
              <w:rPr>
                <w:noProof/>
                <w:webHidden/>
              </w:rPr>
              <w:fldChar w:fldCharType="separate"/>
            </w:r>
            <w:r w:rsidR="00FB7FC3">
              <w:rPr>
                <w:noProof/>
                <w:webHidden/>
              </w:rPr>
              <w:t>38</w:t>
            </w:r>
            <w:r w:rsidR="001617A1">
              <w:rPr>
                <w:noProof/>
                <w:webHidden/>
              </w:rPr>
              <w:fldChar w:fldCharType="end"/>
            </w:r>
          </w:hyperlink>
        </w:p>
        <w:p w:rsidR="001617A1" w:rsidRDefault="00D3077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8" w:history="1">
            <w:r w:rsidR="001617A1" w:rsidRPr="004C3F9F">
              <w:rPr>
                <w:rStyle w:val="a5"/>
                <w:noProof/>
              </w:rPr>
              <w:t>2.2.1.7. Абилитационная программа дошкольной образовательной организации</w:t>
            </w:r>
            <w:r w:rsidR="001617A1">
              <w:rPr>
                <w:noProof/>
                <w:webHidden/>
              </w:rPr>
              <w:tab/>
            </w:r>
            <w:r w:rsidR="001617A1">
              <w:rPr>
                <w:noProof/>
                <w:webHidden/>
              </w:rPr>
              <w:fldChar w:fldCharType="begin"/>
            </w:r>
            <w:r w:rsidR="001617A1">
              <w:rPr>
                <w:noProof/>
                <w:webHidden/>
              </w:rPr>
              <w:instrText xml:space="preserve"> PAGEREF _Toc81413248 \h </w:instrText>
            </w:r>
            <w:r w:rsidR="001617A1">
              <w:rPr>
                <w:noProof/>
                <w:webHidden/>
              </w:rPr>
            </w:r>
            <w:r w:rsidR="001617A1">
              <w:rPr>
                <w:noProof/>
                <w:webHidden/>
              </w:rPr>
              <w:fldChar w:fldCharType="separate"/>
            </w:r>
            <w:r w:rsidR="00FB7FC3">
              <w:rPr>
                <w:noProof/>
                <w:webHidden/>
              </w:rPr>
              <w:t>51</w:t>
            </w:r>
            <w:r w:rsidR="001617A1">
              <w:rPr>
                <w:noProof/>
                <w:webHidden/>
              </w:rPr>
              <w:fldChar w:fldCharType="end"/>
            </w:r>
          </w:hyperlink>
        </w:p>
        <w:p w:rsidR="001617A1" w:rsidRDefault="00D3077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49" w:history="1">
            <w:r w:rsidR="001617A1" w:rsidRPr="004C3F9F">
              <w:rPr>
                <w:rStyle w:val="a5"/>
                <w:noProof/>
              </w:rPr>
              <w:t>2.2.2. Дошкольный возраст</w:t>
            </w:r>
            <w:r w:rsidR="001617A1">
              <w:rPr>
                <w:noProof/>
                <w:webHidden/>
              </w:rPr>
              <w:tab/>
            </w:r>
            <w:r w:rsidR="001617A1">
              <w:rPr>
                <w:noProof/>
                <w:webHidden/>
              </w:rPr>
              <w:fldChar w:fldCharType="begin"/>
            </w:r>
            <w:r w:rsidR="001617A1">
              <w:rPr>
                <w:noProof/>
                <w:webHidden/>
              </w:rPr>
              <w:instrText xml:space="preserve"> PAGEREF _Toc81413249 \h </w:instrText>
            </w:r>
            <w:r w:rsidR="001617A1">
              <w:rPr>
                <w:noProof/>
                <w:webHidden/>
              </w:rPr>
            </w:r>
            <w:r w:rsidR="001617A1">
              <w:rPr>
                <w:noProof/>
                <w:webHidden/>
              </w:rPr>
              <w:fldChar w:fldCharType="separate"/>
            </w:r>
            <w:r w:rsidR="00FB7FC3">
              <w:rPr>
                <w:noProof/>
                <w:webHidden/>
              </w:rPr>
              <w:t>64</w:t>
            </w:r>
            <w:r w:rsidR="001617A1">
              <w:rPr>
                <w:noProof/>
                <w:webHidden/>
              </w:rPr>
              <w:fldChar w:fldCharType="end"/>
            </w:r>
          </w:hyperlink>
        </w:p>
        <w:p w:rsidR="001617A1" w:rsidRDefault="00D3077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0" w:history="1">
            <w:r w:rsidR="001617A1" w:rsidRPr="004C3F9F">
              <w:rPr>
                <w:rStyle w:val="a5"/>
                <w:noProof/>
              </w:rPr>
              <w:t>2.2.2.1. Социально-коммуникативное развитие</w:t>
            </w:r>
            <w:r w:rsidR="001617A1">
              <w:rPr>
                <w:noProof/>
                <w:webHidden/>
              </w:rPr>
              <w:tab/>
            </w:r>
            <w:r w:rsidR="001617A1">
              <w:rPr>
                <w:noProof/>
                <w:webHidden/>
              </w:rPr>
              <w:fldChar w:fldCharType="begin"/>
            </w:r>
            <w:r w:rsidR="001617A1">
              <w:rPr>
                <w:noProof/>
                <w:webHidden/>
              </w:rPr>
              <w:instrText xml:space="preserve"> PAGEREF _Toc81413250 \h </w:instrText>
            </w:r>
            <w:r w:rsidR="001617A1">
              <w:rPr>
                <w:noProof/>
                <w:webHidden/>
              </w:rPr>
            </w:r>
            <w:r w:rsidR="001617A1">
              <w:rPr>
                <w:noProof/>
                <w:webHidden/>
              </w:rPr>
              <w:fldChar w:fldCharType="separate"/>
            </w:r>
            <w:r w:rsidR="00FB7FC3">
              <w:rPr>
                <w:noProof/>
                <w:webHidden/>
              </w:rPr>
              <w:t>64</w:t>
            </w:r>
            <w:r w:rsidR="001617A1">
              <w:rPr>
                <w:noProof/>
                <w:webHidden/>
              </w:rPr>
              <w:fldChar w:fldCharType="end"/>
            </w:r>
          </w:hyperlink>
        </w:p>
        <w:p w:rsidR="001617A1" w:rsidRDefault="00D3077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1" w:history="1">
            <w:r w:rsidR="001617A1" w:rsidRPr="004C3F9F">
              <w:rPr>
                <w:rStyle w:val="a5"/>
                <w:noProof/>
              </w:rPr>
              <w:t>2.2.2.2. Познавательное развитие</w:t>
            </w:r>
            <w:r w:rsidR="001617A1">
              <w:rPr>
                <w:noProof/>
                <w:webHidden/>
              </w:rPr>
              <w:tab/>
            </w:r>
            <w:r w:rsidR="001617A1">
              <w:rPr>
                <w:noProof/>
                <w:webHidden/>
              </w:rPr>
              <w:fldChar w:fldCharType="begin"/>
            </w:r>
            <w:r w:rsidR="001617A1">
              <w:rPr>
                <w:noProof/>
                <w:webHidden/>
              </w:rPr>
              <w:instrText xml:space="preserve"> PAGEREF _Toc81413251 \h </w:instrText>
            </w:r>
            <w:r w:rsidR="001617A1">
              <w:rPr>
                <w:noProof/>
                <w:webHidden/>
              </w:rPr>
            </w:r>
            <w:r w:rsidR="001617A1">
              <w:rPr>
                <w:noProof/>
                <w:webHidden/>
              </w:rPr>
              <w:fldChar w:fldCharType="separate"/>
            </w:r>
            <w:r w:rsidR="00FB7FC3">
              <w:rPr>
                <w:noProof/>
                <w:webHidden/>
              </w:rPr>
              <w:t>74</w:t>
            </w:r>
            <w:r w:rsidR="001617A1">
              <w:rPr>
                <w:noProof/>
                <w:webHidden/>
              </w:rPr>
              <w:fldChar w:fldCharType="end"/>
            </w:r>
          </w:hyperlink>
        </w:p>
        <w:p w:rsidR="001617A1" w:rsidRDefault="00D3077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2" w:history="1">
            <w:r w:rsidR="001617A1" w:rsidRPr="004C3F9F">
              <w:rPr>
                <w:rStyle w:val="a5"/>
                <w:noProof/>
              </w:rPr>
              <w:t>2.2.2.3. Речевое развитие</w:t>
            </w:r>
            <w:r w:rsidR="001617A1">
              <w:rPr>
                <w:noProof/>
                <w:webHidden/>
              </w:rPr>
              <w:tab/>
            </w:r>
            <w:r w:rsidR="001617A1">
              <w:rPr>
                <w:noProof/>
                <w:webHidden/>
              </w:rPr>
              <w:fldChar w:fldCharType="begin"/>
            </w:r>
            <w:r w:rsidR="001617A1">
              <w:rPr>
                <w:noProof/>
                <w:webHidden/>
              </w:rPr>
              <w:instrText xml:space="preserve"> PAGEREF _Toc81413252 \h </w:instrText>
            </w:r>
            <w:r w:rsidR="001617A1">
              <w:rPr>
                <w:noProof/>
                <w:webHidden/>
              </w:rPr>
            </w:r>
            <w:r w:rsidR="001617A1">
              <w:rPr>
                <w:noProof/>
                <w:webHidden/>
              </w:rPr>
              <w:fldChar w:fldCharType="separate"/>
            </w:r>
            <w:r w:rsidR="00FB7FC3">
              <w:rPr>
                <w:noProof/>
                <w:webHidden/>
              </w:rPr>
              <w:t>80</w:t>
            </w:r>
            <w:r w:rsidR="001617A1">
              <w:rPr>
                <w:noProof/>
                <w:webHidden/>
              </w:rPr>
              <w:fldChar w:fldCharType="end"/>
            </w:r>
          </w:hyperlink>
        </w:p>
        <w:p w:rsidR="001617A1" w:rsidRDefault="00D3077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3" w:history="1">
            <w:r w:rsidR="001617A1" w:rsidRPr="004C3F9F">
              <w:rPr>
                <w:rStyle w:val="a5"/>
                <w:noProof/>
              </w:rPr>
              <w:t>2.2.2.4. Художественно-эстетическое развитие</w:t>
            </w:r>
            <w:r w:rsidR="001617A1">
              <w:rPr>
                <w:noProof/>
                <w:webHidden/>
              </w:rPr>
              <w:tab/>
            </w:r>
            <w:r w:rsidR="001617A1">
              <w:rPr>
                <w:noProof/>
                <w:webHidden/>
              </w:rPr>
              <w:fldChar w:fldCharType="begin"/>
            </w:r>
            <w:r w:rsidR="001617A1">
              <w:rPr>
                <w:noProof/>
                <w:webHidden/>
              </w:rPr>
              <w:instrText xml:space="preserve"> PAGEREF _Toc81413253 \h </w:instrText>
            </w:r>
            <w:r w:rsidR="001617A1">
              <w:rPr>
                <w:noProof/>
                <w:webHidden/>
              </w:rPr>
            </w:r>
            <w:r w:rsidR="001617A1">
              <w:rPr>
                <w:noProof/>
                <w:webHidden/>
              </w:rPr>
              <w:fldChar w:fldCharType="separate"/>
            </w:r>
            <w:r w:rsidR="00FB7FC3">
              <w:rPr>
                <w:noProof/>
                <w:webHidden/>
              </w:rPr>
              <w:t>83</w:t>
            </w:r>
            <w:r w:rsidR="001617A1">
              <w:rPr>
                <w:noProof/>
                <w:webHidden/>
              </w:rPr>
              <w:fldChar w:fldCharType="end"/>
            </w:r>
          </w:hyperlink>
        </w:p>
        <w:p w:rsidR="001617A1" w:rsidRDefault="00D3077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4" w:history="1">
            <w:r w:rsidR="001617A1" w:rsidRPr="004C3F9F">
              <w:rPr>
                <w:rStyle w:val="a5"/>
                <w:noProof/>
              </w:rPr>
              <w:t>2.2.2.5. Физическое развитие</w:t>
            </w:r>
            <w:r w:rsidR="001617A1">
              <w:rPr>
                <w:noProof/>
                <w:webHidden/>
              </w:rPr>
              <w:tab/>
            </w:r>
            <w:r w:rsidR="001617A1">
              <w:rPr>
                <w:noProof/>
                <w:webHidden/>
              </w:rPr>
              <w:fldChar w:fldCharType="begin"/>
            </w:r>
            <w:r w:rsidR="001617A1">
              <w:rPr>
                <w:noProof/>
                <w:webHidden/>
              </w:rPr>
              <w:instrText xml:space="preserve"> PAGEREF _Toc81413254 \h </w:instrText>
            </w:r>
            <w:r w:rsidR="001617A1">
              <w:rPr>
                <w:noProof/>
                <w:webHidden/>
              </w:rPr>
            </w:r>
            <w:r w:rsidR="001617A1">
              <w:rPr>
                <w:noProof/>
                <w:webHidden/>
              </w:rPr>
              <w:fldChar w:fldCharType="separate"/>
            </w:r>
            <w:r w:rsidR="00FB7FC3">
              <w:rPr>
                <w:noProof/>
                <w:webHidden/>
              </w:rPr>
              <w:t>88</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5" w:history="1">
            <w:r w:rsidR="001617A1" w:rsidRPr="004C3F9F">
              <w:rPr>
                <w:rStyle w:val="a5"/>
                <w:noProof/>
              </w:rPr>
              <w:t>2.3. Программа коррекционно-развивающей работы</w:t>
            </w:r>
            <w:r w:rsidR="001617A1">
              <w:rPr>
                <w:noProof/>
                <w:webHidden/>
              </w:rPr>
              <w:tab/>
            </w:r>
            <w:r w:rsidR="001617A1">
              <w:rPr>
                <w:noProof/>
                <w:webHidden/>
              </w:rPr>
              <w:fldChar w:fldCharType="begin"/>
            </w:r>
            <w:r w:rsidR="001617A1">
              <w:rPr>
                <w:noProof/>
                <w:webHidden/>
              </w:rPr>
              <w:instrText xml:space="preserve"> PAGEREF _Toc81413255 \h </w:instrText>
            </w:r>
            <w:r w:rsidR="001617A1">
              <w:rPr>
                <w:noProof/>
                <w:webHidden/>
              </w:rPr>
            </w:r>
            <w:r w:rsidR="001617A1">
              <w:rPr>
                <w:noProof/>
                <w:webHidden/>
              </w:rPr>
              <w:fldChar w:fldCharType="separate"/>
            </w:r>
            <w:r w:rsidR="00FB7FC3">
              <w:rPr>
                <w:noProof/>
                <w:webHidden/>
              </w:rPr>
              <w:t>91</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6" w:history="1">
            <w:r w:rsidR="001617A1" w:rsidRPr="004C3F9F">
              <w:rPr>
                <w:rStyle w:val="a5"/>
                <w:noProof/>
              </w:rPr>
              <w:t>2.4. Взаимодействие взрослых с детьми</w:t>
            </w:r>
            <w:r w:rsidR="001617A1">
              <w:rPr>
                <w:noProof/>
                <w:webHidden/>
              </w:rPr>
              <w:tab/>
            </w:r>
            <w:r w:rsidR="001617A1">
              <w:rPr>
                <w:noProof/>
                <w:webHidden/>
              </w:rPr>
              <w:fldChar w:fldCharType="begin"/>
            </w:r>
            <w:r w:rsidR="001617A1">
              <w:rPr>
                <w:noProof/>
                <w:webHidden/>
              </w:rPr>
              <w:instrText xml:space="preserve"> PAGEREF _Toc81413256 \h </w:instrText>
            </w:r>
            <w:r w:rsidR="001617A1">
              <w:rPr>
                <w:noProof/>
                <w:webHidden/>
              </w:rPr>
            </w:r>
            <w:r w:rsidR="001617A1">
              <w:rPr>
                <w:noProof/>
                <w:webHidden/>
              </w:rPr>
              <w:fldChar w:fldCharType="separate"/>
            </w:r>
            <w:r w:rsidR="00FB7FC3">
              <w:rPr>
                <w:noProof/>
                <w:webHidden/>
              </w:rPr>
              <w:t>123</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7" w:history="1">
            <w:r w:rsidR="001617A1" w:rsidRPr="004C3F9F">
              <w:rPr>
                <w:rStyle w:val="a5"/>
                <w:noProof/>
              </w:rPr>
              <w:t>2.5. Взаимодействие педагогического коллектива с семьями дошкольников</w:t>
            </w:r>
            <w:r w:rsidR="001617A1">
              <w:rPr>
                <w:noProof/>
                <w:webHidden/>
              </w:rPr>
              <w:tab/>
            </w:r>
            <w:r w:rsidR="001617A1">
              <w:rPr>
                <w:noProof/>
                <w:webHidden/>
              </w:rPr>
              <w:fldChar w:fldCharType="begin"/>
            </w:r>
            <w:r w:rsidR="001617A1">
              <w:rPr>
                <w:noProof/>
                <w:webHidden/>
              </w:rPr>
              <w:instrText xml:space="preserve"> PAGEREF _Toc81413257 \h </w:instrText>
            </w:r>
            <w:r w:rsidR="001617A1">
              <w:rPr>
                <w:noProof/>
                <w:webHidden/>
              </w:rPr>
            </w:r>
            <w:r w:rsidR="001617A1">
              <w:rPr>
                <w:noProof/>
                <w:webHidden/>
              </w:rPr>
              <w:fldChar w:fldCharType="separate"/>
            </w:r>
            <w:r w:rsidR="00FB7FC3">
              <w:rPr>
                <w:noProof/>
                <w:webHidden/>
              </w:rPr>
              <w:t>125</w:t>
            </w:r>
            <w:r w:rsidR="001617A1">
              <w:rPr>
                <w:noProof/>
                <w:webHidden/>
              </w:rPr>
              <w:fldChar w:fldCharType="end"/>
            </w:r>
          </w:hyperlink>
        </w:p>
        <w:p w:rsidR="001617A1" w:rsidRDefault="00D30778" w:rsidP="001617A1">
          <w:pPr>
            <w:pStyle w:val="11"/>
            <w:tabs>
              <w:tab w:val="right" w:leader="dot" w:pos="9628"/>
            </w:tabs>
            <w:spacing w:after="0" w:line="240" w:lineRule="auto"/>
            <w:rPr>
              <w:rFonts w:asciiTheme="minorHAnsi" w:eastAsiaTheme="minorEastAsia" w:hAnsiTheme="minorHAnsi" w:cstheme="minorBidi"/>
              <w:noProof/>
              <w:color w:val="auto"/>
              <w:sz w:val="22"/>
            </w:rPr>
          </w:pPr>
          <w:hyperlink w:anchor="_Toc81413258" w:history="1">
            <w:r w:rsidR="001617A1" w:rsidRPr="004C3F9F">
              <w:rPr>
                <w:rStyle w:val="a5"/>
                <w:noProof/>
              </w:rPr>
              <w:t>3. ОРГАНИЗАЦИОННЫЙ РАЗДЕЛ</w:t>
            </w:r>
            <w:r w:rsidR="001617A1">
              <w:rPr>
                <w:noProof/>
                <w:webHidden/>
              </w:rPr>
              <w:tab/>
            </w:r>
            <w:r w:rsidR="001617A1">
              <w:rPr>
                <w:noProof/>
                <w:webHidden/>
              </w:rPr>
              <w:fldChar w:fldCharType="begin"/>
            </w:r>
            <w:r w:rsidR="001617A1">
              <w:rPr>
                <w:noProof/>
                <w:webHidden/>
              </w:rPr>
              <w:instrText xml:space="preserve"> PAGEREF _Toc81413258 \h </w:instrText>
            </w:r>
            <w:r w:rsidR="001617A1">
              <w:rPr>
                <w:noProof/>
                <w:webHidden/>
              </w:rPr>
            </w:r>
            <w:r w:rsidR="001617A1">
              <w:rPr>
                <w:noProof/>
                <w:webHidden/>
              </w:rPr>
              <w:fldChar w:fldCharType="separate"/>
            </w:r>
            <w:r w:rsidR="00FB7FC3">
              <w:rPr>
                <w:noProof/>
                <w:webHidden/>
              </w:rPr>
              <w:t>127</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9" w:history="1">
            <w:r w:rsidR="001617A1" w:rsidRPr="004C3F9F">
              <w:rPr>
                <w:rStyle w:val="a5"/>
                <w:noProof/>
              </w:rPr>
              <w:t>3.1. Психолого-педагогические условия, обеспечивающие развитие ребенка</w:t>
            </w:r>
            <w:r w:rsidR="001617A1">
              <w:rPr>
                <w:noProof/>
                <w:webHidden/>
              </w:rPr>
              <w:tab/>
            </w:r>
            <w:r w:rsidR="001617A1">
              <w:rPr>
                <w:noProof/>
                <w:webHidden/>
              </w:rPr>
              <w:fldChar w:fldCharType="begin"/>
            </w:r>
            <w:r w:rsidR="001617A1">
              <w:rPr>
                <w:noProof/>
                <w:webHidden/>
              </w:rPr>
              <w:instrText xml:space="preserve"> PAGEREF _Toc81413259 \h </w:instrText>
            </w:r>
            <w:r w:rsidR="001617A1">
              <w:rPr>
                <w:noProof/>
                <w:webHidden/>
              </w:rPr>
            </w:r>
            <w:r w:rsidR="001617A1">
              <w:rPr>
                <w:noProof/>
                <w:webHidden/>
              </w:rPr>
              <w:fldChar w:fldCharType="separate"/>
            </w:r>
            <w:r w:rsidR="00FB7FC3">
              <w:rPr>
                <w:noProof/>
                <w:webHidden/>
              </w:rPr>
              <w:t>127</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0" w:history="1">
            <w:r w:rsidR="001617A1" w:rsidRPr="004C3F9F">
              <w:rPr>
                <w:rStyle w:val="a5"/>
                <w:noProof/>
              </w:rPr>
              <w:t>3.2. Организация развивающей предметно-пространственной среды</w:t>
            </w:r>
            <w:r w:rsidR="001617A1">
              <w:rPr>
                <w:noProof/>
                <w:webHidden/>
              </w:rPr>
              <w:tab/>
            </w:r>
            <w:r w:rsidR="001617A1">
              <w:rPr>
                <w:noProof/>
                <w:webHidden/>
              </w:rPr>
              <w:fldChar w:fldCharType="begin"/>
            </w:r>
            <w:r w:rsidR="001617A1">
              <w:rPr>
                <w:noProof/>
                <w:webHidden/>
              </w:rPr>
              <w:instrText xml:space="preserve"> PAGEREF _Toc81413260 \h </w:instrText>
            </w:r>
            <w:r w:rsidR="001617A1">
              <w:rPr>
                <w:noProof/>
                <w:webHidden/>
              </w:rPr>
            </w:r>
            <w:r w:rsidR="001617A1">
              <w:rPr>
                <w:noProof/>
                <w:webHidden/>
              </w:rPr>
              <w:fldChar w:fldCharType="separate"/>
            </w:r>
            <w:r w:rsidR="00FB7FC3">
              <w:rPr>
                <w:noProof/>
                <w:webHidden/>
              </w:rPr>
              <w:t>129</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1" w:history="1">
            <w:r w:rsidR="001617A1" w:rsidRPr="004C3F9F">
              <w:rPr>
                <w:rStyle w:val="a5"/>
                <w:noProof/>
              </w:rPr>
              <w:t>3.3. Кадровые условия реализации адаптированной основной образовательной</w:t>
            </w:r>
            <w:r w:rsidR="001617A1">
              <w:rPr>
                <w:noProof/>
                <w:webHidden/>
              </w:rPr>
              <w:tab/>
            </w:r>
            <w:r w:rsidR="001617A1">
              <w:rPr>
                <w:noProof/>
                <w:webHidden/>
              </w:rPr>
              <w:fldChar w:fldCharType="begin"/>
            </w:r>
            <w:r w:rsidR="001617A1">
              <w:rPr>
                <w:noProof/>
                <w:webHidden/>
              </w:rPr>
              <w:instrText xml:space="preserve"> PAGEREF _Toc81413261 \h </w:instrText>
            </w:r>
            <w:r w:rsidR="001617A1">
              <w:rPr>
                <w:noProof/>
                <w:webHidden/>
              </w:rPr>
            </w:r>
            <w:r w:rsidR="001617A1">
              <w:rPr>
                <w:noProof/>
                <w:webHidden/>
              </w:rPr>
              <w:fldChar w:fldCharType="separate"/>
            </w:r>
            <w:r w:rsidR="00FB7FC3">
              <w:rPr>
                <w:noProof/>
                <w:webHidden/>
              </w:rPr>
              <w:t>132</w:t>
            </w:r>
            <w:r w:rsidR="001617A1">
              <w:rPr>
                <w:noProof/>
                <w:webHidden/>
              </w:rPr>
              <w:fldChar w:fldCharType="end"/>
            </w:r>
          </w:hyperlink>
        </w:p>
        <w:p w:rsidR="001617A1" w:rsidRDefault="00D30778"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2" w:history="1">
            <w:r w:rsidR="001617A1" w:rsidRPr="004C3F9F">
              <w:rPr>
                <w:rStyle w:val="a5"/>
                <w:noProof/>
              </w:rPr>
              <w:t>программы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_Toc81413262 \h </w:instrText>
            </w:r>
            <w:r w:rsidR="001617A1">
              <w:rPr>
                <w:noProof/>
                <w:webHidden/>
              </w:rPr>
            </w:r>
            <w:r w:rsidR="001617A1">
              <w:rPr>
                <w:noProof/>
                <w:webHidden/>
              </w:rPr>
              <w:fldChar w:fldCharType="separate"/>
            </w:r>
            <w:r w:rsidR="00FB7FC3">
              <w:rPr>
                <w:noProof/>
                <w:webHidden/>
              </w:rPr>
              <w:t>132</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3" w:history="1">
            <w:r w:rsidR="001617A1" w:rsidRPr="004C3F9F">
              <w:rPr>
                <w:rStyle w:val="a5"/>
                <w:noProof/>
              </w:rPr>
              <w:t>3.4. Материально-техническое обеспечение адаптированной основной</w:t>
            </w:r>
            <w:r w:rsidR="001617A1">
              <w:rPr>
                <w:noProof/>
                <w:webHidden/>
              </w:rPr>
              <w:tab/>
            </w:r>
            <w:r w:rsidR="001617A1">
              <w:rPr>
                <w:noProof/>
                <w:webHidden/>
              </w:rPr>
              <w:fldChar w:fldCharType="begin"/>
            </w:r>
            <w:r w:rsidR="001617A1">
              <w:rPr>
                <w:noProof/>
                <w:webHidden/>
              </w:rPr>
              <w:instrText xml:space="preserve"> PAGEREF _Toc81413263 \h </w:instrText>
            </w:r>
            <w:r w:rsidR="001617A1">
              <w:rPr>
                <w:noProof/>
                <w:webHidden/>
              </w:rPr>
            </w:r>
            <w:r w:rsidR="001617A1">
              <w:rPr>
                <w:noProof/>
                <w:webHidden/>
              </w:rPr>
              <w:fldChar w:fldCharType="separate"/>
            </w:r>
            <w:r w:rsidR="00FB7FC3">
              <w:rPr>
                <w:noProof/>
                <w:webHidden/>
              </w:rPr>
              <w:t>134</w:t>
            </w:r>
            <w:r w:rsidR="001617A1">
              <w:rPr>
                <w:noProof/>
                <w:webHidden/>
              </w:rPr>
              <w:fldChar w:fldCharType="end"/>
            </w:r>
          </w:hyperlink>
        </w:p>
        <w:p w:rsidR="001617A1" w:rsidRDefault="00D30778"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4" w:history="1">
            <w:r w:rsidR="001617A1" w:rsidRPr="004C3F9F">
              <w:rPr>
                <w:rStyle w:val="a5"/>
                <w:noProof/>
              </w:rPr>
              <w:t>образовательной программы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_Toc81413264 \h </w:instrText>
            </w:r>
            <w:r w:rsidR="001617A1">
              <w:rPr>
                <w:noProof/>
                <w:webHidden/>
              </w:rPr>
            </w:r>
            <w:r w:rsidR="001617A1">
              <w:rPr>
                <w:noProof/>
                <w:webHidden/>
              </w:rPr>
              <w:fldChar w:fldCharType="separate"/>
            </w:r>
            <w:r w:rsidR="00FB7FC3">
              <w:rPr>
                <w:noProof/>
                <w:webHidden/>
              </w:rPr>
              <w:t>134</w:t>
            </w:r>
            <w:r w:rsidR="001617A1">
              <w:rPr>
                <w:noProof/>
                <w:webHidden/>
              </w:rPr>
              <w:fldChar w:fldCharType="end"/>
            </w:r>
          </w:hyperlink>
        </w:p>
        <w:p w:rsidR="001617A1" w:rsidRDefault="00D30778" w:rsidP="001617A1">
          <w:pPr>
            <w:pStyle w:val="21"/>
            <w:tabs>
              <w:tab w:val="left" w:pos="2004"/>
              <w:tab w:val="right" w:leader="dot" w:pos="9628"/>
            </w:tabs>
            <w:spacing w:after="0" w:line="240" w:lineRule="auto"/>
            <w:rPr>
              <w:rFonts w:asciiTheme="minorHAnsi" w:eastAsiaTheme="minorEastAsia" w:hAnsiTheme="minorHAnsi" w:cstheme="minorBidi"/>
              <w:noProof/>
              <w:color w:val="auto"/>
              <w:sz w:val="22"/>
            </w:rPr>
          </w:pPr>
          <w:hyperlink w:anchor="_Toc81413265" w:history="1">
            <w:r w:rsidR="001617A1" w:rsidRPr="004C3F9F">
              <w:rPr>
                <w:rStyle w:val="a5"/>
                <w:noProof/>
              </w:rPr>
              <w:t xml:space="preserve">3.5. Финансовые </w:t>
            </w:r>
            <w:r w:rsidR="001617A1">
              <w:rPr>
                <w:rFonts w:asciiTheme="minorHAnsi" w:eastAsiaTheme="minorEastAsia" w:hAnsiTheme="minorHAnsi" w:cstheme="minorBidi"/>
                <w:noProof/>
                <w:color w:val="auto"/>
                <w:sz w:val="22"/>
              </w:rPr>
              <w:tab/>
            </w:r>
            <w:r w:rsidR="001617A1" w:rsidRPr="004C3F9F">
              <w:rPr>
                <w:rStyle w:val="a5"/>
                <w:noProof/>
              </w:rPr>
              <w:t>условия  реализации  адаптированной  основной</w:t>
            </w:r>
            <w:r w:rsidR="001617A1">
              <w:rPr>
                <w:noProof/>
                <w:webHidden/>
              </w:rPr>
              <w:tab/>
            </w:r>
            <w:r w:rsidR="001617A1">
              <w:rPr>
                <w:noProof/>
                <w:webHidden/>
              </w:rPr>
              <w:fldChar w:fldCharType="begin"/>
            </w:r>
            <w:r w:rsidR="001617A1">
              <w:rPr>
                <w:noProof/>
                <w:webHidden/>
              </w:rPr>
              <w:instrText xml:space="preserve"> PAGEREF _Toc81413265 \h </w:instrText>
            </w:r>
            <w:r w:rsidR="001617A1">
              <w:rPr>
                <w:noProof/>
                <w:webHidden/>
              </w:rPr>
            </w:r>
            <w:r w:rsidR="001617A1">
              <w:rPr>
                <w:noProof/>
                <w:webHidden/>
              </w:rPr>
              <w:fldChar w:fldCharType="separate"/>
            </w:r>
            <w:r w:rsidR="00FB7FC3">
              <w:rPr>
                <w:noProof/>
                <w:webHidden/>
              </w:rPr>
              <w:t>135</w:t>
            </w:r>
            <w:r w:rsidR="001617A1">
              <w:rPr>
                <w:noProof/>
                <w:webHidden/>
              </w:rPr>
              <w:fldChar w:fldCharType="end"/>
            </w:r>
          </w:hyperlink>
        </w:p>
        <w:p w:rsidR="001617A1" w:rsidRDefault="00D30778"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6" w:history="1">
            <w:r w:rsidR="001617A1" w:rsidRPr="004C3F9F">
              <w:rPr>
                <w:rStyle w:val="a5"/>
                <w:noProof/>
              </w:rPr>
              <w:t>образовательной программы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_Toc81413266 \h </w:instrText>
            </w:r>
            <w:r w:rsidR="001617A1">
              <w:rPr>
                <w:noProof/>
                <w:webHidden/>
              </w:rPr>
            </w:r>
            <w:r w:rsidR="001617A1">
              <w:rPr>
                <w:noProof/>
                <w:webHidden/>
              </w:rPr>
              <w:fldChar w:fldCharType="separate"/>
            </w:r>
            <w:r w:rsidR="00FB7FC3">
              <w:rPr>
                <w:noProof/>
                <w:webHidden/>
              </w:rPr>
              <w:t>135</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7" w:history="1">
            <w:r w:rsidR="001617A1" w:rsidRPr="004C3F9F">
              <w:rPr>
                <w:rStyle w:val="a5"/>
                <w:noProof/>
              </w:rPr>
              <w:t>3.6. Планирование образовательной деятельности</w:t>
            </w:r>
            <w:r w:rsidR="001617A1">
              <w:rPr>
                <w:noProof/>
                <w:webHidden/>
              </w:rPr>
              <w:tab/>
            </w:r>
            <w:r w:rsidR="001617A1">
              <w:rPr>
                <w:noProof/>
                <w:webHidden/>
              </w:rPr>
              <w:fldChar w:fldCharType="begin"/>
            </w:r>
            <w:r w:rsidR="001617A1">
              <w:rPr>
                <w:noProof/>
                <w:webHidden/>
              </w:rPr>
              <w:instrText xml:space="preserve"> PAGEREF _Toc81413267 \h </w:instrText>
            </w:r>
            <w:r w:rsidR="001617A1">
              <w:rPr>
                <w:noProof/>
                <w:webHidden/>
              </w:rPr>
            </w:r>
            <w:r w:rsidR="001617A1">
              <w:rPr>
                <w:noProof/>
                <w:webHidden/>
              </w:rPr>
              <w:fldChar w:fldCharType="separate"/>
            </w:r>
            <w:r w:rsidR="00FB7FC3">
              <w:rPr>
                <w:noProof/>
                <w:webHidden/>
              </w:rPr>
              <w:t>143</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8" w:history="1">
            <w:r w:rsidR="001617A1" w:rsidRPr="004C3F9F">
              <w:rPr>
                <w:rStyle w:val="a5"/>
                <w:noProof/>
              </w:rPr>
              <w:t>3.7. Режим дня и распорядок</w:t>
            </w:r>
            <w:r w:rsidR="001617A1">
              <w:rPr>
                <w:noProof/>
                <w:webHidden/>
              </w:rPr>
              <w:tab/>
            </w:r>
            <w:r w:rsidR="001617A1">
              <w:rPr>
                <w:noProof/>
                <w:webHidden/>
              </w:rPr>
              <w:fldChar w:fldCharType="begin"/>
            </w:r>
            <w:r w:rsidR="001617A1">
              <w:rPr>
                <w:noProof/>
                <w:webHidden/>
              </w:rPr>
              <w:instrText xml:space="preserve"> PAGEREF _Toc81413268 \h </w:instrText>
            </w:r>
            <w:r w:rsidR="001617A1">
              <w:rPr>
                <w:noProof/>
                <w:webHidden/>
              </w:rPr>
            </w:r>
            <w:r w:rsidR="001617A1">
              <w:rPr>
                <w:noProof/>
                <w:webHidden/>
              </w:rPr>
              <w:fldChar w:fldCharType="separate"/>
            </w:r>
            <w:r w:rsidR="00FB7FC3">
              <w:rPr>
                <w:noProof/>
                <w:webHidden/>
              </w:rPr>
              <w:t>144</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9" w:history="1">
            <w:r w:rsidR="001617A1" w:rsidRPr="004C3F9F">
              <w:rPr>
                <w:rStyle w:val="a5"/>
                <w:noProof/>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1617A1">
              <w:rPr>
                <w:noProof/>
                <w:webHidden/>
              </w:rPr>
              <w:tab/>
            </w:r>
            <w:r w:rsidR="001617A1">
              <w:rPr>
                <w:noProof/>
                <w:webHidden/>
              </w:rPr>
              <w:fldChar w:fldCharType="begin"/>
            </w:r>
            <w:r w:rsidR="001617A1">
              <w:rPr>
                <w:noProof/>
                <w:webHidden/>
              </w:rPr>
              <w:instrText xml:space="preserve"> PAGEREF _Toc81413269 \h </w:instrText>
            </w:r>
            <w:r w:rsidR="001617A1">
              <w:rPr>
                <w:noProof/>
                <w:webHidden/>
              </w:rPr>
            </w:r>
            <w:r w:rsidR="001617A1">
              <w:rPr>
                <w:noProof/>
                <w:webHidden/>
              </w:rPr>
              <w:fldChar w:fldCharType="separate"/>
            </w:r>
            <w:r w:rsidR="00FB7FC3">
              <w:rPr>
                <w:noProof/>
                <w:webHidden/>
              </w:rPr>
              <w:t>155</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70" w:history="1">
            <w:r w:rsidR="001617A1" w:rsidRPr="004C3F9F">
              <w:rPr>
                <w:rStyle w:val="a5"/>
                <w:noProof/>
              </w:rPr>
              <w:t>3.9. Перечень нормативных и нормативно-методических документов</w:t>
            </w:r>
            <w:r w:rsidR="001617A1">
              <w:rPr>
                <w:noProof/>
                <w:webHidden/>
              </w:rPr>
              <w:tab/>
            </w:r>
            <w:r w:rsidR="001617A1">
              <w:rPr>
                <w:noProof/>
                <w:webHidden/>
              </w:rPr>
              <w:fldChar w:fldCharType="begin"/>
            </w:r>
            <w:r w:rsidR="001617A1">
              <w:rPr>
                <w:noProof/>
                <w:webHidden/>
              </w:rPr>
              <w:instrText xml:space="preserve"> PAGEREF _Toc81413270 \h </w:instrText>
            </w:r>
            <w:r w:rsidR="001617A1">
              <w:rPr>
                <w:noProof/>
                <w:webHidden/>
              </w:rPr>
            </w:r>
            <w:r w:rsidR="001617A1">
              <w:rPr>
                <w:noProof/>
                <w:webHidden/>
              </w:rPr>
              <w:fldChar w:fldCharType="separate"/>
            </w:r>
            <w:r w:rsidR="00FB7FC3">
              <w:rPr>
                <w:noProof/>
                <w:webHidden/>
              </w:rPr>
              <w:t>157</w:t>
            </w:r>
            <w:r w:rsidR="001617A1">
              <w:rPr>
                <w:noProof/>
                <w:webHidden/>
              </w:rPr>
              <w:fldChar w:fldCharType="end"/>
            </w:r>
          </w:hyperlink>
        </w:p>
        <w:p w:rsidR="001617A1" w:rsidRDefault="00D3077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71" w:history="1">
            <w:r w:rsidR="001617A1" w:rsidRPr="004C3F9F">
              <w:rPr>
                <w:rStyle w:val="a5"/>
                <w:noProof/>
              </w:rPr>
              <w:t>3.10. Перечень литературных источников</w:t>
            </w:r>
            <w:r w:rsidR="001617A1">
              <w:rPr>
                <w:noProof/>
                <w:webHidden/>
              </w:rPr>
              <w:tab/>
            </w:r>
            <w:r w:rsidR="001617A1">
              <w:rPr>
                <w:noProof/>
                <w:webHidden/>
              </w:rPr>
              <w:fldChar w:fldCharType="begin"/>
            </w:r>
            <w:r w:rsidR="001617A1">
              <w:rPr>
                <w:noProof/>
                <w:webHidden/>
              </w:rPr>
              <w:instrText xml:space="preserve"> PAGEREF _Toc81413271 \h </w:instrText>
            </w:r>
            <w:r w:rsidR="001617A1">
              <w:rPr>
                <w:noProof/>
                <w:webHidden/>
              </w:rPr>
            </w:r>
            <w:r w:rsidR="001617A1">
              <w:rPr>
                <w:noProof/>
                <w:webHidden/>
              </w:rPr>
              <w:fldChar w:fldCharType="separate"/>
            </w:r>
            <w:r w:rsidR="00FB7FC3">
              <w:rPr>
                <w:noProof/>
                <w:webHidden/>
              </w:rPr>
              <w:t>158</w:t>
            </w:r>
            <w:r w:rsidR="001617A1">
              <w:rPr>
                <w:noProof/>
                <w:webHidden/>
              </w:rPr>
              <w:fldChar w:fldCharType="end"/>
            </w:r>
          </w:hyperlink>
        </w:p>
        <w:p w:rsidR="00E325AD" w:rsidRPr="001617A1" w:rsidRDefault="0043110E">
          <w:pPr>
            <w:rPr>
              <w:sz w:val="28"/>
            </w:rPr>
          </w:pPr>
          <w:r w:rsidRPr="001617A1">
            <w:rPr>
              <w:sz w:val="28"/>
            </w:rPr>
            <w:fldChar w:fldCharType="end"/>
          </w:r>
        </w:p>
      </w:sdtContent>
    </w:sdt>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FB7FC3" w:rsidRDefault="00FB7FC3"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E325AD" w:rsidRPr="001617A1" w:rsidRDefault="0043110E" w:rsidP="00DD573B">
      <w:pPr>
        <w:spacing w:after="115" w:line="259" w:lineRule="auto"/>
        <w:ind w:left="-15" w:firstLine="0"/>
        <w:jc w:val="center"/>
        <w:rPr>
          <w:sz w:val="28"/>
          <w:lang w:val="ru-RU"/>
        </w:rPr>
      </w:pPr>
      <w:r w:rsidRPr="001617A1">
        <w:rPr>
          <w:b/>
          <w:sz w:val="28"/>
          <w:lang w:val="ru-RU"/>
        </w:rPr>
        <w:lastRenderedPageBreak/>
        <w:t>ВВЕДЕНИЕ</w:t>
      </w:r>
    </w:p>
    <w:p w:rsidR="00E325AD" w:rsidRPr="001617A1" w:rsidRDefault="0043110E" w:rsidP="007F7DDE">
      <w:pPr>
        <w:spacing w:after="0" w:line="240" w:lineRule="auto"/>
        <w:ind w:left="-15"/>
        <w:rPr>
          <w:sz w:val="28"/>
          <w:lang w:val="ru-RU"/>
        </w:rPr>
      </w:pPr>
      <w:r w:rsidRPr="001617A1">
        <w:rPr>
          <w:sz w:val="28"/>
          <w:lang w:val="ru-RU"/>
        </w:rPr>
        <w:t xml:space="preserve">Примерная адаптированная основная образовательная программа дошкольного образования для слабовидящих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ФГОСДО, Стандарт). Данная программа разработана с учетом особенностей развития и особых образовательных потребностей слабовидящих детей. </w:t>
      </w:r>
    </w:p>
    <w:p w:rsidR="00E325AD" w:rsidRPr="001617A1" w:rsidRDefault="0043110E" w:rsidP="007F7DDE">
      <w:pPr>
        <w:spacing w:after="0" w:line="240" w:lineRule="auto"/>
        <w:ind w:left="-15"/>
        <w:rPr>
          <w:sz w:val="28"/>
          <w:lang w:val="ru-RU"/>
        </w:rPr>
      </w:pPr>
      <w:r w:rsidRPr="001617A1">
        <w:rPr>
          <w:sz w:val="28"/>
          <w:lang w:val="ru-RU"/>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представляет примеры вариативных способов и средств их достижения. </w:t>
      </w:r>
    </w:p>
    <w:p w:rsidR="00E325AD" w:rsidRPr="001617A1" w:rsidRDefault="0043110E" w:rsidP="007F7DDE">
      <w:pPr>
        <w:spacing w:after="0" w:line="240" w:lineRule="auto"/>
        <w:ind w:left="-15"/>
        <w:rPr>
          <w:sz w:val="28"/>
          <w:lang w:val="ru-RU"/>
        </w:rPr>
      </w:pPr>
      <w:r w:rsidRPr="001617A1">
        <w:rPr>
          <w:sz w:val="28"/>
          <w:lang w:val="ru-RU"/>
        </w:rP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слабовидящих детей раннего и дошкольного возраста. </w:t>
      </w:r>
    </w:p>
    <w:p w:rsidR="00E325AD" w:rsidRPr="001617A1" w:rsidRDefault="0043110E" w:rsidP="007F7DDE">
      <w:pPr>
        <w:spacing w:after="0" w:line="240" w:lineRule="auto"/>
        <w:ind w:left="-15"/>
        <w:rPr>
          <w:sz w:val="28"/>
          <w:lang w:val="ru-RU"/>
        </w:rPr>
      </w:pPr>
      <w:r w:rsidRPr="001617A1">
        <w:rPr>
          <w:sz w:val="28"/>
          <w:lang w:val="ru-RU"/>
        </w:rP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E325AD" w:rsidRPr="001617A1" w:rsidRDefault="0043110E" w:rsidP="001617A1">
      <w:pPr>
        <w:spacing w:after="0" w:line="240" w:lineRule="auto"/>
        <w:ind w:left="-15"/>
        <w:rPr>
          <w:sz w:val="28"/>
          <w:lang w:val="ru-RU"/>
        </w:rPr>
      </w:pPr>
      <w:r w:rsidRPr="001617A1">
        <w:rPr>
          <w:sz w:val="28"/>
          <w:lang w:val="ru-RU"/>
        </w:rP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слабовидящих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образовательной, в соответствии с особыми образовательными потребностями слабовидящих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слабовидящих детей раннего и дошкольного возраста. </w:t>
      </w:r>
    </w:p>
    <w:p w:rsidR="00E325AD" w:rsidRPr="001617A1" w:rsidRDefault="0043110E" w:rsidP="001617A1">
      <w:pPr>
        <w:spacing w:after="0" w:line="240" w:lineRule="auto"/>
        <w:ind w:left="10" w:right="2" w:hanging="10"/>
        <w:rPr>
          <w:sz w:val="28"/>
          <w:lang w:val="ru-RU"/>
        </w:rPr>
      </w:pPr>
      <w:r w:rsidRPr="001617A1">
        <w:rPr>
          <w:sz w:val="28"/>
          <w:lang w:val="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E325AD" w:rsidRPr="001617A1" w:rsidRDefault="0043110E" w:rsidP="007F7DDE">
      <w:pPr>
        <w:spacing w:after="0" w:line="240" w:lineRule="auto"/>
        <w:ind w:left="-15"/>
        <w:rPr>
          <w:sz w:val="28"/>
          <w:lang w:val="ru-RU"/>
        </w:rPr>
      </w:pPr>
      <w:r w:rsidRPr="001617A1">
        <w:rPr>
          <w:sz w:val="28"/>
          <w:lang w:val="ru-RU"/>
        </w:rPr>
        <w:t xml:space="preserve">Целевой раздел ПрАООП для слабовидящих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слабовидящих детей, определяются приоритетные направления деятельности Организации, </w:t>
      </w:r>
      <w:r w:rsidRPr="001617A1">
        <w:rPr>
          <w:sz w:val="28"/>
          <w:lang w:val="ru-RU"/>
        </w:rPr>
        <w:lastRenderedPageBreak/>
        <w:t xml:space="preserve">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 </w:t>
      </w:r>
    </w:p>
    <w:p w:rsidR="00E325AD" w:rsidRPr="001617A1" w:rsidRDefault="0043110E" w:rsidP="007F7DDE">
      <w:pPr>
        <w:spacing w:after="0" w:line="240" w:lineRule="auto"/>
        <w:ind w:left="-15"/>
        <w:rPr>
          <w:sz w:val="28"/>
          <w:lang w:val="ru-RU"/>
        </w:rPr>
      </w:pPr>
      <w:r w:rsidRPr="001617A1">
        <w:rPr>
          <w:sz w:val="28"/>
          <w:lang w:val="ru-RU"/>
        </w:rP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определением в каждой области актуальных для ее освоения слабовидящими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E325AD" w:rsidRPr="001617A1" w:rsidRDefault="0043110E" w:rsidP="007F7DDE">
      <w:pPr>
        <w:spacing w:after="0" w:line="240" w:lineRule="auto"/>
        <w:ind w:left="-15"/>
        <w:rPr>
          <w:sz w:val="28"/>
          <w:lang w:val="ru-RU"/>
        </w:rPr>
      </w:pPr>
      <w:r w:rsidRPr="001617A1">
        <w:rPr>
          <w:sz w:val="28"/>
          <w:lang w:val="ru-RU"/>
        </w:rP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слабовидящих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слабовидящих воспитанников предпосылок освоения на следующей ступени образования АООПНОО для слабовидящих обучающихся. </w:t>
      </w:r>
    </w:p>
    <w:p w:rsidR="00E325AD" w:rsidRPr="001617A1" w:rsidRDefault="0043110E" w:rsidP="007F7DDE">
      <w:pPr>
        <w:spacing w:after="0" w:line="240" w:lineRule="auto"/>
        <w:ind w:left="-15"/>
        <w:rPr>
          <w:sz w:val="28"/>
          <w:lang w:val="ru-RU"/>
        </w:rPr>
      </w:pPr>
      <w:r w:rsidRPr="001617A1">
        <w:rPr>
          <w:sz w:val="28"/>
          <w:lang w:val="ru-RU"/>
        </w:rPr>
        <w:t xml:space="preserve">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слабовидящему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слабовидящих детей  в общество.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ФГОС ДО и с учетом особых образовательных потребностей слабовидящих детей в Программе особое место занимает абилитация слабовидящих детей посредством реализации Абилитационной программы образовательной организации в рамках деятельности службы ранней помощи. </w:t>
      </w:r>
    </w:p>
    <w:p w:rsidR="00E325AD" w:rsidRPr="001617A1" w:rsidRDefault="0043110E" w:rsidP="001617A1">
      <w:pPr>
        <w:spacing w:after="0" w:line="240" w:lineRule="auto"/>
        <w:ind w:left="10" w:right="2" w:hanging="10"/>
        <w:rPr>
          <w:sz w:val="28"/>
          <w:lang w:val="ru-RU"/>
        </w:rPr>
      </w:pPr>
      <w:r w:rsidRPr="001617A1">
        <w:rPr>
          <w:sz w:val="28"/>
          <w:lang w:val="ru-RU"/>
        </w:rPr>
        <w:t xml:space="preserve">Программа (ПрАООП) обеспечивает реализацию целевых ориентиров дошкольного образования слабовидящих детей раннего и дошкольного возраста в условиях дошкольных образовательных групп комбинированной и компенсирующей направленности. </w:t>
      </w:r>
    </w:p>
    <w:p w:rsidR="00E325AD" w:rsidRPr="001617A1" w:rsidRDefault="0043110E" w:rsidP="007F7DDE">
      <w:pPr>
        <w:spacing w:after="0" w:line="240" w:lineRule="auto"/>
        <w:ind w:left="-15"/>
        <w:rPr>
          <w:sz w:val="28"/>
          <w:lang w:val="ru-RU"/>
        </w:rPr>
      </w:pPr>
      <w:r w:rsidRPr="001617A1">
        <w:rPr>
          <w:sz w:val="28"/>
          <w:lang w:val="ru-RU"/>
        </w:rPr>
        <w:t xml:space="preserve">Данная программа разработана с учетом особенностей развития и  особых образовательных потребностей слабовидящих детей, не имеющих других, кроме зрительного, первичных нарушений (сенсорных, интеллектуальных, двигательных). В тех случаях, когда у слабовидящего ребенка раннего или дошкольного возраста отмечается сложный дефект, по степени проявления позволяющий ему адаптироваться в детском сообществе,  то для него </w:t>
      </w:r>
      <w:r w:rsidRPr="001617A1">
        <w:rPr>
          <w:sz w:val="28"/>
          <w:lang w:val="ru-RU"/>
        </w:rPr>
        <w:lastRenderedPageBreak/>
        <w:t xml:space="preserve">разрабатывается индивидуальная программа сопровождения, основой которой выступает АООП.  </w:t>
      </w:r>
    </w:p>
    <w:p w:rsidR="00E325AD" w:rsidRPr="001617A1" w:rsidRDefault="0043110E" w:rsidP="007F7DDE">
      <w:pPr>
        <w:spacing w:after="0" w:line="240" w:lineRule="auto"/>
        <w:ind w:left="-15"/>
        <w:rPr>
          <w:sz w:val="28"/>
          <w:lang w:val="ru-RU"/>
        </w:rPr>
      </w:pPr>
      <w:r w:rsidRPr="001617A1">
        <w:rPr>
          <w:sz w:val="28"/>
          <w:lang w:val="ru-RU"/>
        </w:rPr>
        <w:t xml:space="preserve">Содержание Программы в полном объеме может быть реализовано в совместной деятельности педагогов и слабовидящих детей, а также через организацию самостоятельной деятельности воспитанников. Под совместной деятельностью педагогов и слабовидящих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«зрячий-слабовидящий»,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Под самостоятельной деятельностью слабовидящих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«слабовидящий-слабовидящий», «зрячий-слабовидящий». </w:t>
      </w:r>
    </w:p>
    <w:p w:rsidR="00E325AD" w:rsidRPr="001617A1" w:rsidRDefault="0043110E" w:rsidP="007F7DDE">
      <w:pPr>
        <w:spacing w:after="0" w:line="240" w:lineRule="auto"/>
        <w:ind w:left="-15"/>
        <w:rPr>
          <w:sz w:val="28"/>
          <w:lang w:val="ru-RU"/>
        </w:rPr>
      </w:pPr>
      <w:r w:rsidRPr="001617A1">
        <w:rPr>
          <w:sz w:val="28"/>
          <w:lang w:val="ru-RU"/>
        </w:rPr>
        <w:t xml:space="preserve">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раннего и дошкольного возраста, дано определение нормативных затрат на оказание государственной услуги по дошкольному образованию слабовидящих детей. </w:t>
      </w:r>
    </w:p>
    <w:p w:rsidR="00E325AD" w:rsidRPr="001617A1" w:rsidRDefault="0043110E" w:rsidP="007F7DDE">
      <w:pPr>
        <w:spacing w:after="0" w:line="240" w:lineRule="auto"/>
        <w:ind w:left="-15"/>
        <w:rPr>
          <w:sz w:val="28"/>
          <w:lang w:val="ru-RU"/>
        </w:rPr>
      </w:pPr>
      <w:r w:rsidRPr="001617A1">
        <w:rPr>
          <w:sz w:val="28"/>
          <w:lang w:val="ru-RU"/>
        </w:rPr>
        <w:t xml:space="preserve">Объем обязательной части основной образовательной программы должен составлять не менее 60% от общего объема. Объем части основной образовательной программы, формируемой участниками образовательных отношений, должен составлять не более 40% от общего объема. </w:t>
      </w:r>
    </w:p>
    <w:p w:rsidR="001617A1" w:rsidRDefault="0043110E" w:rsidP="007F7DDE">
      <w:pPr>
        <w:spacing w:after="0" w:line="240" w:lineRule="auto"/>
        <w:ind w:left="-15"/>
        <w:rPr>
          <w:b/>
          <w:sz w:val="28"/>
          <w:lang w:val="ru-RU"/>
        </w:rPr>
      </w:pPr>
      <w:r w:rsidRPr="001617A1">
        <w:rPr>
          <w:sz w:val="28"/>
          <w:lang w:val="ru-RU"/>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w:t>
      </w:r>
      <w:r w:rsidRPr="001617A1">
        <w:rPr>
          <w:sz w:val="28"/>
          <w:lang w:val="ru-RU"/>
        </w:rPr>
        <w:lastRenderedPageBreak/>
        <w:t>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r w:rsidRPr="001617A1">
        <w:rPr>
          <w:b/>
          <w:sz w:val="28"/>
          <w:lang w:val="ru-RU"/>
        </w:rPr>
        <w:t xml:space="preserve"> </w:t>
      </w:r>
    </w:p>
    <w:p w:rsidR="001617A1" w:rsidRDefault="001617A1" w:rsidP="007F7DDE">
      <w:pPr>
        <w:spacing w:after="0" w:line="240" w:lineRule="auto"/>
        <w:ind w:left="-15"/>
        <w:rPr>
          <w:b/>
          <w:sz w:val="28"/>
          <w:lang w:val="ru-RU"/>
        </w:rPr>
      </w:pPr>
    </w:p>
    <w:p w:rsidR="001617A1" w:rsidRDefault="001617A1" w:rsidP="007F7DDE">
      <w:pPr>
        <w:spacing w:after="0" w:line="240" w:lineRule="auto"/>
        <w:ind w:left="-15"/>
        <w:rPr>
          <w:b/>
          <w:sz w:val="28"/>
          <w:lang w:val="ru-RU"/>
        </w:rPr>
      </w:pPr>
    </w:p>
    <w:p w:rsidR="001617A1" w:rsidRPr="001617A1" w:rsidRDefault="001617A1" w:rsidP="001617A1">
      <w:pPr>
        <w:pStyle w:val="1"/>
        <w:spacing w:after="0" w:line="240" w:lineRule="auto"/>
        <w:ind w:left="149" w:right="151"/>
        <w:jc w:val="center"/>
        <w:rPr>
          <w:sz w:val="28"/>
        </w:rPr>
      </w:pPr>
      <w:bookmarkStart w:id="1" w:name="_Toc81413220"/>
      <w:r w:rsidRPr="001617A1">
        <w:rPr>
          <w:sz w:val="28"/>
        </w:rPr>
        <w:t>1. ЦЕЛЕВОЙ РАЗДЕЛ</w:t>
      </w:r>
      <w:bookmarkEnd w:id="1"/>
      <w:r w:rsidRPr="001617A1">
        <w:rPr>
          <w:sz w:val="28"/>
        </w:rPr>
        <w:t xml:space="preserve"> </w:t>
      </w:r>
    </w:p>
    <w:p w:rsidR="001617A1" w:rsidRPr="001617A1" w:rsidRDefault="001617A1" w:rsidP="001617A1">
      <w:pPr>
        <w:spacing w:after="0" w:line="240" w:lineRule="auto"/>
        <w:ind w:left="708" w:firstLine="0"/>
        <w:jc w:val="left"/>
        <w:rPr>
          <w:sz w:val="28"/>
          <w:lang w:val="ru-RU"/>
        </w:rPr>
      </w:pPr>
      <w:r w:rsidRPr="001617A1">
        <w:rPr>
          <w:b/>
          <w:sz w:val="28"/>
          <w:lang w:val="ru-RU"/>
        </w:rPr>
        <w:t xml:space="preserve"> </w:t>
      </w:r>
    </w:p>
    <w:p w:rsidR="001617A1" w:rsidRPr="001617A1" w:rsidRDefault="001617A1" w:rsidP="001617A1">
      <w:pPr>
        <w:pStyle w:val="2"/>
        <w:tabs>
          <w:tab w:val="center" w:pos="4495"/>
          <w:tab w:val="center" w:pos="6519"/>
        </w:tabs>
        <w:spacing w:after="0" w:line="240" w:lineRule="auto"/>
        <w:ind w:left="0" w:firstLine="0"/>
        <w:jc w:val="left"/>
        <w:rPr>
          <w:sz w:val="28"/>
        </w:rPr>
      </w:pPr>
      <w:r w:rsidRPr="001617A1">
        <w:rPr>
          <w:rFonts w:ascii="Calibri" w:eastAsia="Calibri" w:hAnsi="Calibri" w:cs="Calibri"/>
          <w:b w:val="0"/>
          <w:i w:val="0"/>
        </w:rPr>
        <w:tab/>
      </w:r>
      <w:bookmarkStart w:id="2" w:name="_Toc81413221"/>
      <w:r w:rsidRPr="001617A1">
        <w:rPr>
          <w:i w:val="0"/>
          <w:sz w:val="28"/>
        </w:rPr>
        <w:t>1.1. Пояснительная записка</w:t>
      </w:r>
      <w:bookmarkEnd w:id="2"/>
      <w:r w:rsidRPr="001617A1">
        <w:rPr>
          <w:i w:val="0"/>
          <w:sz w:val="28"/>
        </w:rPr>
        <w:t xml:space="preserve"> </w:t>
      </w:r>
      <w:r w:rsidRPr="001617A1">
        <w:rPr>
          <w:i w:val="0"/>
          <w:sz w:val="28"/>
        </w:rPr>
        <w:tab/>
        <w:t xml:space="preserve"> </w:t>
      </w:r>
    </w:p>
    <w:p w:rsidR="001617A1" w:rsidRPr="001617A1" w:rsidRDefault="001617A1" w:rsidP="001617A1">
      <w:pPr>
        <w:pStyle w:val="4"/>
        <w:spacing w:after="0" w:line="240" w:lineRule="auto"/>
        <w:ind w:left="0" w:firstLine="708"/>
        <w:rPr>
          <w:sz w:val="28"/>
        </w:rPr>
      </w:pPr>
      <w:bookmarkStart w:id="3" w:name="_Toc81413222"/>
      <w:r w:rsidRPr="001617A1">
        <w:rPr>
          <w:i w:val="0"/>
          <w:sz w:val="28"/>
        </w:rPr>
        <w:t>1.1.1. Цели и задачи адаптированной основной образовательной программы</w:t>
      </w:r>
      <w:bookmarkEnd w:id="3"/>
      <w:r w:rsidRPr="001617A1">
        <w:rPr>
          <w:i w:val="0"/>
          <w:sz w:val="28"/>
        </w:rPr>
        <w:t xml:space="preserve"> </w:t>
      </w:r>
    </w:p>
    <w:p w:rsidR="001617A1" w:rsidRPr="001617A1" w:rsidRDefault="001617A1" w:rsidP="001617A1">
      <w:pPr>
        <w:pStyle w:val="4"/>
        <w:spacing w:after="0" w:line="240" w:lineRule="auto"/>
        <w:ind w:left="0" w:firstLine="708"/>
        <w:rPr>
          <w:sz w:val="28"/>
        </w:rPr>
      </w:pPr>
      <w:bookmarkStart w:id="4" w:name="_Toc81413223"/>
      <w:r w:rsidRPr="001617A1">
        <w:rPr>
          <w:i w:val="0"/>
          <w:sz w:val="28"/>
        </w:rPr>
        <w:t>дошкольного образования</w:t>
      </w:r>
      <w:bookmarkEnd w:id="4"/>
      <w:r w:rsidRPr="001617A1">
        <w:rPr>
          <w:i w:val="0"/>
          <w:sz w:val="28"/>
        </w:rPr>
        <w:t xml:space="preserve"> </w:t>
      </w:r>
    </w:p>
    <w:p w:rsidR="001617A1" w:rsidRPr="001617A1" w:rsidRDefault="001617A1" w:rsidP="001617A1">
      <w:pPr>
        <w:spacing w:after="0" w:line="240" w:lineRule="auto"/>
        <w:ind w:left="-15"/>
        <w:rPr>
          <w:sz w:val="28"/>
          <w:lang w:val="ru-RU"/>
        </w:rPr>
      </w:pPr>
      <w:r w:rsidRPr="001617A1">
        <w:rPr>
          <w:sz w:val="28"/>
          <w:lang w:val="ru-RU"/>
        </w:rPr>
        <w:t xml:space="preserve">Цель АООП для слабовидящих дошкольников – создание образовательной среды, обеспечивающей дошкольнику личностный рост с актуализацией и реализацией им адаптивно-компенсаторного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ребенку, осуществляющему жизнедеятельность в условиях трудностей зрительного отражения и суженной сенсорной системы. </w:t>
      </w:r>
    </w:p>
    <w:p w:rsidR="001617A1" w:rsidRPr="001617A1" w:rsidRDefault="001617A1" w:rsidP="001617A1">
      <w:pPr>
        <w:spacing w:after="0" w:line="240" w:lineRule="auto"/>
        <w:ind w:left="708" w:firstLine="0"/>
        <w:rPr>
          <w:sz w:val="28"/>
          <w:lang w:val="ru-RU"/>
        </w:rPr>
      </w:pPr>
      <w:r w:rsidRPr="001617A1">
        <w:rPr>
          <w:sz w:val="28"/>
          <w:lang w:val="ru-RU"/>
        </w:rPr>
        <w:t xml:space="preserve">Задачи реализации АООП: </w:t>
      </w:r>
    </w:p>
    <w:p w:rsidR="001617A1" w:rsidRPr="001617A1" w:rsidRDefault="001617A1" w:rsidP="001617A1">
      <w:pPr>
        <w:numPr>
          <w:ilvl w:val="0"/>
          <w:numId w:val="1"/>
        </w:numPr>
        <w:spacing w:after="0" w:line="240" w:lineRule="auto"/>
        <w:ind w:firstLine="360"/>
        <w:rPr>
          <w:sz w:val="28"/>
          <w:lang w:val="ru-RU"/>
        </w:rPr>
      </w:pPr>
      <w:r w:rsidRPr="001617A1">
        <w:rPr>
          <w:sz w:val="28"/>
          <w:lang w:val="ru-RU"/>
        </w:rP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
    <w:p w:rsidR="001617A1" w:rsidRPr="001617A1" w:rsidRDefault="001617A1" w:rsidP="001617A1">
      <w:pPr>
        <w:numPr>
          <w:ilvl w:val="0"/>
          <w:numId w:val="1"/>
        </w:numPr>
        <w:spacing w:after="0" w:line="240" w:lineRule="auto"/>
        <w:ind w:firstLine="360"/>
        <w:rPr>
          <w:sz w:val="28"/>
          <w:lang w:val="ru-RU"/>
        </w:rPr>
      </w:pPr>
      <w:r w:rsidRPr="001617A1">
        <w:rPr>
          <w:sz w:val="28"/>
          <w:lang w:val="ru-RU"/>
        </w:rP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Pr="001617A1">
        <w:rPr>
          <w:sz w:val="28"/>
        </w:rPr>
        <w:t>c</w:t>
      </w:r>
      <w:r w:rsidRPr="001617A1">
        <w:rPr>
          <w:sz w:val="28"/>
          <w:lang w:val="ru-RU"/>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 </w:t>
      </w:r>
    </w:p>
    <w:p w:rsidR="00E325AD" w:rsidRPr="001617A1" w:rsidRDefault="001617A1" w:rsidP="007F7DDE">
      <w:pPr>
        <w:spacing w:after="0" w:line="240" w:lineRule="auto"/>
        <w:ind w:left="-15"/>
        <w:rPr>
          <w:sz w:val="28"/>
          <w:lang w:val="ru-RU"/>
        </w:rPr>
      </w:pPr>
      <w:r w:rsidRPr="001617A1">
        <w:rPr>
          <w:sz w:val="28"/>
          <w:lang w:val="ru-RU"/>
        </w:rPr>
        <w:t xml:space="preserve">обеспечение освоения слабовидящими дошкольниками целостной картины мира с расширением знаний и формированием представлений </w:t>
      </w:r>
      <w:r w:rsidR="0043110E" w:rsidRPr="001617A1">
        <w:rPr>
          <w:sz w:val="28"/>
          <w:lang w:val="ru-RU"/>
        </w:rPr>
        <w:br w:type="page"/>
      </w:r>
    </w:p>
    <w:p w:rsidR="00E325AD" w:rsidRPr="001617A1" w:rsidRDefault="0043110E" w:rsidP="001617A1">
      <w:pPr>
        <w:spacing w:after="0" w:line="240" w:lineRule="auto"/>
        <w:ind w:firstLine="0"/>
        <w:rPr>
          <w:sz w:val="28"/>
          <w:lang w:val="ru-RU"/>
        </w:rPr>
      </w:pPr>
      <w:r w:rsidRPr="001617A1">
        <w:rPr>
          <w:sz w:val="28"/>
          <w:lang w:val="ru-RU"/>
        </w:rPr>
        <w:lastRenderedPageBreak/>
        <w:t xml:space="preserve">о его предметно-объектной, предметно-пространственной организации, связей предметных причинно-следственных, родовых, логических;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формирование у слабовидящего ребенка образа «Я» с развитием знаний и представлений о себе, развитием интереса к окружающему, их широты, освоением опыта самореализации и самопрезентации в среде сверстников;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обеспечение преемственности целей и задач дошкольного и начального общего образования слабовидящих детей с учетом и удовлетворением их особых образовательных потребностей;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создание условий для формирования у слабовидящего ребенка предпосылок 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микроплоскости, развитием их общей и двигательной активности;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обеспечение психолого-педагогической поддержки семьи с повышением компетентности родителей в вопросах особенностей развития, воспитания и образования слабовидящих детей.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4"/>
        <w:spacing w:after="0" w:line="240" w:lineRule="auto"/>
        <w:ind w:left="0" w:firstLine="708"/>
        <w:rPr>
          <w:sz w:val="28"/>
        </w:rPr>
      </w:pPr>
      <w:bookmarkStart w:id="5" w:name="_Toc81413224"/>
      <w:r w:rsidRPr="001617A1">
        <w:rPr>
          <w:i w:val="0"/>
          <w:sz w:val="28"/>
        </w:rPr>
        <w:t>1.1.2. Особенности развития и особые образовательные потребности</w:t>
      </w:r>
      <w:bookmarkEnd w:id="5"/>
      <w:r w:rsidRPr="001617A1">
        <w:rPr>
          <w:i w:val="0"/>
          <w:sz w:val="28"/>
        </w:rPr>
        <w:t xml:space="preserve"> </w:t>
      </w:r>
    </w:p>
    <w:p w:rsidR="00E325AD" w:rsidRPr="001617A1" w:rsidRDefault="0043110E" w:rsidP="007F7DDE">
      <w:pPr>
        <w:pStyle w:val="4"/>
        <w:spacing w:after="0" w:line="240" w:lineRule="auto"/>
        <w:ind w:left="0" w:firstLine="708"/>
        <w:rPr>
          <w:sz w:val="28"/>
        </w:rPr>
      </w:pPr>
      <w:bookmarkStart w:id="6" w:name="_Toc81413225"/>
      <w:r w:rsidRPr="001617A1">
        <w:rPr>
          <w:i w:val="0"/>
          <w:sz w:val="28"/>
        </w:rPr>
        <w:t>слабовидящих детей</w:t>
      </w:r>
      <w:bookmarkEnd w:id="6"/>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Слабовидение – разные степени нарушения центрального, периферического, цветового зрения, других функций зрительной системы в отдельности или в совокупности, осложняющие стабильное качественное получение и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Среди причин слабовидения у детей доминируют врожденные,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являющиеся следствиями эмбриопатий или перенесенных внутриутробно воспалительных процессов (микрофтальм, врожденные деформации глаза и отдельных его структур, катаракта и глаукома, дистрофические изменения сетчатки и недоразвитие или атрофия зрительных нервов).  </w:t>
      </w:r>
    </w:p>
    <w:p w:rsidR="00E325AD" w:rsidRPr="001617A1" w:rsidRDefault="0043110E" w:rsidP="007F7DDE">
      <w:pPr>
        <w:spacing w:after="0" w:line="240" w:lineRule="auto"/>
        <w:ind w:left="-15"/>
        <w:rPr>
          <w:sz w:val="28"/>
          <w:lang w:val="ru-RU"/>
        </w:rPr>
      </w:pPr>
      <w:r w:rsidRPr="001617A1">
        <w:rPr>
          <w:sz w:val="28"/>
          <w:lang w:val="ru-RU"/>
        </w:rPr>
        <w:t xml:space="preserve">В настоящее время большой процент слабовидящих дошкольников – это дети с ретинопатией недоношенных.  </w:t>
      </w:r>
    </w:p>
    <w:p w:rsidR="00E325AD" w:rsidRPr="001617A1" w:rsidRDefault="0043110E" w:rsidP="007F7DDE">
      <w:pPr>
        <w:spacing w:after="0" w:line="240" w:lineRule="auto"/>
        <w:ind w:left="-15"/>
        <w:rPr>
          <w:sz w:val="28"/>
          <w:lang w:val="ru-RU"/>
        </w:rPr>
      </w:pPr>
      <w:r w:rsidRPr="001617A1">
        <w:rPr>
          <w:sz w:val="28"/>
          <w:lang w:val="ru-RU"/>
        </w:rPr>
        <w:t xml:space="preserve"> 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E325AD" w:rsidRPr="001617A1" w:rsidRDefault="0043110E" w:rsidP="007F7DDE">
      <w:pPr>
        <w:spacing w:after="0" w:line="240" w:lineRule="auto"/>
        <w:ind w:left="-15"/>
        <w:rPr>
          <w:sz w:val="28"/>
          <w:lang w:val="ru-RU"/>
        </w:rPr>
      </w:pPr>
      <w:r w:rsidRPr="001617A1">
        <w:rPr>
          <w:sz w:val="28"/>
          <w:lang w:val="ru-RU"/>
        </w:rPr>
        <w:t xml:space="preserve">В группу слабовидящих дошкольников входят дети с разной степенью слабовидения, а, следовательно, разнородность этой группы воспитанников характеризуется разной степенью ограничения в самообслуживании, в </w:t>
      </w:r>
      <w:r w:rsidRPr="001617A1">
        <w:rPr>
          <w:sz w:val="28"/>
          <w:lang w:val="ru-RU"/>
        </w:rPr>
        <w:lastRenderedPageBreak/>
        <w:t xml:space="preserve">способности к самостоятельному передвижению, к деятельности (ее организации и осуществлению). По показателям остроты зрения на лучше видящем глазу в условиях оптической коррекции определяются три степени слабовидения. </w:t>
      </w:r>
      <w:r w:rsidRPr="001617A1">
        <w:rPr>
          <w:sz w:val="28"/>
        </w:rPr>
        <w:t>C</w:t>
      </w:r>
      <w:r w:rsidRPr="001617A1">
        <w:rPr>
          <w:sz w:val="28"/>
          <w:lang w:val="ru-RU"/>
        </w:rPr>
        <w:t xml:space="preserve">лабовидение высокой степени: острота зрения – 0,05–0,09. Слабовидение средней степени: острота зрения – 0,1–0,2. Слабовидение слабой степени: острота зрения – 0,3–0,4. Степень слабовидения усиливается, если наряду со снижением остроты зрения имеет место быть значительное нарушение другой(их) базовой(ых) зрительной(ых) функци(й) – поля зрения (варианты ограничения или скотомы), цветоразличения (полная или частичная цветовая слепота), глазодвигательных функций (нистагм, паралич глазных мышц), светоощущения (повышение или понижение светочувствительности). </w:t>
      </w:r>
    </w:p>
    <w:p w:rsidR="00E325AD" w:rsidRPr="001617A1" w:rsidRDefault="0043110E" w:rsidP="007F7DDE">
      <w:pPr>
        <w:spacing w:after="0" w:line="240" w:lineRule="auto"/>
        <w:ind w:left="-15"/>
        <w:rPr>
          <w:sz w:val="28"/>
          <w:lang w:val="ru-RU"/>
        </w:rPr>
      </w:pPr>
      <w:r w:rsidRPr="001617A1">
        <w:rPr>
          <w:sz w:val="28"/>
          <w:lang w:val="ru-RU"/>
        </w:rPr>
        <w:t xml:space="preserve">На фоне первичной зрительной патологии у значительной части слабовидящих детей возникают и развиваются осложнения в виде:  </w:t>
      </w:r>
    </w:p>
    <w:p w:rsidR="00E325AD" w:rsidRPr="001617A1" w:rsidRDefault="0043110E" w:rsidP="007F7DDE">
      <w:pPr>
        <w:numPr>
          <w:ilvl w:val="0"/>
          <w:numId w:val="2"/>
        </w:numPr>
        <w:spacing w:after="0" w:line="240" w:lineRule="auto"/>
        <w:rPr>
          <w:sz w:val="28"/>
          <w:lang w:val="ru-RU"/>
        </w:rPr>
      </w:pPr>
      <w:r w:rsidRPr="001617A1">
        <w:rPr>
          <w:sz w:val="28"/>
          <w:lang w:val="ru-RU"/>
        </w:rPr>
        <w:t xml:space="preserve">снижения функционального состояния сенсорного и/или моторного аппаратов зрительной системы; </w:t>
      </w:r>
    </w:p>
    <w:p w:rsidR="00E325AD" w:rsidRPr="001617A1" w:rsidRDefault="0043110E" w:rsidP="007F7DDE">
      <w:pPr>
        <w:numPr>
          <w:ilvl w:val="0"/>
          <w:numId w:val="2"/>
        </w:numPr>
        <w:spacing w:after="0" w:line="240" w:lineRule="auto"/>
        <w:rPr>
          <w:sz w:val="28"/>
          <w:lang w:val="ru-RU"/>
        </w:rPr>
      </w:pPr>
      <w:r w:rsidRPr="001617A1">
        <w:rPr>
          <w:sz w:val="28"/>
          <w:lang w:val="ru-RU"/>
        </w:rPr>
        <w:t xml:space="preserve">отягощения патологического процесса в виде органических изменений структур глаза или в виде обострения заболевания. </w:t>
      </w:r>
    </w:p>
    <w:p w:rsidR="00E325AD" w:rsidRPr="001617A1" w:rsidRDefault="0043110E" w:rsidP="007F7DDE">
      <w:pPr>
        <w:spacing w:after="0" w:line="240" w:lineRule="auto"/>
        <w:ind w:left="-15"/>
        <w:rPr>
          <w:sz w:val="28"/>
          <w:lang w:val="ru-RU"/>
        </w:rPr>
      </w:pPr>
      <w:r w:rsidRPr="001617A1">
        <w:rPr>
          <w:sz w:val="28"/>
          <w:lang w:val="ru-RU"/>
        </w:rPr>
        <w:t xml:space="preserve">Первая группа осложнений включает амблиопию (рефракционную, анизометропическую, обскурационную) разных степеней, косоглазие. Осложнения этой группы, с одной стороны, ухудшают, затрудняют процесс зрительного восприятия слабовидящих детей окружающего мира, с другой стороны, их степень посредством мероприятий медицинской реабилитации возможно ослабить, что повысит зрительные возможности этой группы детей. К осложнениям второй группы относятся изменения на глазном дне, в стекловидном теле в виде кровоизлияний, отслойки сетчатки при высокой миопии; смещение хрусталика, повышение внутриглазного давления и др.  </w:t>
      </w:r>
    </w:p>
    <w:p w:rsidR="00E325AD" w:rsidRPr="001617A1" w:rsidRDefault="0043110E" w:rsidP="007F7DDE">
      <w:pPr>
        <w:spacing w:after="0" w:line="240" w:lineRule="auto"/>
        <w:ind w:left="-15" w:firstLine="0"/>
        <w:rPr>
          <w:sz w:val="28"/>
          <w:lang w:val="ru-RU"/>
        </w:rPr>
      </w:pPr>
      <w:r w:rsidRPr="001617A1">
        <w:rPr>
          <w:sz w:val="28"/>
          <w:lang w:val="ru-RU"/>
        </w:rPr>
        <w:t xml:space="preserve">У слабовидящих дошкольников этой группы крайне важны знание и учет осложнений, т. к. к ним может привести игнорирование в жизнедеятельности детей с определенными клинико-патофизиологическими характеристиками зрения факторов риска, и, как следствие, к значительному ухудшению зрения – вплоть до слепоты. </w:t>
      </w:r>
    </w:p>
    <w:p w:rsidR="00E325AD" w:rsidRPr="001617A1" w:rsidRDefault="0043110E" w:rsidP="007F7DDE">
      <w:pPr>
        <w:spacing w:after="0" w:line="240" w:lineRule="auto"/>
        <w:ind w:left="-15"/>
        <w:rPr>
          <w:sz w:val="28"/>
          <w:lang w:val="ru-RU"/>
        </w:rPr>
      </w:pPr>
      <w:r w:rsidRPr="001617A1">
        <w:rPr>
          <w:sz w:val="28"/>
          <w:lang w:val="ru-RU"/>
        </w:rPr>
        <w:t xml:space="preserve">Характерным для части слабовидящих детей, прежде всего, со слабовидением высокой степени,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 осложняет развитие в этот период жизни ребенка зрительных ощущений и восприятия, зрения в целом.  </w:t>
      </w:r>
    </w:p>
    <w:p w:rsidR="00E325AD" w:rsidRPr="001617A1" w:rsidRDefault="0043110E" w:rsidP="001617A1">
      <w:pPr>
        <w:spacing w:after="0" w:line="240" w:lineRule="auto"/>
        <w:ind w:left="10" w:right="2" w:hanging="10"/>
        <w:rPr>
          <w:sz w:val="28"/>
          <w:lang w:val="ru-RU"/>
        </w:rPr>
      </w:pPr>
      <w:r w:rsidRPr="001617A1">
        <w:rPr>
          <w:sz w:val="28"/>
          <w:lang w:val="ru-RU"/>
        </w:rPr>
        <w:t xml:space="preserve">Для успешного развития зрения и, следовательно, значительного повышения уровня чувственного отражения окружающего слабовидящим с раннего детства </w:t>
      </w:r>
      <w:r w:rsidRPr="001617A1">
        <w:rPr>
          <w:sz w:val="28"/>
          <w:lang w:val="ru-RU"/>
        </w:rPr>
        <w:lastRenderedPageBreak/>
        <w:t xml:space="preserve">важна ранняя офтальмологическая реабилитация, достигаемая разными средствами, в т. ч. посредством ношения ребенком очков (по назначению врача). </w:t>
      </w:r>
    </w:p>
    <w:p w:rsidR="00E325AD" w:rsidRPr="001617A1" w:rsidRDefault="0043110E" w:rsidP="007F7DDE">
      <w:pPr>
        <w:spacing w:after="0" w:line="240" w:lineRule="auto"/>
        <w:ind w:left="-15"/>
        <w:rPr>
          <w:sz w:val="28"/>
          <w:lang w:val="ru-RU"/>
        </w:rPr>
      </w:pPr>
      <w:r w:rsidRPr="001617A1">
        <w:rPr>
          <w:sz w:val="28"/>
          <w:lang w:val="ru-RU"/>
        </w:rP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его функций в разных сферах жизнедеятельности человека. Тифлопсихологией обосновано и доказано, что дети с нарушением зрения развиваются по общим законам с нормально видящими. В то же время для слабовидящих дошкольников характерен ряд особенностей психофизического и личностного развития, обусловленных прямым или косвенным негативным влиянием нарушенного зрения, которые определяют их психолого-педагогическую характеристику.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Слабовидящие дошкольники наряду с общими типологическими особенностями развития имеют выраженные индивидуальные достижения в общем развитии и в развитии отдельных личностных сфер. </w:t>
      </w:r>
    </w:p>
    <w:p w:rsidR="00E325AD" w:rsidRPr="001617A1" w:rsidRDefault="0043110E" w:rsidP="007F7DDE">
      <w:pPr>
        <w:spacing w:after="0" w:line="240" w:lineRule="auto"/>
        <w:ind w:left="-15"/>
        <w:rPr>
          <w:sz w:val="28"/>
          <w:lang w:val="ru-RU"/>
        </w:rPr>
      </w:pPr>
      <w:r w:rsidRPr="001617A1">
        <w:rPr>
          <w:sz w:val="28"/>
          <w:lang w:val="ru-RU"/>
        </w:rPr>
        <w:t xml:space="preserve">Психолого-педагогической характеристикой слабовидящих дошкольников выступает степень соответствия темпа развития слабовидящего ребенка темпу развития нормально видящих сверстников. Слабовидящим детям свойственно в большей или меньшей степени выраженности 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rsidR="00E325AD" w:rsidRPr="001617A1" w:rsidRDefault="0043110E" w:rsidP="007F7DDE">
      <w:pPr>
        <w:numPr>
          <w:ilvl w:val="0"/>
          <w:numId w:val="3"/>
        </w:numPr>
        <w:spacing w:after="0" w:line="240" w:lineRule="auto"/>
        <w:rPr>
          <w:sz w:val="28"/>
          <w:lang w:val="ru-RU"/>
        </w:rPr>
      </w:pPr>
      <w:r w:rsidRPr="001617A1">
        <w:rPr>
          <w:i/>
          <w:sz w:val="28"/>
          <w:lang w:val="ru-RU"/>
        </w:rPr>
        <w:t>ведущих видов деятельности.</w:t>
      </w:r>
      <w:r w:rsidRPr="001617A1">
        <w:rPr>
          <w:sz w:val="28"/>
          <w:lang w:val="ru-RU"/>
        </w:rPr>
        <w:t xml:space="preserve"> Так, близкое эмоциональное общение  со  взрослым, характерное для нормально видящего младенца, часто остается для слабовидящего ребенка актуальным и в период раннего детства; предметная деятельность с предметной игрой могут быть востребованы слабовидящим ребенком 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ее развития у слабовидящих и нормально видящих дошкольников могут не совпадать; </w:t>
      </w:r>
    </w:p>
    <w:p w:rsidR="00E325AD" w:rsidRPr="001617A1" w:rsidRDefault="0043110E" w:rsidP="007F7DDE">
      <w:pPr>
        <w:numPr>
          <w:ilvl w:val="0"/>
          <w:numId w:val="3"/>
        </w:numPr>
        <w:spacing w:after="0" w:line="240" w:lineRule="auto"/>
        <w:rPr>
          <w:sz w:val="28"/>
          <w:lang w:val="ru-RU"/>
        </w:rPr>
      </w:pPr>
      <w:r w:rsidRPr="001617A1">
        <w:rPr>
          <w:i/>
          <w:sz w:val="28"/>
          <w:lang w:val="ru-RU"/>
        </w:rPr>
        <w:t>умений и навыков в отдельных сферах личностного развития ребенка.</w:t>
      </w:r>
      <w:r w:rsidRPr="001617A1">
        <w:rPr>
          <w:sz w:val="28"/>
          <w:lang w:val="ru-RU"/>
        </w:rPr>
        <w:t xml:space="preserve"> В сенсорноперцептивной сфере проявляется отставание в развитии свойств восприятия: скорости, константности, обобщенности, осмысленности, симультантности. В двигательной сфере – отставание в освоении двигательных умений и навыков, их объема и качества. В познавательной сфере – недостаточный темп и объем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интериоризации. Освоение </w:t>
      </w:r>
      <w:r w:rsidRPr="001617A1">
        <w:rPr>
          <w:sz w:val="28"/>
          <w:lang w:val="ru-RU"/>
        </w:rPr>
        <w:lastRenderedPageBreak/>
        <w:t xml:space="preserve">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 взаимодействия с предметно-объектным миром, снижением общей и двигательной активности. </w:t>
      </w:r>
    </w:p>
    <w:p w:rsidR="00E325AD" w:rsidRPr="001617A1" w:rsidRDefault="0043110E" w:rsidP="007F7DDE">
      <w:pPr>
        <w:spacing w:after="0" w:line="240" w:lineRule="auto"/>
        <w:ind w:left="-15"/>
        <w:rPr>
          <w:sz w:val="28"/>
          <w:lang w:val="ru-RU"/>
        </w:rPr>
      </w:pPr>
      <w:r w:rsidRPr="001617A1">
        <w:rPr>
          <w:sz w:val="28"/>
          <w:lang w:val="ru-RU"/>
        </w:rPr>
        <w:t xml:space="preserve">По темпу развития слабовидящие дошкольники могут быть максимально приближены к развитию нормально видящих сверстников или отставать от него. </w:t>
      </w:r>
    </w:p>
    <w:p w:rsidR="00E325AD" w:rsidRPr="001617A1" w:rsidRDefault="0043110E" w:rsidP="001617A1">
      <w:pPr>
        <w:spacing w:after="0" w:line="240" w:lineRule="auto"/>
        <w:ind w:firstLine="0"/>
        <w:rPr>
          <w:sz w:val="28"/>
          <w:lang w:val="ru-RU"/>
        </w:rPr>
      </w:pPr>
      <w:r w:rsidRPr="001617A1">
        <w:rPr>
          <w:sz w:val="28"/>
          <w:lang w:val="ru-RU"/>
        </w:rPr>
        <w:t xml:space="preserve">Для слабовидящих детей характерен ряд особенностей личностного развития. </w:t>
      </w:r>
    </w:p>
    <w:p w:rsidR="00E325AD" w:rsidRPr="001617A1" w:rsidRDefault="0043110E" w:rsidP="007F7DDE">
      <w:pPr>
        <w:spacing w:after="0" w:line="240" w:lineRule="auto"/>
        <w:ind w:left="-15"/>
        <w:rPr>
          <w:sz w:val="28"/>
          <w:lang w:val="ru-RU"/>
        </w:rPr>
      </w:pPr>
      <w:r w:rsidRPr="001617A1">
        <w:rPr>
          <w:sz w:val="28"/>
          <w:lang w:val="ru-RU"/>
        </w:rP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По степени риска развития вторичных нарушений в дошкольном возрасте выделяются три группы психических и психологических образований. </w:t>
      </w:r>
    </w:p>
    <w:p w:rsidR="00E325AD" w:rsidRPr="001617A1" w:rsidRDefault="0043110E" w:rsidP="007F7DDE">
      <w:pPr>
        <w:spacing w:after="0" w:line="240" w:lineRule="auto"/>
        <w:ind w:left="-15"/>
        <w:rPr>
          <w:sz w:val="28"/>
        </w:rPr>
      </w:pPr>
      <w:r w:rsidRPr="001617A1">
        <w:rPr>
          <w:sz w:val="28"/>
          <w:lang w:val="ru-RU"/>
        </w:rPr>
        <w:t xml:space="preserve">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слабовидящего ребенка социальной среды: психомоторные, сенсорноперцептивные, мнемические (представления как образы памяти), коммуникативные. </w:t>
      </w:r>
      <w:r w:rsidRPr="001617A1">
        <w:rPr>
          <w:sz w:val="28"/>
        </w:rPr>
        <w:t xml:space="preserve">Слабовидение обуславливает возможность развития у дошкольников вторичных нарушений:  </w:t>
      </w:r>
    </w:p>
    <w:p w:rsidR="00E325AD" w:rsidRPr="001617A1" w:rsidRDefault="0043110E" w:rsidP="001617A1">
      <w:pPr>
        <w:numPr>
          <w:ilvl w:val="0"/>
          <w:numId w:val="4"/>
        </w:numPr>
        <w:spacing w:after="0" w:line="240" w:lineRule="auto"/>
        <w:rPr>
          <w:sz w:val="28"/>
        </w:rPr>
      </w:pPr>
      <w:r w:rsidRPr="001617A1">
        <w:rPr>
          <w:sz w:val="28"/>
        </w:rPr>
        <w:t xml:space="preserve">бедность чувственного опыта;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малый запас и низкое качество зрительных образов-памятей (образов предметов и явлений окружающего мира, экспрессивных образов эмоций, образов сенсорных эталонов, движений и действий), вербализм представлений;  </w:t>
      </w:r>
    </w:p>
    <w:p w:rsidR="00E325AD" w:rsidRPr="001617A1" w:rsidRDefault="0043110E" w:rsidP="001617A1">
      <w:pPr>
        <w:numPr>
          <w:ilvl w:val="0"/>
          <w:numId w:val="4"/>
        </w:numPr>
        <w:spacing w:after="0" w:line="240" w:lineRule="auto"/>
        <w:rPr>
          <w:sz w:val="28"/>
        </w:rPr>
      </w:pPr>
      <w:r w:rsidRPr="001617A1">
        <w:rPr>
          <w:sz w:val="28"/>
        </w:rPr>
        <w:t xml:space="preserve">недостаточность осмысленности чувственного отражения;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отставание в моторных умениях, недостаточная развитость физических качеств, координации, недостаточное развитие психической структуры «схема тела»;  </w:t>
      </w:r>
    </w:p>
    <w:p w:rsidR="00E325AD" w:rsidRPr="001617A1" w:rsidRDefault="0043110E" w:rsidP="001617A1">
      <w:pPr>
        <w:numPr>
          <w:ilvl w:val="0"/>
          <w:numId w:val="4"/>
        </w:numPr>
        <w:spacing w:after="0" w:line="240" w:lineRule="auto"/>
        <w:rPr>
          <w:sz w:val="28"/>
          <w:lang w:val="ru-RU"/>
        </w:rPr>
      </w:pPr>
      <w:r w:rsidRPr="001617A1">
        <w:rPr>
          <w:sz w:val="28"/>
          <w:lang w:val="ru-RU"/>
        </w:rPr>
        <w:t>пассивность во взаимодействии с физической средой, малый запа</w:t>
      </w:r>
      <w:r w:rsidR="007F7DDE" w:rsidRPr="001617A1">
        <w:rPr>
          <w:sz w:val="28"/>
          <w:lang w:val="ru-RU"/>
        </w:rPr>
        <w:t>с предметнопрактических умений</w:t>
      </w:r>
      <w:r w:rsidRPr="001617A1">
        <w:rPr>
          <w:sz w:val="28"/>
          <w:lang w:val="ru-RU"/>
        </w:rPr>
        <w:t xml:space="preserve">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недостаточный уровень владения неречевыми средствами общения. </w:t>
      </w:r>
    </w:p>
    <w:p w:rsidR="00E325AD" w:rsidRPr="001617A1" w:rsidRDefault="0043110E" w:rsidP="001617A1">
      <w:pPr>
        <w:spacing w:after="0" w:line="240" w:lineRule="auto"/>
        <w:ind w:left="-15"/>
        <w:rPr>
          <w:sz w:val="28"/>
          <w:lang w:val="ru-RU"/>
        </w:rPr>
      </w:pPr>
      <w:r w:rsidRPr="001617A1">
        <w:rPr>
          <w:sz w:val="28"/>
          <w:lang w:val="ru-RU"/>
        </w:rPr>
        <w:t xml:space="preserve"> Неадекватная позиция взрослых к личностным потребностям слабовидящего ребенка способствует появлению таких вторичных нарушений,  как: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пассивность </w:t>
      </w:r>
      <w:r w:rsidRPr="001617A1">
        <w:rPr>
          <w:sz w:val="28"/>
          <w:lang w:val="ru-RU"/>
        </w:rPr>
        <w:tab/>
        <w:t xml:space="preserve">к </w:t>
      </w:r>
      <w:r w:rsidRPr="001617A1">
        <w:rPr>
          <w:sz w:val="28"/>
          <w:lang w:val="ru-RU"/>
        </w:rPr>
        <w:tab/>
        <w:t xml:space="preserve">новому, </w:t>
      </w:r>
      <w:r w:rsidRPr="001617A1">
        <w:rPr>
          <w:sz w:val="28"/>
          <w:lang w:val="ru-RU"/>
        </w:rPr>
        <w:tab/>
        <w:t xml:space="preserve">нерешительность, </w:t>
      </w:r>
      <w:r w:rsidRPr="001617A1">
        <w:rPr>
          <w:sz w:val="28"/>
          <w:lang w:val="ru-RU"/>
        </w:rPr>
        <w:tab/>
        <w:t xml:space="preserve">недостаточность </w:t>
      </w:r>
      <w:r w:rsidRPr="001617A1">
        <w:rPr>
          <w:sz w:val="28"/>
          <w:lang w:val="ru-RU"/>
        </w:rPr>
        <w:tab/>
        <w:t xml:space="preserve">познавательных интересов и активности, отсутствие или слабое проявление любознательности;  </w:t>
      </w:r>
    </w:p>
    <w:p w:rsidR="00E325AD" w:rsidRPr="001617A1" w:rsidRDefault="0043110E" w:rsidP="007F7DDE">
      <w:pPr>
        <w:numPr>
          <w:ilvl w:val="0"/>
          <w:numId w:val="4"/>
        </w:numPr>
        <w:spacing w:line="240" w:lineRule="auto"/>
        <w:rPr>
          <w:sz w:val="28"/>
          <w:lang w:val="ru-RU"/>
        </w:rPr>
      </w:pPr>
      <w:r w:rsidRPr="001617A1">
        <w:rPr>
          <w:sz w:val="28"/>
          <w:lang w:val="ru-RU"/>
        </w:rPr>
        <w:t xml:space="preserve">недостаточная сформированность социальных эталонов, пантомимическая пассивность, неточность движений;  </w:t>
      </w:r>
    </w:p>
    <w:p w:rsidR="00E325AD" w:rsidRPr="001617A1" w:rsidRDefault="0043110E" w:rsidP="007F7DDE">
      <w:pPr>
        <w:numPr>
          <w:ilvl w:val="0"/>
          <w:numId w:val="4"/>
        </w:numPr>
        <w:spacing w:line="240" w:lineRule="auto"/>
        <w:rPr>
          <w:sz w:val="28"/>
          <w:lang w:val="ru-RU"/>
        </w:rPr>
      </w:pPr>
      <w:r w:rsidRPr="001617A1">
        <w:rPr>
          <w:sz w:val="28"/>
          <w:lang w:val="ru-RU"/>
        </w:rPr>
        <w:t xml:space="preserve">некоторая стереотипность поведения и речи, слабое проявление реакции на чтолибо новое, слабость дифференцированного торможения и реактивной впечатлительности;  </w:t>
      </w:r>
    </w:p>
    <w:p w:rsidR="00E325AD" w:rsidRPr="001617A1" w:rsidRDefault="0043110E" w:rsidP="007F7DDE">
      <w:pPr>
        <w:numPr>
          <w:ilvl w:val="0"/>
          <w:numId w:val="4"/>
        </w:numPr>
        <w:spacing w:after="158" w:line="240" w:lineRule="auto"/>
        <w:rPr>
          <w:sz w:val="28"/>
        </w:rPr>
      </w:pPr>
      <w:r w:rsidRPr="001617A1">
        <w:rPr>
          <w:sz w:val="28"/>
        </w:rPr>
        <w:t xml:space="preserve">недостаточная развитость внимания; </w:t>
      </w:r>
    </w:p>
    <w:p w:rsidR="00E325AD" w:rsidRPr="001617A1" w:rsidRDefault="0043110E" w:rsidP="007F7DDE">
      <w:pPr>
        <w:numPr>
          <w:ilvl w:val="0"/>
          <w:numId w:val="4"/>
        </w:numPr>
        <w:spacing w:line="240" w:lineRule="auto"/>
        <w:rPr>
          <w:sz w:val="28"/>
          <w:lang w:val="ru-RU"/>
        </w:rPr>
      </w:pPr>
      <w:r w:rsidRPr="001617A1">
        <w:rPr>
          <w:sz w:val="28"/>
          <w:lang w:val="ru-RU"/>
        </w:rPr>
        <w:lastRenderedPageBreak/>
        <w:t xml:space="preserve">недостаточное развитие наглядно-действенной и наглядно-образной форм мышления, трудности овладения умственными действиями и операциями обобщения, сравнения, группировки, классификации, абстрагирования и др. </w:t>
      </w:r>
    </w:p>
    <w:p w:rsidR="00E325AD" w:rsidRPr="001617A1" w:rsidRDefault="0043110E" w:rsidP="007F7DDE">
      <w:pPr>
        <w:spacing w:line="240" w:lineRule="auto"/>
        <w:ind w:left="-15"/>
        <w:rPr>
          <w:sz w:val="28"/>
          <w:lang w:val="ru-RU"/>
        </w:rPr>
      </w:pPr>
      <w:r w:rsidRPr="001617A1">
        <w:rPr>
          <w:sz w:val="28"/>
          <w:lang w:val="ru-RU"/>
        </w:rPr>
        <w:t xml:space="preserve">Личностные образования, для которых риск развития вторичных нарушений вследствие слабовидения практически отсутствует (креативные и нравственные интегративные психические образования), становление и развитие которых определяется социальными факторами и не находится в действии прямого негативного влияния на 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и, прежде всего, по данным тифлологии относительно слабовидящих, – гиперопека. </w:t>
      </w:r>
    </w:p>
    <w:p w:rsidR="00E325AD" w:rsidRPr="001617A1" w:rsidRDefault="0043110E" w:rsidP="007F7DDE">
      <w:pPr>
        <w:spacing w:after="0" w:line="240" w:lineRule="auto"/>
        <w:ind w:firstLine="708"/>
        <w:rPr>
          <w:sz w:val="28"/>
          <w:lang w:val="ru-RU"/>
        </w:rPr>
      </w:pPr>
      <w:r w:rsidRPr="001617A1">
        <w:rPr>
          <w:i/>
          <w:sz w:val="28"/>
          <w:lang w:val="ru-RU"/>
        </w:rPr>
        <w:t xml:space="preserve">Для слабовидящих детей характерны особенности социально-коммуникативного, познавательного, речевого, физического и художественно-эстетического развития. </w:t>
      </w:r>
    </w:p>
    <w:p w:rsidR="00E325AD" w:rsidRPr="001617A1" w:rsidRDefault="0043110E" w:rsidP="007F7DDE">
      <w:pPr>
        <w:spacing w:line="240" w:lineRule="auto"/>
        <w:ind w:left="-15"/>
        <w:rPr>
          <w:sz w:val="28"/>
          <w:lang w:val="ru-RU"/>
        </w:rPr>
      </w:pPr>
      <w:r w:rsidRPr="001617A1">
        <w:rPr>
          <w:sz w:val="28"/>
          <w:lang w:val="ru-RU"/>
        </w:rPr>
        <w:t xml:space="preserve">Особенностями социально-коммуникативного развития слабовидящих дошкольников выступают: трудности установления и недостаточный опыт социальных контактов с окружающими, определенная зависимость проявления коммуникативных умений и навыков от активности, адекватности, компетентности окружающего социума, трудности эмоциональной отзывчивости в 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социальнокоммуникативного развития слабовидящих детей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Слабовидящим детям свойственна общая пассивность и сниженный психоэмоциональный тонус. </w:t>
      </w:r>
    </w:p>
    <w:p w:rsidR="00E325AD" w:rsidRPr="001617A1" w:rsidRDefault="0043110E" w:rsidP="007F7DDE">
      <w:pPr>
        <w:spacing w:line="240" w:lineRule="auto"/>
        <w:ind w:left="-15"/>
        <w:rPr>
          <w:sz w:val="28"/>
          <w:lang w:val="ru-RU"/>
        </w:rPr>
      </w:pPr>
      <w:r w:rsidRPr="001617A1">
        <w:rPr>
          <w:sz w:val="28"/>
          <w:lang w:val="ru-RU"/>
        </w:rPr>
        <w:t xml:space="preserve">Особенностями познавательного развития слабовидящих дошкольников выступают: суженый кругозор представлений, их низкое качество с позиции оценивания полноты, дифференцированности, осмысленности, обобщенности образов; малая познавательная активность; речь и уровень речевого  развития (его достаточность или недостаточность) оказывают выраженное влияние на познавательную деятельность, ее 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 развитие зрительных умений и навыков, зрительного восприятия и представлений, активизация и совершенствование способов осязания, обогащение слухового восприятия, создание востребованной слабовидящим ребенком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формируются как способом </w:t>
      </w:r>
      <w:r w:rsidRPr="001617A1">
        <w:rPr>
          <w:sz w:val="28"/>
          <w:lang w:val="ru-RU"/>
        </w:rPr>
        <w:lastRenderedPageBreak/>
        <w:t xml:space="preserve">подражания, так и посредством прямого обучения; 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слабовидящих дошкольников; компенсация трудностей познавательной деятельности обеспечивается и требует целенаправленного развития у слабовидящих дошкольников процессов памяти, мышления, воображения, речи. </w:t>
      </w:r>
    </w:p>
    <w:p w:rsidR="00E325AD" w:rsidRPr="001617A1" w:rsidRDefault="0043110E" w:rsidP="007F7DDE">
      <w:pPr>
        <w:spacing w:after="161" w:line="240" w:lineRule="auto"/>
        <w:ind w:left="10" w:right="2" w:hanging="10"/>
        <w:jc w:val="right"/>
        <w:rPr>
          <w:sz w:val="28"/>
          <w:lang w:val="ru-RU"/>
        </w:rPr>
      </w:pPr>
      <w:r w:rsidRPr="001617A1">
        <w:rPr>
          <w:sz w:val="28"/>
          <w:lang w:val="ru-RU"/>
        </w:rPr>
        <w:t xml:space="preserve">Особенностями речевого развития слабовидящих дошкольников выступают: </w:t>
      </w:r>
    </w:p>
    <w:p w:rsidR="00E325AD" w:rsidRPr="001617A1" w:rsidRDefault="0043110E" w:rsidP="007F7DDE">
      <w:pPr>
        <w:spacing w:line="240" w:lineRule="auto"/>
        <w:ind w:left="-15" w:firstLine="0"/>
        <w:rPr>
          <w:sz w:val="28"/>
          <w:lang w:val="ru-RU"/>
        </w:rPr>
      </w:pPr>
      <w:r w:rsidRPr="001617A1">
        <w:rPr>
          <w:sz w:val="28"/>
          <w:lang w:val="ru-RU"/>
        </w:rPr>
        <w:t xml:space="preserve">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слабовидящего ребенка присуща компенсаторная функция, требующая целенаправленного развития. </w:t>
      </w:r>
    </w:p>
    <w:p w:rsidR="00E325AD" w:rsidRPr="001617A1" w:rsidRDefault="0043110E" w:rsidP="007F7DDE">
      <w:pPr>
        <w:spacing w:line="240" w:lineRule="auto"/>
        <w:ind w:left="-15"/>
        <w:rPr>
          <w:sz w:val="28"/>
          <w:lang w:val="ru-RU"/>
        </w:rPr>
      </w:pPr>
      <w:r w:rsidRPr="001617A1">
        <w:rPr>
          <w:sz w:val="28"/>
          <w:lang w:val="ru-RU"/>
        </w:rPr>
        <w:t xml:space="preserve">Особенностями физического развития слабовидящих детей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малый запас двигательных умений, трудности освоения игр 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 ориентировки. </w:t>
      </w:r>
    </w:p>
    <w:p w:rsidR="00E325AD" w:rsidRPr="001617A1" w:rsidRDefault="0043110E" w:rsidP="007F7DDE">
      <w:pPr>
        <w:spacing w:after="0" w:line="240" w:lineRule="auto"/>
        <w:ind w:left="-15"/>
        <w:rPr>
          <w:sz w:val="28"/>
          <w:lang w:val="ru-RU"/>
        </w:rPr>
      </w:pPr>
      <w:r w:rsidRPr="001617A1">
        <w:rPr>
          <w:sz w:val="28"/>
          <w:lang w:val="ru-RU"/>
        </w:rPr>
        <w:t xml:space="preserve">Особенностями художественно-эстетического развития выступают: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 «безобразный».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Слабовидящие дошкольники, осваивая и развивая зрительный тип восприятия, характерный для зрячих, имеют как особенности развития процесса зрительного восприятия, так и особенности его протекания в психической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К особенностям развития зрительного восприятия при нарушениях зрения следует отнести: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медленный темп (в сравнении с нормально видящими сверстниками) развития процесса зрительного восприятия;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зависимость темпа развития от степени зрительной депривации;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объем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 фактором, обуславливают разную временную характеристику длительности (растянутость), малый объем и низкое качество составляющих операционный механизм восприятия; </w:t>
      </w:r>
    </w:p>
    <w:p w:rsidR="00E325AD" w:rsidRPr="00A40F1A" w:rsidRDefault="0043110E" w:rsidP="00A40F1A">
      <w:pPr>
        <w:numPr>
          <w:ilvl w:val="0"/>
          <w:numId w:val="5"/>
        </w:numPr>
        <w:spacing w:after="0" w:line="240" w:lineRule="auto"/>
        <w:rPr>
          <w:sz w:val="28"/>
          <w:lang w:val="ru-RU"/>
        </w:rPr>
      </w:pPr>
      <w:r w:rsidRPr="001617A1">
        <w:rPr>
          <w:sz w:val="28"/>
          <w:lang w:val="ru-RU"/>
        </w:rPr>
        <w:t xml:space="preserve">отставание и специфичность формирования представлений как образов памяти: </w:t>
      </w:r>
      <w:r w:rsidRPr="00A40F1A">
        <w:rPr>
          <w:sz w:val="28"/>
          <w:lang w:val="ru-RU"/>
        </w:rPr>
        <w:t xml:space="preserve">сенсорных, предметных, пространственных, социальных;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деятельность, обусловленная характером нарушения зрения; </w:t>
      </w:r>
    </w:p>
    <w:p w:rsidR="00E325AD" w:rsidRPr="001617A1" w:rsidRDefault="0043110E" w:rsidP="007F7DDE">
      <w:pPr>
        <w:numPr>
          <w:ilvl w:val="0"/>
          <w:numId w:val="5"/>
        </w:numPr>
        <w:spacing w:after="0" w:line="240" w:lineRule="auto"/>
        <w:rPr>
          <w:sz w:val="28"/>
        </w:rPr>
      </w:pPr>
      <w:r w:rsidRPr="001617A1">
        <w:rPr>
          <w:sz w:val="28"/>
        </w:rPr>
        <w:t xml:space="preserve">бедность чувственного опыта;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возникновение особых сенсорно-перцептивных потребностей;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трудности и длительность развития свойств восприятия, их низкий уровень и качество;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несовершенство зрительных образов в условиях их спонтанного формирования;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выраженная зависимость развития (успешность, отставание) зрительного восприятия от социальных факторов, прежде всего, от коррекционно-педагогического сопровождения и его соответствия особым сенсорным и образовательным потребностям ребенка с нарушением зрения. </w:t>
      </w:r>
    </w:p>
    <w:p w:rsidR="00E325AD" w:rsidRPr="001617A1" w:rsidRDefault="0043110E" w:rsidP="007F7DDE">
      <w:pPr>
        <w:spacing w:after="0" w:line="240" w:lineRule="auto"/>
        <w:ind w:left="-15"/>
        <w:rPr>
          <w:sz w:val="28"/>
          <w:lang w:val="ru-RU"/>
        </w:rPr>
      </w:pPr>
      <w:r w:rsidRPr="001617A1">
        <w:rPr>
          <w:sz w:val="28"/>
          <w:lang w:val="ru-RU"/>
        </w:rPr>
        <w:t xml:space="preserve">Особенностями процесса зрительного восприятия у детей с нарушением зрения выступают: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низкие скорость и объем зрительного восприятия, их определенная зависимость от степени слабовидения и/или структурной сложности объекта восприятия;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трудности формирования полного, точного, детализированного образа восприятия, его осмысления и категоризации, особенно сложного по структуре и пространственной ориентации; </w:t>
      </w:r>
    </w:p>
    <w:p w:rsidR="00E325AD" w:rsidRPr="001617A1" w:rsidRDefault="0043110E" w:rsidP="007F7DDE">
      <w:pPr>
        <w:numPr>
          <w:ilvl w:val="0"/>
          <w:numId w:val="5"/>
        </w:numPr>
        <w:spacing w:after="0" w:line="240" w:lineRule="auto"/>
        <w:rPr>
          <w:sz w:val="28"/>
          <w:lang w:val="ru-RU"/>
        </w:rPr>
      </w:pPr>
      <w:r w:rsidRPr="001617A1">
        <w:rPr>
          <w:sz w:val="28"/>
          <w:lang w:val="ru-RU"/>
        </w:rPr>
        <w:lastRenderedPageBreak/>
        <w:t xml:space="preserve">низкий уровень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преобладание сукцессивности над симультантностью построения зрительного образа;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потребность в актуализации кратковременной памяти при воссоздании и оперировании зрительным образом; </w:t>
      </w:r>
    </w:p>
    <w:p w:rsidR="00E325AD" w:rsidRPr="00A40F1A" w:rsidRDefault="0043110E" w:rsidP="00A40F1A">
      <w:pPr>
        <w:numPr>
          <w:ilvl w:val="0"/>
          <w:numId w:val="5"/>
        </w:numPr>
        <w:spacing w:after="0" w:line="240" w:lineRule="auto"/>
        <w:rPr>
          <w:sz w:val="28"/>
          <w:lang w:val="ru-RU"/>
        </w:rPr>
      </w:pPr>
      <w:r w:rsidRPr="001617A1">
        <w:rPr>
          <w:sz w:val="28"/>
          <w:lang w:val="ru-RU"/>
        </w:rPr>
        <w:t xml:space="preserve">потребность </w:t>
      </w:r>
      <w:r w:rsidRPr="001617A1">
        <w:rPr>
          <w:sz w:val="28"/>
          <w:lang w:val="ru-RU"/>
        </w:rPr>
        <w:tab/>
        <w:t xml:space="preserve">в </w:t>
      </w:r>
      <w:r w:rsidRPr="001617A1">
        <w:rPr>
          <w:sz w:val="28"/>
          <w:lang w:val="ru-RU"/>
        </w:rPr>
        <w:tab/>
        <w:t xml:space="preserve">дополнительной </w:t>
      </w:r>
      <w:r w:rsidRPr="001617A1">
        <w:rPr>
          <w:sz w:val="28"/>
          <w:lang w:val="ru-RU"/>
        </w:rPr>
        <w:tab/>
        <w:t xml:space="preserve">мотивации </w:t>
      </w:r>
      <w:r w:rsidRPr="001617A1">
        <w:rPr>
          <w:sz w:val="28"/>
          <w:lang w:val="ru-RU"/>
        </w:rPr>
        <w:tab/>
        <w:t xml:space="preserve">к </w:t>
      </w:r>
      <w:r w:rsidRPr="001617A1">
        <w:rPr>
          <w:sz w:val="28"/>
          <w:lang w:val="ru-RU"/>
        </w:rPr>
        <w:tab/>
        <w:t xml:space="preserve">зрительной </w:t>
      </w:r>
      <w:r w:rsidRPr="001617A1">
        <w:rPr>
          <w:sz w:val="28"/>
          <w:lang w:val="ru-RU"/>
        </w:rPr>
        <w:tab/>
        <w:t xml:space="preserve">перцептивной </w:t>
      </w:r>
      <w:r w:rsidRPr="00A40F1A">
        <w:rPr>
          <w:sz w:val="28"/>
          <w:lang w:val="ru-RU"/>
        </w:rPr>
        <w:t xml:space="preserve">деятельности;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успешность процесса восприятия (точность и быстрота опознания) от оптикофизических характеристик объекта восприятия, условий, в которых решается задача на зрительное восприятие;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успешность процесса зрительного восприятия от психоэмоционального состояния ребенка, обусловленного ситуацией решения задачи на зрительное восприятие или сочетанными зрительной депривации нарушениями психической деятельности. </w:t>
      </w:r>
    </w:p>
    <w:p w:rsidR="00E325AD" w:rsidRPr="001617A1" w:rsidRDefault="0043110E" w:rsidP="007F7DDE">
      <w:pPr>
        <w:spacing w:after="0" w:line="240" w:lineRule="auto"/>
        <w:ind w:left="708" w:firstLine="0"/>
        <w:rPr>
          <w:sz w:val="28"/>
          <w:lang w:val="ru-RU"/>
        </w:rPr>
      </w:pPr>
      <w:r w:rsidRPr="001617A1">
        <w:rPr>
          <w:sz w:val="28"/>
          <w:lang w:val="ru-RU"/>
        </w:rPr>
        <w:t xml:space="preserve">Социализация слабовидящего ребенка зависит от ряда факторов: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особенностей социальной среды и условий жизнедеятельности в семье, ее воспитательного потенциала;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адекватности отношения взрослого социума ребенка к нарушению зрения, возможностям (реальным и потенциальным) и потребностям (настоящим и будущим) слабовидящего дошкольника, той ролью, которая ему отводится во взаимодействии, в познании;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профессиональной поддержки семьи по вопросам развития и воспитания слабовидящих детей;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соответствия образовательной среды в ДОО особым образовательным потребностям слабовидящего дошкольника в ее составляющих: сфера общения (область межличностных отношений) в системе координат «взрослый – слабовидящий ребенок», «слабовидящий ребенок – 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уровня и направленности коррекционно-компенсаторного сопровождения развития слабовидящего дошкольника. </w:t>
      </w:r>
    </w:p>
    <w:p w:rsidR="00E325AD" w:rsidRPr="001617A1" w:rsidRDefault="0043110E" w:rsidP="007F7DDE">
      <w:pPr>
        <w:spacing w:after="0" w:line="240" w:lineRule="auto"/>
        <w:ind w:left="-15"/>
        <w:rPr>
          <w:sz w:val="28"/>
          <w:lang w:val="ru-RU"/>
        </w:rPr>
      </w:pPr>
      <w:r w:rsidRPr="001617A1">
        <w:rPr>
          <w:sz w:val="28"/>
          <w:lang w:val="ru-RU"/>
        </w:rPr>
        <w:t xml:space="preserve">К особым образовательным потребностям слабовидящих дошкольников относятся потребности: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 системном повышении функциональных возможностей детского организма в условиях ОВЗ, целенаправленном поддержании его здоровья, охране и развитии органов чувственного отражения в условиях слабовидения, поддержании и повышении психоэмоционального тонуса, бодрости, эмоционального благополучия;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организованном сенсорном развитии, обогащении чувственного опыта мировосприятия, целенаправленном развитии умений и навыков </w:t>
      </w:r>
      <w:r w:rsidRPr="001617A1">
        <w:rPr>
          <w:sz w:val="28"/>
          <w:lang w:val="ru-RU"/>
        </w:rPr>
        <w:lastRenderedPageBreak/>
        <w:t xml:space="preserve">зрительной сенсорноперцептивной деятельности с освоением умений формирования полимодальных и осмысленных зрительных образов картины мира;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 и современных тифлотехнических средств, улучшающих качество оптофизических характеристик визуально воспринимаемого материала;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целенаправленной активизации и развитии ориентировочно-поисковой, информационно-познавательной, регулирующей и контролирующей роли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недостаточной ролью зрения в оценке происходящего, с развитием коммуникативных умений и навыков;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владении взрослым социумом средствами общения, учитывающими трудности визуального отражения окружающего слабовидящими детьми;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развитии умений и навыков взаимодействия со сверстниками в разных видах деятельности;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расширении опыта, освоении умений и навыков взаимодействия  с предметным миром, его познание </w:t>
      </w:r>
      <w:r w:rsidRPr="001617A1">
        <w:rPr>
          <w:sz w:val="28"/>
        </w:rPr>
        <w:t>c</w:t>
      </w:r>
      <w:r w:rsidRPr="001617A1">
        <w:rPr>
          <w:sz w:val="28"/>
          <w:lang w:val="ru-RU"/>
        </w:rPr>
        <w:t xml:space="preserve">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развитии объема движений с повышением двигательной активности, 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 плавности освоенных движений; развитии зрительно-моторной координации в системах «глаз-рука», «глаз-нога»;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 с актуализацией и развитием осязания как средства </w:t>
      </w:r>
      <w:r w:rsidRPr="001617A1">
        <w:rPr>
          <w:sz w:val="28"/>
          <w:lang w:val="ru-RU"/>
        </w:rPr>
        <w:lastRenderedPageBreak/>
        <w:t xml:space="preserve">компенсации трудностей зрительной ориентировки на микроплоскости в условиях слабовидения;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особой предметно-пространственной организации образовательного пространства с обеспечением доступности (безбарьерная среда) слабовидящим дошкольникам (с учетом степени слабовидения) самостоятельного и успешного осваивания разных его сред;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коррекционно-педагогическом сопровождении специалистом становления зрительного восприятия с развитием зрительных адекватных точных, полных, 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освоении умений и компенсаторных способов чувственного познания и взаимодействия с окружающим миром,  умений и навыков пространственной и социально-бытовой ориентировки;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расширении знаний, представлений, опыта практического освоения социальных и предметно-пространственных сред жизнедеятельности человека.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4"/>
        <w:spacing w:after="0" w:line="240" w:lineRule="auto"/>
        <w:ind w:left="0" w:firstLine="708"/>
        <w:rPr>
          <w:sz w:val="28"/>
        </w:rPr>
      </w:pPr>
      <w:bookmarkStart w:id="7" w:name="_Toc81413226"/>
      <w:r w:rsidRPr="001617A1">
        <w:rPr>
          <w:i w:val="0"/>
          <w:sz w:val="28"/>
        </w:rPr>
        <w:t>1.1.3. Приоритетные направления деятельности дошкольной образовательной</w:t>
      </w:r>
      <w:bookmarkEnd w:id="7"/>
      <w:r w:rsidRPr="001617A1">
        <w:rPr>
          <w:i w:val="0"/>
          <w:sz w:val="28"/>
        </w:rPr>
        <w:t xml:space="preserve"> </w:t>
      </w:r>
    </w:p>
    <w:p w:rsidR="00E325AD" w:rsidRPr="001617A1" w:rsidRDefault="0043110E" w:rsidP="007F7DDE">
      <w:pPr>
        <w:pStyle w:val="4"/>
        <w:spacing w:after="0" w:line="240" w:lineRule="auto"/>
        <w:ind w:left="0" w:firstLine="708"/>
        <w:rPr>
          <w:sz w:val="28"/>
        </w:rPr>
      </w:pPr>
      <w:bookmarkStart w:id="8" w:name="_Toc81413227"/>
      <w:r w:rsidRPr="001617A1">
        <w:rPr>
          <w:i w:val="0"/>
          <w:sz w:val="28"/>
        </w:rPr>
        <w:t>организации</w:t>
      </w:r>
      <w:bookmarkEnd w:id="8"/>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Выбор приоритетных направлений деятельности ДОО обусловлен особыми образовательными потребностями слабовидящих детей и необходимостью расширения границ образовательных сред их удовлетворения. </w:t>
      </w:r>
    </w:p>
    <w:p w:rsidR="00E325AD" w:rsidRPr="001617A1" w:rsidRDefault="0043110E" w:rsidP="007F7DDE">
      <w:pPr>
        <w:tabs>
          <w:tab w:val="center" w:pos="360"/>
          <w:tab w:val="center" w:pos="3980"/>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 </w:t>
      </w:r>
      <w:r w:rsidRPr="001617A1">
        <w:rPr>
          <w:sz w:val="28"/>
          <w:lang w:val="ru-RU"/>
        </w:rPr>
        <w:tab/>
        <w:t>Направление</w:t>
      </w:r>
      <w:r w:rsidRPr="001617A1">
        <w:rPr>
          <w:i/>
          <w:sz w:val="28"/>
          <w:lang w:val="ru-RU"/>
        </w:rPr>
        <w:t xml:space="preserve"> «Физкультурно-оздоровительная деятельность». </w:t>
      </w:r>
    </w:p>
    <w:p w:rsidR="00E325AD" w:rsidRPr="001617A1" w:rsidRDefault="0043110E" w:rsidP="007F7DDE">
      <w:pPr>
        <w:spacing w:after="0" w:line="240" w:lineRule="auto"/>
        <w:ind w:left="-15"/>
        <w:rPr>
          <w:sz w:val="28"/>
          <w:lang w:val="ru-RU"/>
        </w:rPr>
      </w:pPr>
      <w:r w:rsidRPr="001617A1">
        <w:rPr>
          <w:sz w:val="28"/>
          <w:lang w:val="ru-RU"/>
        </w:rPr>
        <w:t xml:space="preserve">Выбор данного направления приоритетной деятельности ДОО обусловлен недостаточностями и особенностями физического развития слабовидящих детей, их особыми образовательными потребностями,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воспитанием двигательной активности, преодолением трудностей при формировании двигательных навыков. </w:t>
      </w:r>
    </w:p>
    <w:p w:rsidR="00E325AD" w:rsidRPr="001617A1" w:rsidRDefault="0043110E" w:rsidP="007F7DDE">
      <w:pPr>
        <w:spacing w:after="0" w:line="240" w:lineRule="auto"/>
        <w:ind w:left="708" w:firstLine="0"/>
        <w:rPr>
          <w:sz w:val="28"/>
          <w:lang w:val="ru-RU"/>
        </w:rPr>
      </w:pPr>
      <w:r w:rsidRPr="001617A1">
        <w:rPr>
          <w:sz w:val="28"/>
          <w:lang w:val="ru-RU"/>
        </w:rPr>
        <w:t xml:space="preserve">Деятельность ДОО по данному направлению включает: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офтальмологическое сопровождение дошкольников с нарушением зрения (медицинская реабилитация слабовидящего);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организацию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 системы; охрану и поддержание нарушенного зрения, предупреждение его ухудшения, развитие сохранных и нарушенных зрительных функций, наращивание зрительной работоспособности: </w:t>
      </w:r>
    </w:p>
    <w:p w:rsidR="00E325AD" w:rsidRPr="001617A1" w:rsidRDefault="0043110E" w:rsidP="007F7DDE">
      <w:pPr>
        <w:numPr>
          <w:ilvl w:val="0"/>
          <w:numId w:val="6"/>
        </w:numPr>
        <w:spacing w:after="0" w:line="240" w:lineRule="auto"/>
        <w:rPr>
          <w:sz w:val="28"/>
          <w:lang w:val="ru-RU"/>
        </w:rPr>
      </w:pPr>
      <w:r w:rsidRPr="001617A1">
        <w:rPr>
          <w:sz w:val="28"/>
          <w:lang w:val="ru-RU"/>
        </w:rPr>
        <w:lastRenderedPageBreak/>
        <w:t xml:space="preserve">определение характера и неукоснительное соблюдение режима зрительных </w:t>
      </w:r>
    </w:p>
    <w:p w:rsidR="00E325AD" w:rsidRPr="001617A1" w:rsidRDefault="0043110E" w:rsidP="007F7DDE">
      <w:pPr>
        <w:spacing w:after="0" w:line="240" w:lineRule="auto"/>
        <w:ind w:left="-15" w:firstLine="0"/>
        <w:rPr>
          <w:sz w:val="28"/>
        </w:rPr>
      </w:pPr>
      <w:r w:rsidRPr="001617A1">
        <w:rPr>
          <w:sz w:val="28"/>
        </w:rPr>
        <w:t xml:space="preserve">нагрузок;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обеспечение соблюдения санитарно-гигиенических условий, актуальных для зрительной работы в соответствии с клиническими формами слабовидения;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укрепление мышечной системы глаз, улучшение обменных процессов, кровоснабжения (общих и местных);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профилактику обострения общих (хронических) заболеваний;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организацию жизнедеятельности слабовидящих дошкольников с учетом факторов риска по возможному ухудшению состояния их зрительной системы (для детей с глаукомой, врожденной высокой близорукостью, патологией хрусталика, заболеваниями сетчатки и зрительного нерва, косоглазия);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организацию статико-динамического режима жизнедеятельности детей с нарушением зрения, отражающего целесообразную смену покоя и двигательной активности слабовидящего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 </w:t>
      </w:r>
    </w:p>
    <w:p w:rsidR="00E325AD" w:rsidRPr="001617A1" w:rsidRDefault="0043110E" w:rsidP="007F7DDE">
      <w:pPr>
        <w:spacing w:after="0" w:line="240" w:lineRule="auto"/>
        <w:ind w:firstLine="708"/>
        <w:rPr>
          <w:sz w:val="28"/>
          <w:lang w:val="ru-RU"/>
        </w:rPr>
      </w:pPr>
      <w:r w:rsidRPr="001617A1">
        <w:rPr>
          <w:sz w:val="28"/>
          <w:lang w:val="ru-RU"/>
        </w:rPr>
        <w:t>Направление «</w:t>
      </w:r>
      <w:r w:rsidRPr="001617A1">
        <w:rPr>
          <w:i/>
          <w:sz w:val="28"/>
          <w:lang w:val="ru-RU"/>
        </w:rPr>
        <w:t xml:space="preserve">Образовательная деятельность </w:t>
      </w:r>
      <w:r w:rsidRPr="001617A1">
        <w:rPr>
          <w:i/>
          <w:sz w:val="28"/>
        </w:rPr>
        <w:t>c</w:t>
      </w:r>
      <w:r w:rsidRPr="001617A1">
        <w:rPr>
          <w:i/>
          <w:sz w:val="28"/>
          <w:lang w:val="ru-RU"/>
        </w:rPr>
        <w:t xml:space="preserve"> обеспечением социализации дошкольников со слабовидением высокой степени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Социализация – широкий процесс накопления ребенком жизненного опыта, опыта взаимодействия с окружающим социумом, наращивание индивидуализации личностного проявления. Основная цель приоритетной образовательной деятельности ДОО – приобщение слабовидящего ребенка к общечеловеческим ценностям: общению, познанию, преобразованию и созданию новых сред и др. как в период младенчества, раннего детства, так и собственно в дошкольном возрасте. В соответствии с этим данное направление деятельности включает в себя раннюю социализацию слабовидящего ребенка посредством реализации Абилитационной программы и социализацию слабовидящих дошкольников средствами игры. </w:t>
      </w:r>
    </w:p>
    <w:p w:rsidR="00E325AD" w:rsidRPr="001617A1" w:rsidRDefault="0043110E" w:rsidP="007F7DDE">
      <w:pPr>
        <w:spacing w:after="0" w:line="240" w:lineRule="auto"/>
        <w:ind w:left="-15"/>
        <w:rPr>
          <w:sz w:val="28"/>
          <w:lang w:val="ru-RU"/>
        </w:rPr>
      </w:pPr>
      <w:r w:rsidRPr="001617A1">
        <w:rPr>
          <w:sz w:val="28"/>
          <w:lang w:val="ru-RU"/>
        </w:rPr>
        <w:t xml:space="preserve">В рамках данного направления деятельности ДОО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 </w:t>
      </w:r>
    </w:p>
    <w:p w:rsidR="00E325AD" w:rsidRPr="001617A1" w:rsidRDefault="0043110E" w:rsidP="007F7DDE">
      <w:pPr>
        <w:spacing w:after="0" w:line="240" w:lineRule="auto"/>
        <w:ind w:left="-15"/>
        <w:rPr>
          <w:sz w:val="28"/>
          <w:lang w:val="ru-RU"/>
        </w:rPr>
      </w:pPr>
      <w:r w:rsidRPr="001617A1">
        <w:rPr>
          <w:sz w:val="28"/>
          <w:lang w:val="ru-RU"/>
        </w:rP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слабовидящего ребенка, учитывающих особые образовательные потребности этой группы детей: </w:t>
      </w:r>
    </w:p>
    <w:p w:rsidR="00E325AD" w:rsidRPr="001617A1" w:rsidRDefault="0043110E" w:rsidP="007F7DDE">
      <w:pPr>
        <w:numPr>
          <w:ilvl w:val="0"/>
          <w:numId w:val="7"/>
        </w:numPr>
        <w:spacing w:after="0" w:line="240" w:lineRule="auto"/>
        <w:rPr>
          <w:sz w:val="28"/>
          <w:lang w:val="ru-RU"/>
        </w:rPr>
      </w:pPr>
      <w:r w:rsidRPr="001617A1">
        <w:rPr>
          <w:sz w:val="28"/>
          <w:lang w:val="ru-RU"/>
        </w:rPr>
        <w:lastRenderedPageBreak/>
        <w:t xml:space="preserve">обеспечение безбарьерной игровой среды, ее доступности для освоения ребенком с высокой степенью слабовидения;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создание игровой среды, побуждающей слабовидящего ребенка к преодолению трудностей развития, обусловленных негативным влиянием глубоко нарушенного зрения;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вовлечение слабовидящего ребенка в разные виды игр в непосредственно образовательной деятельности и образовательной деятельности, осуществляемой в режимных моментах;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адекватное отношение взрослого социума к индивидуальным потребностям и готовностью, потенциальным возможностям участия ребенка с высокой степенью слабовидения в игре, освоении новых игровых сред.  </w:t>
      </w:r>
    </w:p>
    <w:p w:rsidR="00E325AD" w:rsidRPr="001617A1" w:rsidRDefault="0043110E" w:rsidP="007F7DDE">
      <w:pPr>
        <w:tabs>
          <w:tab w:val="center" w:pos="360"/>
          <w:tab w:val="center" w:pos="4837"/>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 </w:t>
      </w:r>
      <w:r w:rsidRPr="001617A1">
        <w:rPr>
          <w:sz w:val="28"/>
          <w:lang w:val="ru-RU"/>
        </w:rPr>
        <w:tab/>
        <w:t xml:space="preserve">Направление </w:t>
      </w:r>
      <w:r w:rsidRPr="001617A1">
        <w:rPr>
          <w:i/>
          <w:sz w:val="28"/>
          <w:lang w:val="ru-RU"/>
        </w:rPr>
        <w:t xml:space="preserve">«Художественно-эстетическая образовательная деятельность». </w:t>
      </w:r>
    </w:p>
    <w:p w:rsidR="00E325AD" w:rsidRPr="001617A1" w:rsidRDefault="0043110E" w:rsidP="007F7DDE">
      <w:pPr>
        <w:spacing w:after="0" w:line="240" w:lineRule="auto"/>
        <w:ind w:left="-15"/>
        <w:rPr>
          <w:sz w:val="28"/>
          <w:lang w:val="ru-RU"/>
        </w:rPr>
      </w:pPr>
      <w:r w:rsidRPr="001617A1">
        <w:rPr>
          <w:sz w:val="28"/>
          <w:lang w:val="ru-RU"/>
        </w:rPr>
        <w:t xml:space="preserve">Приоритетность данного направления образовательной деятельности Организации обусловлена особой реабилитационной и адаптационно-компенсаторной ролью разных видов художественно-эстетической деятельности для слабовидящих детей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обогащением чувственной основы познания внешнего и внутреннего мира, удовлетворением познавательной активности, актуализации творческих способностей, развитием волевых качеств личности, ее гармонизации, утверждением и познанием своего «Я». Разные виды художественно-эстетической деятельности дошкольников с нарушением зрения имеют для них особое значение и с точки зрения обогащения, кроме эстетических,  практических, интеллектуальных, сенсорных, познавательных и моральных чувств, развития эмоций, их вербальных и невербальных средств выражения.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этим данное направление образовательной деятельности может включать в себя создание особой образовательной среды, вовлекающей и предоставляющей слабовидящему дошкольнику возможность проявить, реализовать свои способности, одаренность, творческие потребности, осваивать опыт самодеятельности, свободы движений, свободы речи.  </w:t>
      </w:r>
    </w:p>
    <w:p w:rsidR="00E325AD" w:rsidRPr="001617A1" w:rsidRDefault="0043110E" w:rsidP="007F7DDE">
      <w:pPr>
        <w:spacing w:after="0" w:line="240" w:lineRule="auto"/>
        <w:ind w:left="-15"/>
        <w:rPr>
          <w:sz w:val="28"/>
          <w:lang w:val="ru-RU"/>
        </w:rPr>
      </w:pPr>
      <w:r w:rsidRPr="001617A1">
        <w:rPr>
          <w:sz w:val="28"/>
          <w:lang w:val="ru-RU"/>
        </w:rPr>
        <w:t xml:space="preserve">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слабовидящего ребенка с учетом индивидуально-типологических и особых образовательных потребностей этой группы детей: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детей и с опорой на детский личный опыт; </w:t>
      </w:r>
    </w:p>
    <w:p w:rsidR="00E325AD" w:rsidRPr="001617A1" w:rsidRDefault="0043110E" w:rsidP="007F7DDE">
      <w:pPr>
        <w:numPr>
          <w:ilvl w:val="0"/>
          <w:numId w:val="8"/>
        </w:numPr>
        <w:spacing w:after="0" w:line="240" w:lineRule="auto"/>
        <w:rPr>
          <w:sz w:val="28"/>
          <w:lang w:val="ru-RU"/>
        </w:rPr>
      </w:pPr>
      <w:r w:rsidRPr="001617A1">
        <w:rPr>
          <w:sz w:val="28"/>
          <w:lang w:val="ru-RU"/>
        </w:rPr>
        <w:lastRenderedPageBreak/>
        <w:t xml:space="preserve">создание доступной привлекательной для освоения слабовидящими дошкольниками определенного вида художественно-эстетической деятельности предметнопространственной среды;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создание педагогических условий, побуждающих, поддерживающих любознательность, инициативность, творческую активность слабовидящего ребенка, помогающих ему развивать устойчивый интерес к деятельности, чувствовать атмосферу творчества и сотворчества;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привлечение в художественно-эстетическую образовательную среду слабовидящих дошкольников (ее создание, адаптация в соответствии с особыми образовательными потребностями воспитанников и др.) всех специалистов, реализующих адаптированную программу (воспитатели, музыкальный руководитель, инструктор по физическому воспитанию, учитель-дефектолог (тифлопедагог), учитель-логопед, педагог по изобразительной деятельности, педагог-психолог) и владеющих адекватными методами и приемами взаимодействия с детьми с учетом их индивидуально-типологических особенностей;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решение педагогами в реализации направления образовательных задач по актуализации интегративных знаний и умений детей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обеспечение детям возможности воспринимать, эмоционально откликаться на продукт и результат своей деятельности (организация презентаций, выставок, концертов  и др.);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слабовидящих дошкольников.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4"/>
        <w:spacing w:after="0" w:line="240" w:lineRule="auto"/>
        <w:ind w:left="10" w:right="-6"/>
        <w:jc w:val="right"/>
        <w:rPr>
          <w:sz w:val="28"/>
        </w:rPr>
      </w:pPr>
      <w:bookmarkStart w:id="9" w:name="_Toc81413228"/>
      <w:r w:rsidRPr="001617A1">
        <w:rPr>
          <w:i w:val="0"/>
          <w:sz w:val="28"/>
        </w:rPr>
        <w:t>1.1.4. Принципы и подходы к формированию адаптированной основной</w:t>
      </w:r>
      <w:bookmarkEnd w:id="9"/>
      <w:r w:rsidRPr="001617A1">
        <w:rPr>
          <w:i w:val="0"/>
          <w:sz w:val="28"/>
        </w:rPr>
        <w:t xml:space="preserve"> </w:t>
      </w:r>
    </w:p>
    <w:p w:rsidR="00E325AD" w:rsidRPr="001617A1" w:rsidRDefault="0043110E" w:rsidP="007F7DDE">
      <w:pPr>
        <w:pStyle w:val="4"/>
        <w:spacing w:after="0" w:line="240" w:lineRule="auto"/>
        <w:ind w:left="10"/>
        <w:rPr>
          <w:sz w:val="28"/>
        </w:rPr>
      </w:pPr>
      <w:bookmarkStart w:id="10" w:name="_Toc81413229"/>
      <w:r w:rsidRPr="001617A1">
        <w:rPr>
          <w:i w:val="0"/>
          <w:sz w:val="28"/>
        </w:rPr>
        <w:t>образовательной программы дошкольного образования, механизмы адаптации</w:t>
      </w:r>
      <w:bookmarkEnd w:id="10"/>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Общие закономерности личностного развития слабовидящих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  г. №2/15). Тем самым принципами построения АООП в соответствии с требованиями ФГОСДО, обозначенными и раскрытыми в Примерной программе, выступают: </w:t>
      </w:r>
    </w:p>
    <w:p w:rsidR="00E325AD" w:rsidRPr="001617A1" w:rsidRDefault="0043110E" w:rsidP="0027121D">
      <w:pPr>
        <w:numPr>
          <w:ilvl w:val="0"/>
          <w:numId w:val="9"/>
        </w:numPr>
        <w:spacing w:after="0" w:line="240" w:lineRule="auto"/>
        <w:ind w:left="0"/>
        <w:rPr>
          <w:sz w:val="28"/>
        </w:rPr>
      </w:pPr>
      <w:r w:rsidRPr="001617A1">
        <w:rPr>
          <w:sz w:val="28"/>
        </w:rPr>
        <w:t xml:space="preserve">поддержка разнообразия детства;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сохранение уникальности и самоценности детства как важного этапа в общем развитии человека; </w:t>
      </w:r>
    </w:p>
    <w:p w:rsidR="00E325AD" w:rsidRPr="001617A1" w:rsidRDefault="0043110E" w:rsidP="0027121D">
      <w:pPr>
        <w:numPr>
          <w:ilvl w:val="0"/>
          <w:numId w:val="9"/>
        </w:numPr>
        <w:spacing w:after="0" w:line="240" w:lineRule="auto"/>
        <w:ind w:left="0"/>
        <w:rPr>
          <w:sz w:val="28"/>
        </w:rPr>
      </w:pPr>
      <w:r w:rsidRPr="001617A1">
        <w:rPr>
          <w:sz w:val="28"/>
        </w:rPr>
        <w:t xml:space="preserve">позитивная социализация ребенка; </w:t>
      </w:r>
    </w:p>
    <w:p w:rsidR="00E325AD" w:rsidRPr="008D0D3B" w:rsidRDefault="0043110E" w:rsidP="008D0D3B">
      <w:pPr>
        <w:numPr>
          <w:ilvl w:val="0"/>
          <w:numId w:val="9"/>
        </w:numPr>
        <w:spacing w:after="0" w:line="240" w:lineRule="auto"/>
        <w:ind w:left="0"/>
        <w:rPr>
          <w:sz w:val="28"/>
          <w:lang w:val="ru-RU"/>
        </w:rPr>
      </w:pPr>
      <w:r w:rsidRPr="001617A1">
        <w:rPr>
          <w:sz w:val="28"/>
          <w:lang w:val="ru-RU"/>
        </w:rPr>
        <w:lastRenderedPageBreak/>
        <w:t xml:space="preserve">личностно-развивающий и гуманистический характер взаимодействия взрослых </w:t>
      </w:r>
      <w:r w:rsidRPr="008D0D3B">
        <w:rPr>
          <w:sz w:val="28"/>
          <w:lang w:val="ru-RU"/>
        </w:rPr>
        <w:t xml:space="preserve">(родителей/законных представителей, педагогических и иных работников Организации) и детей;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содействие и сотрудничество детей и взрослых, признание ребенка полноценным участником (субъектом) образовательных отношений; </w:t>
      </w:r>
    </w:p>
    <w:p w:rsidR="00E325AD" w:rsidRPr="001617A1" w:rsidRDefault="0043110E" w:rsidP="0027121D">
      <w:pPr>
        <w:numPr>
          <w:ilvl w:val="0"/>
          <w:numId w:val="9"/>
        </w:numPr>
        <w:spacing w:after="0" w:line="240" w:lineRule="auto"/>
        <w:ind w:left="0"/>
        <w:rPr>
          <w:sz w:val="28"/>
        </w:rPr>
      </w:pPr>
      <w:r w:rsidRPr="001617A1">
        <w:rPr>
          <w:sz w:val="28"/>
        </w:rPr>
        <w:t xml:space="preserve">сотрудничество Организации с семьей;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E325AD" w:rsidRPr="001617A1" w:rsidRDefault="0043110E" w:rsidP="0027121D">
      <w:pPr>
        <w:numPr>
          <w:ilvl w:val="0"/>
          <w:numId w:val="9"/>
        </w:numPr>
        <w:spacing w:after="0" w:line="240" w:lineRule="auto"/>
        <w:ind w:left="0"/>
        <w:rPr>
          <w:sz w:val="28"/>
        </w:rPr>
      </w:pPr>
      <w:r w:rsidRPr="001617A1">
        <w:rPr>
          <w:sz w:val="28"/>
        </w:rPr>
        <w:t xml:space="preserve">развивающее вариативное образование;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полнота содержания и интеграция отдельных образовательных областей. </w:t>
      </w:r>
    </w:p>
    <w:p w:rsidR="00E325AD" w:rsidRPr="001617A1" w:rsidRDefault="0043110E" w:rsidP="007F7DDE">
      <w:pPr>
        <w:spacing w:after="0" w:line="240" w:lineRule="auto"/>
        <w:ind w:left="-15"/>
        <w:rPr>
          <w:sz w:val="28"/>
          <w:lang w:val="ru-RU"/>
        </w:rPr>
      </w:pPr>
      <w:r w:rsidRPr="001617A1">
        <w:rPr>
          <w:sz w:val="28"/>
          <w:lang w:val="ru-RU"/>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слабовидящих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слабовидящих детей указывает на необходимость осуществления разработчиками его адаптации в соответствии с </w:t>
      </w:r>
      <w:r w:rsidRPr="001617A1">
        <w:rPr>
          <w:i/>
          <w:sz w:val="28"/>
          <w:lang w:val="ru-RU"/>
        </w:rPr>
        <w:t>принципом педагогической целесообразности в уточнении объема и содержательного наполнения образовательной деятельности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то же время особенности развития слабовидящих детей, наличие у них особых образовательных потребностей </w:t>
      </w:r>
      <w:r w:rsidRPr="001617A1">
        <w:rPr>
          <w:sz w:val="28"/>
        </w:rPr>
        <w:t>c</w:t>
      </w:r>
      <w:r w:rsidRPr="001617A1">
        <w:rPr>
          <w:sz w:val="28"/>
          <w:lang w:val="ru-RU"/>
        </w:rPr>
        <w:t xml:space="preserve"> необходимостью их удовлетворения образовательной средой актуализируют следующие принципы построения адаптированной программы: </w:t>
      </w:r>
    </w:p>
    <w:p w:rsidR="00E325AD" w:rsidRPr="001617A1" w:rsidRDefault="0043110E" w:rsidP="007F7DDE">
      <w:pPr>
        <w:numPr>
          <w:ilvl w:val="0"/>
          <w:numId w:val="10"/>
        </w:numPr>
        <w:spacing w:after="0" w:line="240" w:lineRule="auto"/>
        <w:rPr>
          <w:sz w:val="28"/>
          <w:lang w:val="ru-RU"/>
        </w:rPr>
      </w:pPr>
      <w:r w:rsidRPr="001617A1">
        <w:rPr>
          <w:sz w:val="28"/>
          <w:lang w:val="ru-RU"/>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слабовидящих детей следует также придерживаться </w:t>
      </w:r>
      <w:r w:rsidRPr="001617A1">
        <w:rPr>
          <w:i/>
          <w:sz w:val="28"/>
          <w:lang w:val="ru-RU"/>
        </w:rPr>
        <w:t>принципа учета этапов онтогенетического развития, закономерностей поэтапного становления ведущих видов деятельности.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Такой подход предполагает подбор педагогом содержания и методов дошкольного образования слабовидящих детей с учетом возможного несовпадения их темпа развития возрасту. Важно подбирать и предлагать, вовлекать слабовидящего ребенка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Это выступает условием и закономерностью развития у ребенка новообразований психической </w:t>
      </w:r>
      <w:r w:rsidRPr="001617A1">
        <w:rPr>
          <w:sz w:val="28"/>
          <w:lang w:val="ru-RU"/>
        </w:rPr>
        <w:lastRenderedPageBreak/>
        <w:t xml:space="preserve">деятельности с достижением готовности к освоению нового вида ведущей деятельности, нового уровня освоенных деятельностей и новых видов деятельностей. </w:t>
      </w:r>
    </w:p>
    <w:p w:rsidR="00E325AD" w:rsidRPr="001617A1" w:rsidRDefault="0043110E" w:rsidP="007F7DDE">
      <w:pPr>
        <w:numPr>
          <w:ilvl w:val="0"/>
          <w:numId w:val="10"/>
        </w:numPr>
        <w:spacing w:after="0" w:line="240" w:lineRule="auto"/>
        <w:rPr>
          <w:sz w:val="28"/>
          <w:lang w:val="ru-RU"/>
        </w:rPr>
      </w:pPr>
      <w:r w:rsidRPr="001617A1">
        <w:rPr>
          <w:sz w:val="28"/>
          <w:lang w:val="ru-RU"/>
        </w:rPr>
        <w:t xml:space="preserve">Адаптированная программа сочетает </w:t>
      </w:r>
      <w:r w:rsidRPr="001617A1">
        <w:rPr>
          <w:i/>
          <w:sz w:val="28"/>
          <w:lang w:val="ru-RU"/>
        </w:rPr>
        <w:t>принципы научной обоснованности и практического применения тифлопсихологических и тифлопедагогических изысканий</w:t>
      </w:r>
      <w:r w:rsidRPr="001617A1">
        <w:rPr>
          <w:sz w:val="28"/>
          <w:lang w:val="ru-RU"/>
        </w:rPr>
        <w:t xml:space="preserve"> в области особенностей развития слабовидящих детей, коррекционной, компенсаторноразвивающей, коррекционно-развивающей работы с дошкольниками данной группы воспитанников.  </w:t>
      </w:r>
    </w:p>
    <w:p w:rsidR="00E325AD" w:rsidRPr="001617A1" w:rsidRDefault="0043110E" w:rsidP="007F7DDE">
      <w:pPr>
        <w:spacing w:after="0" w:line="240" w:lineRule="auto"/>
        <w:ind w:left="-15"/>
        <w:rPr>
          <w:sz w:val="28"/>
          <w:lang w:val="ru-RU"/>
        </w:rPr>
      </w:pPr>
      <w:r w:rsidRPr="001617A1">
        <w:rPr>
          <w:sz w:val="28"/>
          <w:lang w:val="ru-RU"/>
        </w:rPr>
        <w:t>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слабовидящих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слабовидящими детьми развивающей предметно-</w:t>
      </w:r>
    </w:p>
    <w:p w:rsidR="00E325AD" w:rsidRPr="001617A1" w:rsidRDefault="0043110E" w:rsidP="007F7DDE">
      <w:pPr>
        <w:spacing w:after="0" w:line="240" w:lineRule="auto"/>
        <w:ind w:left="-15" w:firstLine="0"/>
        <w:rPr>
          <w:sz w:val="28"/>
          <w:lang w:val="ru-RU"/>
        </w:rPr>
      </w:pPr>
      <w:r w:rsidRPr="001617A1">
        <w:rPr>
          <w:sz w:val="28"/>
          <w:lang w:val="ru-RU"/>
        </w:rPr>
        <w:t xml:space="preserve">пространственной среды, обеспечение адекватного взаимодействия зрячих взрослых со слабовидящим ребенком, коррекционно-развивающая работа и др. Для слабовидящих детей младенческого и раннего возрастов, не осваивающих АООП в условиях ДОО, Программа 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 </w:t>
      </w:r>
    </w:p>
    <w:p w:rsidR="00E325AD" w:rsidRPr="001617A1" w:rsidRDefault="0043110E" w:rsidP="007F7DDE">
      <w:pPr>
        <w:numPr>
          <w:ilvl w:val="0"/>
          <w:numId w:val="10"/>
        </w:numPr>
        <w:spacing w:after="0" w:line="240" w:lineRule="auto"/>
        <w:rPr>
          <w:sz w:val="28"/>
          <w:lang w:val="ru-RU"/>
        </w:rPr>
      </w:pPr>
      <w:r w:rsidRPr="001617A1">
        <w:rPr>
          <w:sz w:val="28"/>
          <w:lang w:val="ru-RU"/>
        </w:rPr>
        <w:t xml:space="preserve">Полнота содержания и интеграция образовательной и коррекционно-развивающей (Программа коррекционной работы)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слабовидящих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зрительной депривацией. Придание содержанию образовательных областей </w:t>
      </w:r>
      <w:r w:rsidRPr="001617A1">
        <w:rPr>
          <w:i/>
          <w:sz w:val="28"/>
          <w:lang w:val="ru-RU"/>
        </w:rPr>
        <w:t>коррекционнокомпенсаторной направленности</w:t>
      </w:r>
      <w:r w:rsidRPr="001617A1">
        <w:rPr>
          <w:sz w:val="28"/>
          <w:lang w:val="ru-RU"/>
        </w:rPr>
        <w:t xml:space="preserve"> с удовлетворением у слабовидящего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слабовидящих дошкольников с достижением ими интегративных характеристик, обозначенных ФГОС ДО, на уровне индивидуально-типологических возможностей и возрастных возможностей.  </w:t>
      </w:r>
    </w:p>
    <w:p w:rsidR="00E325AD" w:rsidRPr="001617A1" w:rsidRDefault="0043110E" w:rsidP="007F7DDE">
      <w:pPr>
        <w:spacing w:after="0" w:line="240" w:lineRule="auto"/>
        <w:ind w:left="-15"/>
        <w:rPr>
          <w:sz w:val="28"/>
          <w:lang w:val="ru-RU"/>
        </w:rPr>
      </w:pPr>
      <w:r w:rsidRPr="001617A1">
        <w:rPr>
          <w:sz w:val="28"/>
          <w:lang w:val="ru-RU"/>
        </w:rPr>
        <w:t xml:space="preserve">Под коррекционно-компенсаторной направленностью образовательной области понимается особое, кроме общеобразовательного, ее значение для развития слабовидящего дошкольника с преодолением им трудностей развития, появление которых обусловлено негативным влиянием (прямым или </w:t>
      </w:r>
      <w:r w:rsidRPr="001617A1">
        <w:rPr>
          <w:sz w:val="28"/>
          <w:lang w:val="ru-RU"/>
        </w:rPr>
        <w:lastRenderedPageBreak/>
        <w:t xml:space="preserve">опосредованным) нарушенного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слабовидящих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слабовидящих детей. </w:t>
      </w:r>
    </w:p>
    <w:p w:rsidR="00E325AD" w:rsidRPr="001617A1" w:rsidRDefault="0043110E" w:rsidP="007F7DDE">
      <w:pPr>
        <w:spacing w:after="0" w:line="240" w:lineRule="auto"/>
        <w:ind w:left="703" w:hanging="10"/>
        <w:rPr>
          <w:sz w:val="28"/>
          <w:lang w:val="ru-RU"/>
        </w:rPr>
      </w:pPr>
      <w:r w:rsidRPr="001617A1">
        <w:rPr>
          <w:b/>
          <w:i/>
          <w:sz w:val="28"/>
          <w:lang w:val="ru-RU"/>
        </w:rPr>
        <w:t>Механизм адаптации основной образовательной программы.</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ее адаптации следует исходить из позиции сохранения структурной целостности АООП в соответствии со Стандартом с определением и раскрытием механизма адаптации. Механизмом адаптации программы выступает формирование образовательной программы,</w:t>
      </w:r>
      <w:r w:rsidRPr="001617A1">
        <w:rPr>
          <w:b/>
          <w:sz w:val="28"/>
          <w:lang w:val="ru-RU"/>
        </w:rPr>
        <w:t xml:space="preserve"> </w:t>
      </w:r>
      <w:r w:rsidRPr="001617A1">
        <w:rPr>
          <w:sz w:val="28"/>
          <w:lang w:val="ru-RU"/>
        </w:rPr>
        <w:t xml:space="preserve">направленной и обеспечивающей удовлетворение слабовидящими детьми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 сужения сенсорной сферы. </w:t>
      </w:r>
    </w:p>
    <w:p w:rsidR="00E325AD" w:rsidRPr="001617A1" w:rsidRDefault="0043110E" w:rsidP="007F7DDE">
      <w:pPr>
        <w:spacing w:after="0" w:line="240" w:lineRule="auto"/>
        <w:ind w:left="708" w:firstLine="0"/>
        <w:rPr>
          <w:sz w:val="28"/>
          <w:lang w:val="ru-RU"/>
        </w:rPr>
      </w:pPr>
      <w:r w:rsidRPr="001617A1">
        <w:rPr>
          <w:sz w:val="28"/>
          <w:lang w:val="ru-RU"/>
        </w:rPr>
        <w:t xml:space="preserve">К элементам механизма адаптации относятся: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целевые ориентиры адаптированной программы, которые  конкретизируются разработчиками с учетом оценки реальных возможностей слабовидящих воспитанников;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определение специальных условий образования, способствующих развитию зрительного восприятия, его механизмов (функционального, операционального, мотивационного в их триединстве), повышающих компенсаторно-адаптивные возможности слабовидящих детей и побуждающих их к активности и инициативности в разных сферах жизнедеятельности.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выбор приоритетных направлений деятельности Организации с учетом особых образовательных потребностей слабовидящих детей и в связи с необходимостью расширения границ образовательных сред их удовлетворения;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сенсорного и общего развития;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w:t>
      </w:r>
    </w:p>
    <w:p w:rsidR="00E325AD" w:rsidRPr="001F02CA" w:rsidRDefault="0043110E" w:rsidP="00C72F74">
      <w:pPr>
        <w:numPr>
          <w:ilvl w:val="0"/>
          <w:numId w:val="11"/>
        </w:numPr>
        <w:spacing w:after="0" w:line="240" w:lineRule="auto"/>
        <w:rPr>
          <w:sz w:val="28"/>
          <w:lang w:val="ru-RU"/>
        </w:rPr>
      </w:pPr>
      <w:r w:rsidRPr="001F02CA">
        <w:rPr>
          <w:sz w:val="28"/>
          <w:lang w:val="ru-RU"/>
        </w:rPr>
        <w:t xml:space="preserve">реализация </w:t>
      </w:r>
      <w:r w:rsidRPr="001F02CA">
        <w:rPr>
          <w:sz w:val="28"/>
          <w:lang w:val="ru-RU"/>
        </w:rPr>
        <w:tab/>
        <w:t xml:space="preserve">принципа </w:t>
      </w:r>
      <w:r w:rsidRPr="001F02CA">
        <w:rPr>
          <w:sz w:val="28"/>
          <w:lang w:val="ru-RU"/>
        </w:rPr>
        <w:tab/>
        <w:t>коррекционно-компенс</w:t>
      </w:r>
      <w:r w:rsidR="001F02CA" w:rsidRPr="001F02CA">
        <w:rPr>
          <w:sz w:val="28"/>
          <w:lang w:val="ru-RU"/>
        </w:rPr>
        <w:t xml:space="preserve">аторной </w:t>
      </w:r>
      <w:r w:rsidRPr="001F02CA">
        <w:rPr>
          <w:sz w:val="28"/>
          <w:lang w:val="ru-RU"/>
        </w:rPr>
        <w:t>направленности</w:t>
      </w:r>
    </w:p>
    <w:p w:rsidR="00E325AD" w:rsidRPr="001617A1" w:rsidRDefault="0043110E" w:rsidP="007F7DDE">
      <w:pPr>
        <w:spacing w:after="0" w:line="240" w:lineRule="auto"/>
        <w:ind w:left="-15" w:firstLine="0"/>
        <w:rPr>
          <w:sz w:val="28"/>
          <w:lang w:val="ru-RU"/>
        </w:rPr>
      </w:pPr>
      <w:r w:rsidRPr="001617A1">
        <w:rPr>
          <w:sz w:val="28"/>
          <w:lang w:val="ru-RU"/>
        </w:rPr>
        <w:t xml:space="preserve">образовательной деятельности Организации в пяти образовательных областях; </w:t>
      </w:r>
    </w:p>
    <w:p w:rsidR="00E325AD" w:rsidRPr="001617A1" w:rsidRDefault="0043110E" w:rsidP="007F7DDE">
      <w:pPr>
        <w:numPr>
          <w:ilvl w:val="0"/>
          <w:numId w:val="11"/>
        </w:numPr>
        <w:spacing w:after="0" w:line="240" w:lineRule="auto"/>
        <w:rPr>
          <w:sz w:val="28"/>
          <w:lang w:val="ru-RU"/>
        </w:rPr>
      </w:pPr>
      <w:r w:rsidRPr="001617A1">
        <w:rPr>
          <w:sz w:val="28"/>
          <w:lang w:val="ru-RU"/>
        </w:rPr>
        <w:lastRenderedPageBreak/>
        <w:t xml:space="preserve">описание </w:t>
      </w:r>
      <w:r w:rsidRPr="001617A1">
        <w:rPr>
          <w:sz w:val="28"/>
          <w:lang w:val="ru-RU"/>
        </w:rPr>
        <w:tab/>
        <w:t xml:space="preserve">специальных </w:t>
      </w:r>
      <w:r w:rsidRPr="001617A1">
        <w:rPr>
          <w:sz w:val="28"/>
          <w:lang w:val="ru-RU"/>
        </w:rPr>
        <w:tab/>
        <w:t xml:space="preserve">социально-средовых, </w:t>
      </w:r>
      <w:r w:rsidRPr="001617A1">
        <w:rPr>
          <w:sz w:val="28"/>
          <w:lang w:val="ru-RU"/>
        </w:rPr>
        <w:tab/>
        <w:t xml:space="preserve">предметно-пространственных условий.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703"/>
        <w:rPr>
          <w:sz w:val="28"/>
        </w:rPr>
      </w:pPr>
      <w:bookmarkStart w:id="11" w:name="_Toc81413230"/>
      <w:r w:rsidRPr="001617A1">
        <w:rPr>
          <w:i w:val="0"/>
          <w:sz w:val="28"/>
        </w:rPr>
        <w:t>1.2. Планируемые результаты</w:t>
      </w:r>
      <w:bookmarkEnd w:id="11"/>
      <w:r w:rsidRPr="001617A1">
        <w:rPr>
          <w:i w:val="0"/>
          <w:sz w:val="28"/>
        </w:rPr>
        <w:t xml:space="preserve"> </w:t>
      </w:r>
    </w:p>
    <w:p w:rsidR="00E325AD" w:rsidRPr="001617A1" w:rsidRDefault="0043110E" w:rsidP="007F7DDE">
      <w:pPr>
        <w:pStyle w:val="4"/>
        <w:spacing w:after="0" w:line="240" w:lineRule="auto"/>
        <w:ind w:left="703"/>
        <w:rPr>
          <w:sz w:val="28"/>
        </w:rPr>
      </w:pPr>
      <w:bookmarkStart w:id="12" w:name="_Toc81413231"/>
      <w:r w:rsidRPr="001617A1">
        <w:rPr>
          <w:i w:val="0"/>
          <w:sz w:val="28"/>
        </w:rPr>
        <w:t>1.2.1. Целевые ориентиры в младенческом возрасте</w:t>
      </w:r>
      <w:bookmarkEnd w:id="12"/>
      <w:r w:rsidRPr="001617A1">
        <w:rPr>
          <w:i w:val="0"/>
          <w:sz w:val="28"/>
        </w:rPr>
        <w:t xml:space="preserve"> </w:t>
      </w:r>
    </w:p>
    <w:p w:rsidR="00E325AD" w:rsidRPr="001617A1" w:rsidRDefault="0043110E" w:rsidP="007F7DDE">
      <w:pPr>
        <w:spacing w:after="0" w:line="240" w:lineRule="auto"/>
        <w:ind w:left="-15"/>
        <w:rPr>
          <w:sz w:val="28"/>
          <w:lang w:val="ru-RU"/>
        </w:rPr>
      </w:pPr>
      <w:r w:rsidRPr="001617A1">
        <w:rPr>
          <w:i/>
          <w:sz w:val="28"/>
          <w:lang w:val="ru-RU"/>
        </w:rPr>
        <w:t>К концу первого полугодия жизни</w:t>
      </w:r>
      <w:r w:rsidRPr="001617A1">
        <w:rPr>
          <w:sz w:val="28"/>
          <w:lang w:val="ru-RU"/>
        </w:rPr>
        <w:t xml:space="preserve"> ребенок формирует адаптационнокомпенсаторные механизмы: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обнаруживает 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улыбку взрослого, сам инициирует общение, привлекая взрослого с помощью голосовых проявлений, движений, охотно включается в эмоциональные игры;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владеет </w:t>
      </w:r>
      <w:r w:rsidRPr="001617A1">
        <w:rPr>
          <w:sz w:val="28"/>
          <w:lang w:val="ru-RU"/>
        </w:rPr>
        <w:tab/>
        <w:t xml:space="preserve">двигательными </w:t>
      </w:r>
      <w:r w:rsidRPr="001617A1">
        <w:rPr>
          <w:sz w:val="28"/>
          <w:lang w:val="ru-RU"/>
        </w:rPr>
        <w:tab/>
        <w:t xml:space="preserve">навыками </w:t>
      </w:r>
      <w:r w:rsidRPr="001617A1">
        <w:rPr>
          <w:sz w:val="28"/>
          <w:lang w:val="ru-RU"/>
        </w:rPr>
        <w:tab/>
        <w:t xml:space="preserve">(поднимает </w:t>
      </w:r>
      <w:r w:rsidRPr="001617A1">
        <w:rPr>
          <w:sz w:val="28"/>
          <w:lang w:val="ru-RU"/>
        </w:rPr>
        <w:tab/>
        <w:t xml:space="preserve">и </w:t>
      </w:r>
      <w:r w:rsidRPr="001617A1">
        <w:rPr>
          <w:sz w:val="28"/>
          <w:lang w:val="ru-RU"/>
        </w:rPr>
        <w:tab/>
        <w:t xml:space="preserve">удерживает </w:t>
      </w:r>
      <w:r w:rsidRPr="001617A1">
        <w:rPr>
          <w:sz w:val="28"/>
          <w:lang w:val="ru-RU"/>
        </w:rPr>
        <w:tab/>
        <w:t xml:space="preserve">голову, переворачивается), проявляет зрительно-двигательную активность, играет с ручками, ножками, стремится их рассматривать. </w:t>
      </w:r>
    </w:p>
    <w:p w:rsidR="00E325AD" w:rsidRPr="001617A1" w:rsidRDefault="0043110E" w:rsidP="007F7DDE">
      <w:pPr>
        <w:spacing w:after="0" w:line="240" w:lineRule="auto"/>
        <w:ind w:left="-15"/>
        <w:rPr>
          <w:sz w:val="28"/>
          <w:lang w:val="ru-RU"/>
        </w:rPr>
      </w:pPr>
      <w:r w:rsidRPr="001617A1">
        <w:rPr>
          <w:i/>
          <w:sz w:val="28"/>
          <w:lang w:val="ru-RU"/>
        </w:rPr>
        <w:t>К концу первого года жизни</w:t>
      </w:r>
      <w:r w:rsidRPr="001617A1">
        <w:rPr>
          <w:sz w:val="28"/>
          <w:lang w:val="ru-RU"/>
        </w:rPr>
        <w:t xml:space="preserve"> ребенок формирует адаптационно-компенсаторные механизмы: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со взрослым «глаза в глаза», внимательно следит за проявлениями партнера по общению;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активность в действиях с предметами и объектами действительности: </w:t>
      </w:r>
    </w:p>
    <w:p w:rsidR="00E325AD" w:rsidRPr="001617A1" w:rsidRDefault="0043110E" w:rsidP="007F7DDE">
      <w:pPr>
        <w:spacing w:after="0" w:line="240" w:lineRule="auto"/>
        <w:ind w:left="-15" w:firstLine="0"/>
        <w:rPr>
          <w:sz w:val="28"/>
          <w:lang w:val="ru-RU"/>
        </w:rPr>
      </w:pPr>
      <w:r w:rsidRPr="001617A1">
        <w:rPr>
          <w:sz w:val="28"/>
          <w:lang w:val="ru-RU"/>
        </w:rPr>
        <w:t xml:space="preserve">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и на основе 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w:t>
      </w:r>
      <w:r w:rsidRPr="001617A1">
        <w:rPr>
          <w:sz w:val="28"/>
          <w:lang w:val="ru-RU"/>
        </w:rPr>
        <w:lastRenderedPageBreak/>
        <w:t xml:space="preserve">подражать действиям взрослых, проявляет инициативу и настойчивость в желании получить игрушку, доступную для зрительного восприятия;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на яркие, четко очерченные черты (детали) лица, выраженные просодические стороны речи говорящего с ним человека; стремится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различает поощрение и порицание взрослыми своих действий;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w:t>
      </w:r>
      <w:r w:rsidRPr="001617A1">
        <w:rPr>
          <w:sz w:val="28"/>
        </w:rPr>
        <w:t>c</w:t>
      </w:r>
      <w:r w:rsidRPr="001617A1">
        <w:rPr>
          <w:sz w:val="28"/>
          <w:lang w:val="ru-RU"/>
        </w:rPr>
        <w:t xml:space="preserve"> интересом и умело их перелистывает, проявляет способность и интерес к рассматриванию картинок, по оптофизическим характеристикам соответствующих состоянию зрения, по просьбе взрослого может показать названный предмет; пытается сам использовать яркие фломастеры.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w:t>
      </w:r>
    </w:p>
    <w:p w:rsidR="00E325AD" w:rsidRPr="001617A1" w:rsidRDefault="0043110E" w:rsidP="007F7DDE">
      <w:pPr>
        <w:spacing w:after="0" w:line="240" w:lineRule="auto"/>
        <w:ind w:left="-15" w:firstLine="0"/>
        <w:rPr>
          <w:sz w:val="28"/>
        </w:rPr>
      </w:pPr>
      <w:r w:rsidRPr="001617A1">
        <w:rPr>
          <w:sz w:val="28"/>
        </w:rPr>
        <w:t xml:space="preserve">(перешагнуть, обойти, переползти); </w:t>
      </w:r>
    </w:p>
    <w:p w:rsidR="00E325AD" w:rsidRPr="001617A1" w:rsidRDefault="0043110E" w:rsidP="007F7DDE">
      <w:pPr>
        <w:numPr>
          <w:ilvl w:val="0"/>
          <w:numId w:val="12"/>
        </w:numPr>
        <w:spacing w:after="0" w:line="240" w:lineRule="auto"/>
        <w:rPr>
          <w:sz w:val="28"/>
        </w:rPr>
      </w:pPr>
      <w:r w:rsidRPr="001617A1">
        <w:rPr>
          <w:sz w:val="28"/>
        </w:rPr>
        <w:t xml:space="preserve">проявляет зрительный способ поведения. </w:t>
      </w:r>
    </w:p>
    <w:p w:rsidR="00E325AD" w:rsidRPr="001617A1" w:rsidRDefault="0043110E" w:rsidP="007F7DDE">
      <w:pPr>
        <w:spacing w:after="0" w:line="240" w:lineRule="auto"/>
        <w:ind w:left="708" w:firstLine="0"/>
        <w:jc w:val="left"/>
        <w:rPr>
          <w:sz w:val="28"/>
        </w:rPr>
      </w:pPr>
      <w:r w:rsidRPr="001617A1">
        <w:rPr>
          <w:b/>
          <w:sz w:val="28"/>
        </w:rPr>
        <w:t xml:space="preserve"> </w:t>
      </w:r>
    </w:p>
    <w:p w:rsidR="00E325AD" w:rsidRPr="001617A1" w:rsidRDefault="0043110E" w:rsidP="007F7DDE">
      <w:pPr>
        <w:pStyle w:val="4"/>
        <w:spacing w:after="0" w:line="240" w:lineRule="auto"/>
        <w:ind w:left="703"/>
        <w:rPr>
          <w:sz w:val="28"/>
        </w:rPr>
      </w:pPr>
      <w:bookmarkStart w:id="13" w:name="_Toc81413232"/>
      <w:r w:rsidRPr="001617A1">
        <w:rPr>
          <w:i w:val="0"/>
          <w:sz w:val="28"/>
        </w:rPr>
        <w:t>1.2.2. Целевые ориентиры в раннем возрасте</w:t>
      </w:r>
      <w:bookmarkEnd w:id="13"/>
      <w:r w:rsidRPr="001617A1">
        <w:rPr>
          <w:i w:val="0"/>
          <w:sz w:val="28"/>
        </w:rPr>
        <w:t xml:space="preserve"> </w:t>
      </w:r>
    </w:p>
    <w:p w:rsidR="00E325AD" w:rsidRPr="001617A1" w:rsidRDefault="0043110E" w:rsidP="007F7DDE">
      <w:pPr>
        <w:spacing w:after="0" w:line="240" w:lineRule="auto"/>
        <w:ind w:left="-15"/>
        <w:rPr>
          <w:sz w:val="28"/>
          <w:lang w:val="ru-RU"/>
        </w:rPr>
      </w:pPr>
      <w:r w:rsidRPr="001617A1">
        <w:rPr>
          <w:i/>
          <w:sz w:val="28"/>
          <w:lang w:val="ru-RU"/>
        </w:rPr>
        <w:t>К трем годам</w:t>
      </w:r>
      <w:r w:rsidRPr="001617A1">
        <w:rPr>
          <w:sz w:val="28"/>
          <w:lang w:val="ru-RU"/>
        </w:rPr>
        <w:t xml:space="preserve">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w:t>
      </w:r>
      <w:r w:rsidRPr="001617A1">
        <w:rPr>
          <w:sz w:val="28"/>
          <w:lang w:val="ru-RU"/>
        </w:rPr>
        <w:lastRenderedPageBreak/>
        <w:t xml:space="preserve">окружения. Демонстрирует умения в действиях с игрушками. Проявляет избирательное отношение к предметам;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стремится к общению и воспринимает смыслы в знакомых ситуациях общения с взрослыми, активно подражает им в речи и звукопроизношениях. Зрительно узнает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 ищет поддержки и оценки со стороны взрослого, принимающего участие в совместной деятельности;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зрительно предметов и объектов; использует вербальные и невербальные средства общения с взрослыми;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проявляет интерес к сверстникам, к их проявлениям и действиям;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любит слушать стихи, песни, короткие сказки, рассматривать книгу, двигаться в пространстве под музыку; проявляет живой эмоциональный отклик на эстетические впечатления от зрительного, слухового восприятия, на результат игровых действий с игрушками;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владеет свободной ходьбой с перемещением под контролем зрения в знакомом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4"/>
        <w:spacing w:after="0" w:line="240" w:lineRule="auto"/>
        <w:ind w:left="10" w:right="-6"/>
        <w:jc w:val="right"/>
        <w:rPr>
          <w:sz w:val="28"/>
        </w:rPr>
      </w:pPr>
      <w:bookmarkStart w:id="14" w:name="_Toc81413233"/>
      <w:r w:rsidRPr="001617A1">
        <w:rPr>
          <w:i w:val="0"/>
          <w:sz w:val="28"/>
        </w:rPr>
        <w:t>1.2.3. Целевые ориентиры на этапе завершения освоения адаптированной</w:t>
      </w:r>
      <w:bookmarkEnd w:id="14"/>
      <w:r w:rsidRPr="001617A1">
        <w:rPr>
          <w:i w:val="0"/>
          <w:sz w:val="28"/>
        </w:rPr>
        <w:t xml:space="preserve"> </w:t>
      </w:r>
    </w:p>
    <w:p w:rsidR="00E325AD" w:rsidRPr="001617A1" w:rsidRDefault="0043110E" w:rsidP="007F7DDE">
      <w:pPr>
        <w:pStyle w:val="4"/>
        <w:spacing w:after="0" w:line="240" w:lineRule="auto"/>
        <w:ind w:left="10"/>
        <w:rPr>
          <w:sz w:val="28"/>
        </w:rPr>
      </w:pPr>
      <w:bookmarkStart w:id="15" w:name="_Toc81413234"/>
      <w:r w:rsidRPr="001617A1">
        <w:rPr>
          <w:i w:val="0"/>
          <w:sz w:val="28"/>
        </w:rPr>
        <w:t>основной образовательной программы дошкольного образования</w:t>
      </w:r>
      <w:bookmarkEnd w:id="15"/>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К концу дошкольного периода ребенок формирует адаптационно-компенсаторные механизмы, проявляющиеся в следующем: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умеет использовать самостоятельно или с помощью взрослого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w:t>
      </w:r>
      <w:r w:rsidRPr="001617A1">
        <w:rPr>
          <w:sz w:val="28"/>
          <w:lang w:val="ru-RU"/>
        </w:rPr>
        <w:lastRenderedPageBreak/>
        <w:t xml:space="preserve">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обладает способностью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w:t>
      </w:r>
    </w:p>
    <w:p w:rsidR="00E325AD" w:rsidRPr="001617A1" w:rsidRDefault="0043110E" w:rsidP="007F7DDE">
      <w:pPr>
        <w:spacing w:after="0" w:line="240" w:lineRule="auto"/>
        <w:ind w:left="-15" w:firstLine="0"/>
        <w:rPr>
          <w:sz w:val="28"/>
          <w:lang w:val="ru-RU"/>
        </w:rPr>
      </w:pPr>
      <w:r w:rsidRPr="001617A1">
        <w:rPr>
          <w:sz w:val="28"/>
          <w:lang w:val="ru-RU"/>
        </w:rPr>
        <w:t xml:space="preserve">Обладает опытом инициатора в организации игр со сверстниками; </w:t>
      </w:r>
    </w:p>
    <w:p w:rsidR="00E325AD" w:rsidRPr="001617A1" w:rsidRDefault="0043110E" w:rsidP="007F7DDE">
      <w:pPr>
        <w:numPr>
          <w:ilvl w:val="0"/>
          <w:numId w:val="14"/>
        </w:numPr>
        <w:spacing w:after="0" w:line="240" w:lineRule="auto"/>
        <w:rPr>
          <w:sz w:val="28"/>
          <w:lang w:val="ru-RU"/>
        </w:rPr>
      </w:pPr>
      <w:r w:rsidRPr="001617A1">
        <w:rPr>
          <w:sz w:val="28"/>
          <w:lang w:val="ru-RU"/>
        </w:rPr>
        <w:t>достаточно хорошо влад</w:t>
      </w:r>
      <w:r w:rsidR="00C5114E">
        <w:rPr>
          <w:sz w:val="28"/>
          <w:lang w:val="ru-RU"/>
        </w:rPr>
        <w:t xml:space="preserve">еет устной речью, использует ее </w:t>
      </w:r>
      <w:r w:rsidRPr="001617A1">
        <w:rPr>
          <w:sz w:val="28"/>
          <w:lang w:val="ru-RU"/>
        </w:rPr>
        <w:t xml:space="preserve">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 </w:t>
      </w:r>
    </w:p>
    <w:p w:rsidR="00E325AD" w:rsidRPr="001617A1" w:rsidRDefault="0043110E" w:rsidP="007F7DDE">
      <w:pPr>
        <w:numPr>
          <w:ilvl w:val="0"/>
          <w:numId w:val="14"/>
        </w:numPr>
        <w:spacing w:after="0" w:line="240" w:lineRule="auto"/>
        <w:rPr>
          <w:sz w:val="28"/>
        </w:rPr>
      </w:pPr>
      <w:r w:rsidRPr="001617A1">
        <w:rPr>
          <w:sz w:val="28"/>
          <w:lang w:val="ru-RU"/>
        </w:rPr>
        <w:t xml:space="preserve">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w:t>
      </w:r>
      <w:r w:rsidRPr="001617A1">
        <w:rPr>
          <w:sz w:val="28"/>
        </w:rPr>
        <w:t xml:space="preserve">Развита моторика рук, их мышечная сила;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w:t>
      </w:r>
      <w:r w:rsidRPr="001617A1">
        <w:rPr>
          <w:sz w:val="28"/>
          <w:lang w:val="ru-RU"/>
        </w:rPr>
        <w:lastRenderedPageBreak/>
        <w:t xml:space="preserve">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 </w:t>
      </w:r>
    </w:p>
    <w:p w:rsidR="00E325AD" w:rsidRPr="001617A1" w:rsidRDefault="0043110E" w:rsidP="007F7DDE">
      <w:pPr>
        <w:spacing w:after="0" w:line="240" w:lineRule="auto"/>
        <w:ind w:left="-15"/>
        <w:rPr>
          <w:sz w:val="28"/>
          <w:lang w:val="ru-RU"/>
        </w:rPr>
      </w:pPr>
      <w:r w:rsidRPr="001617A1">
        <w:rPr>
          <w:sz w:val="28"/>
          <w:lang w:val="ru-RU"/>
        </w:rPr>
        <w:t xml:space="preserve">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варьироваться у разных детей в силу разной степени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дети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детей этой группы.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6A4FA2">
      <w:pPr>
        <w:pStyle w:val="2"/>
        <w:spacing w:after="0" w:line="240" w:lineRule="auto"/>
        <w:ind w:left="0"/>
        <w:rPr>
          <w:sz w:val="28"/>
        </w:rPr>
      </w:pPr>
      <w:bookmarkStart w:id="16" w:name="_Toc81413235"/>
      <w:r w:rsidRPr="001617A1">
        <w:rPr>
          <w:i w:val="0"/>
          <w:sz w:val="28"/>
        </w:rPr>
        <w:t>1.3. Развивающее оценивание качества образовательной деятельности по</w:t>
      </w:r>
      <w:bookmarkEnd w:id="16"/>
      <w:r w:rsidRPr="001617A1">
        <w:rPr>
          <w:i w:val="0"/>
          <w:sz w:val="28"/>
        </w:rPr>
        <w:t xml:space="preserve"> </w:t>
      </w:r>
      <w:bookmarkStart w:id="17" w:name="_Toc81413236"/>
      <w:r w:rsidRPr="001617A1">
        <w:rPr>
          <w:sz w:val="28"/>
        </w:rPr>
        <w:t>адаптированной основной образовательной программе дошкольного образования</w:t>
      </w:r>
      <w:bookmarkEnd w:id="17"/>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Оценивание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E325AD" w:rsidRPr="001617A1" w:rsidRDefault="0043110E" w:rsidP="007F7DDE">
      <w:pPr>
        <w:spacing w:after="0" w:line="240" w:lineRule="auto"/>
        <w:ind w:left="-15"/>
        <w:rPr>
          <w:sz w:val="28"/>
          <w:lang w:val="ru-RU"/>
        </w:rPr>
      </w:pPr>
      <w:r w:rsidRPr="001617A1">
        <w:rPr>
          <w:sz w:val="28"/>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E325AD" w:rsidRPr="001617A1" w:rsidRDefault="0043110E" w:rsidP="007F7DDE">
      <w:pPr>
        <w:spacing w:after="0" w:line="240" w:lineRule="auto"/>
        <w:ind w:left="-15"/>
        <w:rPr>
          <w:sz w:val="28"/>
          <w:lang w:val="ru-RU"/>
        </w:rPr>
      </w:pPr>
      <w:r w:rsidRPr="001617A1">
        <w:rPr>
          <w:sz w:val="28"/>
          <w:lang w:val="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адаптированной программы в дошкольном образовании слабовидящих детей направлено, в первую очередь, на оценивание созданных Организацией условий в процессе образовательной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Организацией, включая психолого-педагогические, кадровые, материально-технические, финансовые, информационно-методические, управление Организацией и т. д. </w:t>
      </w:r>
    </w:p>
    <w:p w:rsidR="00E325AD" w:rsidRPr="001617A1" w:rsidRDefault="0043110E" w:rsidP="007F7DDE">
      <w:pPr>
        <w:spacing w:after="0" w:line="240" w:lineRule="auto"/>
        <w:ind w:left="-15"/>
        <w:rPr>
          <w:sz w:val="28"/>
          <w:lang w:val="ru-RU"/>
        </w:rPr>
      </w:pPr>
      <w:r w:rsidRPr="001617A1">
        <w:rPr>
          <w:sz w:val="28"/>
          <w:lang w:val="ru-RU"/>
        </w:rPr>
        <w:t xml:space="preserve">Программой не предусматривается оценивание качества образовательной деятельности Организации на основе достижения слабовидящими детьми раннего и дошкольного возраста планируемых результатов освоения адаптированной программы. </w:t>
      </w:r>
    </w:p>
    <w:p w:rsidR="00E325AD" w:rsidRPr="001617A1" w:rsidRDefault="0043110E" w:rsidP="007F7DDE">
      <w:pPr>
        <w:spacing w:after="0" w:line="240" w:lineRule="auto"/>
        <w:ind w:left="708" w:firstLine="0"/>
        <w:rPr>
          <w:sz w:val="28"/>
          <w:lang w:val="ru-RU"/>
        </w:rPr>
      </w:pPr>
      <w:r w:rsidRPr="001617A1">
        <w:rPr>
          <w:sz w:val="28"/>
          <w:lang w:val="ru-RU"/>
        </w:rPr>
        <w:t xml:space="preserve">Целевые ориентиры, представленные в адаптированной программе: </w:t>
      </w:r>
    </w:p>
    <w:p w:rsidR="00E325AD" w:rsidRPr="001617A1" w:rsidRDefault="0043110E" w:rsidP="007F7DDE">
      <w:pPr>
        <w:numPr>
          <w:ilvl w:val="0"/>
          <w:numId w:val="15"/>
        </w:numPr>
        <w:spacing w:after="0" w:line="240" w:lineRule="auto"/>
        <w:rPr>
          <w:sz w:val="28"/>
        </w:rPr>
      </w:pPr>
      <w:r w:rsidRPr="001617A1">
        <w:rPr>
          <w:sz w:val="28"/>
        </w:rPr>
        <w:t xml:space="preserve">не подлежат непосредственной оценке; </w:t>
      </w:r>
    </w:p>
    <w:p w:rsidR="00E325AD" w:rsidRPr="001617A1" w:rsidRDefault="0043110E" w:rsidP="007F7DDE">
      <w:pPr>
        <w:numPr>
          <w:ilvl w:val="0"/>
          <w:numId w:val="15"/>
        </w:numPr>
        <w:spacing w:after="0" w:line="240" w:lineRule="auto"/>
        <w:rPr>
          <w:sz w:val="28"/>
          <w:lang w:val="ru-RU"/>
        </w:rPr>
      </w:pPr>
      <w:r w:rsidRPr="001617A1">
        <w:rPr>
          <w:sz w:val="28"/>
          <w:lang w:val="ru-RU"/>
        </w:rPr>
        <w:lastRenderedPageBreak/>
        <w:t xml:space="preserve">не являются непосредственным основанием оценки как итогового, так и промежуточного уровней развития слабовидящих детей;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основанием для их формального сравнения с реальными достижениями слабовидящих детей;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основой объективной оценки соответствия установленным требованиям образовательной деятельности и подготовки слабовидящих детей;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непосредственным основанием при оценке качества образования. </w:t>
      </w:r>
    </w:p>
    <w:p w:rsidR="00E325AD" w:rsidRPr="001617A1" w:rsidRDefault="0043110E" w:rsidP="007F7DDE">
      <w:pPr>
        <w:spacing w:after="0" w:line="240" w:lineRule="auto"/>
        <w:ind w:left="-15"/>
        <w:rPr>
          <w:sz w:val="28"/>
          <w:lang w:val="ru-RU"/>
        </w:rPr>
      </w:pPr>
      <w:r w:rsidRPr="001617A1">
        <w:rPr>
          <w:sz w:val="28"/>
          <w:lang w:val="ru-RU"/>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варьироваться у разных детей в силу различий в условиях жизни и индивидуальных особенностей развития конкретного ребенка. </w:t>
      </w:r>
    </w:p>
    <w:p w:rsidR="00E325AD" w:rsidRPr="001617A1" w:rsidRDefault="0043110E" w:rsidP="007F7DDE">
      <w:pPr>
        <w:spacing w:after="0" w:line="240" w:lineRule="auto"/>
        <w:ind w:left="-15"/>
        <w:rPr>
          <w:sz w:val="28"/>
          <w:lang w:val="ru-RU"/>
        </w:rPr>
      </w:pPr>
      <w:r w:rsidRPr="001617A1">
        <w:rPr>
          <w:sz w:val="28"/>
          <w:lang w:val="ru-RU"/>
        </w:rPr>
        <w:t xml:space="preserve">Программа строится на основе общих закономерностей развития личности слабовидящих детей раннего и дошкольного возраста с учетом сензитивных периодов в развитии. </w:t>
      </w:r>
    </w:p>
    <w:p w:rsidR="00E325AD" w:rsidRPr="001617A1" w:rsidRDefault="0043110E" w:rsidP="007F7DDE">
      <w:pPr>
        <w:spacing w:after="0" w:line="240" w:lineRule="auto"/>
        <w:ind w:left="-15"/>
        <w:rPr>
          <w:sz w:val="28"/>
          <w:lang w:val="ru-RU"/>
        </w:rPr>
      </w:pPr>
      <w:r w:rsidRPr="001617A1">
        <w:rPr>
          <w:sz w:val="28"/>
          <w:lang w:val="ru-RU"/>
        </w:rP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адаптированной основной образовательной программы Организации, реализуемой с участием слабовидящих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E325AD" w:rsidRPr="001617A1" w:rsidRDefault="0043110E" w:rsidP="007F7DDE">
      <w:pPr>
        <w:spacing w:after="0" w:line="240" w:lineRule="auto"/>
        <w:ind w:left="-15"/>
        <w:rPr>
          <w:sz w:val="28"/>
          <w:lang w:val="ru-RU"/>
        </w:rPr>
      </w:pPr>
      <w:r w:rsidRPr="001617A1">
        <w:rPr>
          <w:sz w:val="28"/>
          <w:lang w:val="ru-RU"/>
        </w:rPr>
        <w:t xml:space="preserve">Программой предусмотрена система мониторинга динамики развития слабовидящих детей, динамики их образовательных достижений, основанная на методе наблюдения и включающая: </w:t>
      </w:r>
    </w:p>
    <w:p w:rsidR="00E325AD" w:rsidRPr="001617A1" w:rsidRDefault="0043110E" w:rsidP="007F7DDE">
      <w:pPr>
        <w:numPr>
          <w:ilvl w:val="0"/>
          <w:numId w:val="16"/>
        </w:numPr>
        <w:spacing w:after="0" w:line="240" w:lineRule="auto"/>
        <w:rPr>
          <w:sz w:val="28"/>
          <w:lang w:val="ru-RU"/>
        </w:rPr>
      </w:pPr>
      <w:r w:rsidRPr="001617A1">
        <w:rPr>
          <w:sz w:val="28"/>
          <w:lang w:val="ru-RU"/>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E325AD" w:rsidRPr="001617A1" w:rsidRDefault="0043110E" w:rsidP="007F7DDE">
      <w:pPr>
        <w:numPr>
          <w:ilvl w:val="0"/>
          <w:numId w:val="16"/>
        </w:numPr>
        <w:spacing w:after="0" w:line="240" w:lineRule="auto"/>
        <w:rPr>
          <w:sz w:val="28"/>
          <w:lang w:val="ru-RU"/>
        </w:rPr>
      </w:pPr>
      <w:r w:rsidRPr="001617A1">
        <w:rPr>
          <w:sz w:val="28"/>
          <w:lang w:val="ru-RU"/>
        </w:rPr>
        <w:t xml:space="preserve">детские портфолио, фиксирующие достижения ребенка в ходе образовательной деятельности; </w:t>
      </w:r>
    </w:p>
    <w:p w:rsidR="00E325AD" w:rsidRPr="001617A1" w:rsidRDefault="0043110E" w:rsidP="007F7DDE">
      <w:pPr>
        <w:numPr>
          <w:ilvl w:val="0"/>
          <w:numId w:val="16"/>
        </w:numPr>
        <w:spacing w:after="0" w:line="240" w:lineRule="auto"/>
        <w:rPr>
          <w:sz w:val="28"/>
        </w:rPr>
      </w:pPr>
      <w:r w:rsidRPr="001617A1">
        <w:rPr>
          <w:sz w:val="28"/>
        </w:rPr>
        <w:t xml:space="preserve">карты развития слабовидящего ребенка; </w:t>
      </w:r>
    </w:p>
    <w:p w:rsidR="00E325AD" w:rsidRPr="001617A1" w:rsidRDefault="0043110E" w:rsidP="007F7DDE">
      <w:pPr>
        <w:numPr>
          <w:ilvl w:val="0"/>
          <w:numId w:val="16"/>
        </w:numPr>
        <w:spacing w:after="0" w:line="240" w:lineRule="auto"/>
        <w:rPr>
          <w:sz w:val="28"/>
          <w:lang w:val="ru-RU"/>
        </w:rPr>
      </w:pPr>
      <w:r w:rsidRPr="001617A1">
        <w:rPr>
          <w:sz w:val="28"/>
          <w:lang w:val="ru-RU"/>
        </w:rPr>
        <w:t xml:space="preserve">различные шкалы индивидуального развития слабовидящего ребенка. </w:t>
      </w:r>
    </w:p>
    <w:p w:rsidR="00E325AD" w:rsidRPr="001617A1" w:rsidRDefault="0043110E" w:rsidP="007F7DDE">
      <w:pPr>
        <w:spacing w:after="0" w:line="240" w:lineRule="auto"/>
        <w:ind w:left="-15"/>
        <w:rPr>
          <w:sz w:val="28"/>
          <w:lang w:val="ru-RU"/>
        </w:rPr>
      </w:pPr>
      <w:r w:rsidRPr="001617A1">
        <w:rPr>
          <w:sz w:val="28"/>
          <w:lang w:val="ru-RU"/>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со Стандартом и принципами адаптированной программы оценка качества образовательной деятельности по адаптированной программе: </w:t>
      </w:r>
    </w:p>
    <w:p w:rsidR="00E325AD" w:rsidRPr="001617A1" w:rsidRDefault="0043110E" w:rsidP="007F7DDE">
      <w:pPr>
        <w:numPr>
          <w:ilvl w:val="0"/>
          <w:numId w:val="17"/>
        </w:numPr>
        <w:spacing w:after="0" w:line="240" w:lineRule="auto"/>
        <w:rPr>
          <w:sz w:val="28"/>
          <w:lang w:val="ru-RU"/>
        </w:rPr>
      </w:pPr>
      <w:r w:rsidRPr="001617A1">
        <w:rPr>
          <w:sz w:val="28"/>
          <w:lang w:val="ru-RU"/>
        </w:rPr>
        <w:t xml:space="preserve">поддерживает ценности развития и позитивной социализации слабовидящего ребенка раннего и дошкольного возраста; </w:t>
      </w:r>
    </w:p>
    <w:p w:rsidR="00E325AD" w:rsidRPr="001617A1" w:rsidRDefault="0043110E" w:rsidP="007F7DDE">
      <w:pPr>
        <w:numPr>
          <w:ilvl w:val="0"/>
          <w:numId w:val="17"/>
        </w:numPr>
        <w:spacing w:after="0" w:line="240" w:lineRule="auto"/>
        <w:rPr>
          <w:sz w:val="28"/>
          <w:lang w:val="ru-RU"/>
        </w:rPr>
      </w:pPr>
      <w:r w:rsidRPr="001617A1">
        <w:rPr>
          <w:sz w:val="28"/>
          <w:lang w:val="ru-RU"/>
        </w:rPr>
        <w:t xml:space="preserve">учитывает факт разнообразия путей развития слабовидящего ребенка в условиях современного постиндустриального общества; </w:t>
      </w:r>
    </w:p>
    <w:p w:rsidR="00E325AD" w:rsidRPr="001617A1" w:rsidRDefault="0043110E" w:rsidP="007F7DDE">
      <w:pPr>
        <w:numPr>
          <w:ilvl w:val="0"/>
          <w:numId w:val="17"/>
        </w:numPr>
        <w:spacing w:after="0" w:line="240" w:lineRule="auto"/>
        <w:rPr>
          <w:sz w:val="28"/>
          <w:lang w:val="ru-RU"/>
        </w:rPr>
      </w:pPr>
      <w:r w:rsidRPr="001617A1">
        <w:rPr>
          <w:sz w:val="28"/>
          <w:lang w:val="ru-RU"/>
        </w:rPr>
        <w:lastRenderedPageBreak/>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слабовидящих детей; </w:t>
      </w:r>
    </w:p>
    <w:p w:rsidR="00E325AD" w:rsidRPr="001617A1" w:rsidRDefault="0043110E" w:rsidP="007F7DDE">
      <w:pPr>
        <w:numPr>
          <w:ilvl w:val="0"/>
          <w:numId w:val="17"/>
        </w:numPr>
        <w:spacing w:after="0" w:line="240" w:lineRule="auto"/>
        <w:rPr>
          <w:sz w:val="28"/>
          <w:lang w:val="ru-RU"/>
        </w:rPr>
      </w:pPr>
      <w:r w:rsidRPr="001617A1">
        <w:rPr>
          <w:sz w:val="28"/>
          <w:lang w:val="ru-RU"/>
        </w:rPr>
        <w:t xml:space="preserve">обеспечивает </w:t>
      </w:r>
      <w:r w:rsidRPr="001617A1">
        <w:rPr>
          <w:sz w:val="28"/>
          <w:lang w:val="ru-RU"/>
        </w:rPr>
        <w:tab/>
        <w:t xml:space="preserve">выбор </w:t>
      </w:r>
      <w:r w:rsidRPr="001617A1">
        <w:rPr>
          <w:sz w:val="28"/>
          <w:lang w:val="ru-RU"/>
        </w:rPr>
        <w:tab/>
        <w:t xml:space="preserve">методов </w:t>
      </w:r>
      <w:r w:rsidRPr="001617A1">
        <w:rPr>
          <w:sz w:val="28"/>
          <w:lang w:val="ru-RU"/>
        </w:rPr>
        <w:tab/>
        <w:t xml:space="preserve">и </w:t>
      </w:r>
      <w:r w:rsidRPr="001617A1">
        <w:rPr>
          <w:sz w:val="28"/>
          <w:lang w:val="ru-RU"/>
        </w:rPr>
        <w:tab/>
        <w:t xml:space="preserve">инструментов </w:t>
      </w:r>
      <w:r w:rsidRPr="001617A1">
        <w:rPr>
          <w:sz w:val="28"/>
          <w:lang w:val="ru-RU"/>
        </w:rPr>
        <w:tab/>
        <w:t xml:space="preserve">оценивания </w:t>
      </w:r>
      <w:r w:rsidRPr="001617A1">
        <w:rPr>
          <w:sz w:val="28"/>
          <w:lang w:val="ru-RU"/>
        </w:rPr>
        <w:tab/>
        <w:t xml:space="preserve">для </w:t>
      </w:r>
      <w:r w:rsidRPr="001617A1">
        <w:rPr>
          <w:sz w:val="28"/>
          <w:lang w:val="ru-RU"/>
        </w:rPr>
        <w:tab/>
        <w:t xml:space="preserve">семьи, </w:t>
      </w:r>
    </w:p>
    <w:p w:rsidR="00E325AD" w:rsidRPr="001617A1" w:rsidRDefault="0043110E" w:rsidP="007F7DDE">
      <w:pPr>
        <w:spacing w:after="0" w:line="240" w:lineRule="auto"/>
        <w:ind w:left="-15" w:firstLine="0"/>
        <w:rPr>
          <w:sz w:val="28"/>
          <w:lang w:val="ru-RU"/>
        </w:rPr>
      </w:pPr>
      <w:r w:rsidRPr="001617A1">
        <w:rPr>
          <w:sz w:val="28"/>
          <w:lang w:val="ru-RU"/>
        </w:rPr>
        <w:t xml:space="preserve">образовательной организации и для педагогов Организации в соответствии: </w:t>
      </w:r>
    </w:p>
    <w:p w:rsidR="00E325AD" w:rsidRPr="001617A1" w:rsidRDefault="0043110E" w:rsidP="007F7DDE">
      <w:pPr>
        <w:numPr>
          <w:ilvl w:val="0"/>
          <w:numId w:val="18"/>
        </w:numPr>
        <w:spacing w:after="0" w:line="240" w:lineRule="auto"/>
        <w:rPr>
          <w:sz w:val="28"/>
          <w:lang w:val="ru-RU"/>
        </w:rPr>
      </w:pPr>
      <w:r w:rsidRPr="001617A1">
        <w:rPr>
          <w:sz w:val="28"/>
          <w:lang w:val="ru-RU"/>
        </w:rPr>
        <w:t xml:space="preserve">с разнообразием вариантов развития слабовидящего ребенка в дошкольном </w:t>
      </w:r>
    </w:p>
    <w:p w:rsidR="00E325AD" w:rsidRPr="001617A1" w:rsidRDefault="0043110E" w:rsidP="007F7DDE">
      <w:pPr>
        <w:spacing w:after="0" w:line="240" w:lineRule="auto"/>
        <w:ind w:left="-15" w:firstLine="0"/>
        <w:rPr>
          <w:sz w:val="28"/>
        </w:rPr>
      </w:pPr>
      <w:r w:rsidRPr="001617A1">
        <w:rPr>
          <w:sz w:val="28"/>
        </w:rPr>
        <w:t xml:space="preserve">детстве; </w:t>
      </w:r>
    </w:p>
    <w:p w:rsidR="00E325AD" w:rsidRPr="001617A1" w:rsidRDefault="0043110E" w:rsidP="007F7DDE">
      <w:pPr>
        <w:numPr>
          <w:ilvl w:val="0"/>
          <w:numId w:val="18"/>
        </w:numPr>
        <w:spacing w:after="0" w:line="240" w:lineRule="auto"/>
        <w:rPr>
          <w:sz w:val="28"/>
          <w:lang w:val="ru-RU"/>
        </w:rPr>
      </w:pPr>
      <w:r w:rsidRPr="001617A1">
        <w:rPr>
          <w:sz w:val="28"/>
          <w:lang w:val="ru-RU"/>
        </w:rPr>
        <w:t xml:space="preserve">с разнообразием вариантов образовательной и коррекционно-реабилитационной среды; </w:t>
      </w:r>
    </w:p>
    <w:p w:rsidR="00E325AD" w:rsidRPr="001617A1" w:rsidRDefault="0043110E" w:rsidP="007F7DDE">
      <w:pPr>
        <w:numPr>
          <w:ilvl w:val="0"/>
          <w:numId w:val="18"/>
        </w:numPr>
        <w:spacing w:after="0" w:line="240" w:lineRule="auto"/>
        <w:rPr>
          <w:sz w:val="28"/>
          <w:lang w:val="ru-RU"/>
        </w:rPr>
      </w:pPr>
      <w:r w:rsidRPr="001617A1">
        <w:rPr>
          <w:sz w:val="28"/>
          <w:lang w:val="ru-RU"/>
        </w:rPr>
        <w:t xml:space="preserve">с разнообразием местных условий в разных регионах и муниципальных образованиях Российской Федерации; </w:t>
      </w:r>
    </w:p>
    <w:p w:rsidR="00E325AD" w:rsidRPr="001617A1" w:rsidRDefault="0043110E" w:rsidP="007F7DDE">
      <w:pPr>
        <w:spacing w:after="0" w:line="240" w:lineRule="auto"/>
        <w:ind w:left="-15"/>
        <w:rPr>
          <w:sz w:val="28"/>
          <w:lang w:val="ru-RU"/>
        </w:rPr>
      </w:pPr>
      <w:r w:rsidRPr="001617A1">
        <w:rPr>
          <w:sz w:val="28"/>
          <w:lang w:val="ru-RU"/>
        </w:rPr>
        <w:t xml:space="preserve">5) представляет собой основу для развивающего управления программами дошкольного образования для слабовидящих детей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 страны. </w:t>
      </w:r>
    </w:p>
    <w:p w:rsidR="00E325AD" w:rsidRPr="001617A1" w:rsidRDefault="0043110E" w:rsidP="007F7DDE">
      <w:pPr>
        <w:spacing w:after="0" w:line="240" w:lineRule="auto"/>
        <w:ind w:left="-15"/>
        <w:rPr>
          <w:sz w:val="28"/>
          <w:lang w:val="ru-RU"/>
        </w:rPr>
      </w:pPr>
      <w:r w:rsidRPr="001617A1">
        <w:rPr>
          <w:sz w:val="28"/>
          <w:lang w:val="ru-RU"/>
        </w:rPr>
        <w:t xml:space="preserve">Система оценки качества реализации адаптированной образовательной программы дошкольного образования для слабовидящих 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E325AD" w:rsidRPr="001617A1" w:rsidRDefault="0043110E" w:rsidP="007F7DDE">
      <w:pPr>
        <w:spacing w:after="0" w:line="240" w:lineRule="auto"/>
        <w:ind w:left="708" w:firstLine="0"/>
        <w:rPr>
          <w:sz w:val="28"/>
          <w:lang w:val="ru-RU"/>
        </w:rPr>
      </w:pPr>
      <w:r w:rsidRPr="001617A1">
        <w:rPr>
          <w:sz w:val="28"/>
          <w:lang w:val="ru-RU"/>
        </w:rPr>
        <w:t xml:space="preserve">Программой предусмотрены следующие уровни системы оценки качества: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диагностика развития слабовидящего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слабовидящими детьми по Программе; </w:t>
      </w:r>
    </w:p>
    <w:p w:rsidR="00E325AD" w:rsidRPr="001617A1" w:rsidRDefault="0043110E" w:rsidP="007F7DDE">
      <w:pPr>
        <w:numPr>
          <w:ilvl w:val="0"/>
          <w:numId w:val="19"/>
        </w:numPr>
        <w:spacing w:after="0" w:line="240" w:lineRule="auto"/>
        <w:rPr>
          <w:sz w:val="28"/>
        </w:rPr>
      </w:pPr>
      <w:r w:rsidRPr="001617A1">
        <w:rPr>
          <w:sz w:val="28"/>
        </w:rPr>
        <w:t xml:space="preserve">внутренняя оценка, самооценка Организации;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внешняя оценка Организации, в том числе независимая профессиональная и общественная оценка. </w:t>
      </w:r>
    </w:p>
    <w:p w:rsidR="00E325AD" w:rsidRPr="001617A1" w:rsidRDefault="0043110E" w:rsidP="007F7DDE">
      <w:pPr>
        <w:spacing w:after="0" w:line="240" w:lineRule="auto"/>
        <w:ind w:left="-15"/>
        <w:rPr>
          <w:sz w:val="28"/>
          <w:lang w:val="ru-RU"/>
        </w:rPr>
      </w:pPr>
      <w:r w:rsidRPr="001617A1">
        <w:rPr>
          <w:sz w:val="28"/>
          <w:lang w:val="ru-RU"/>
        </w:rPr>
        <w:t xml:space="preserve">На уровне образовательной организации система оценки качества реализации Программы решает задачи: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повышения качества реализации программы дошкольного образования;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слабовидящих </w:t>
      </w:r>
    </w:p>
    <w:p w:rsidR="00E325AD" w:rsidRPr="001617A1" w:rsidRDefault="0043110E" w:rsidP="007F7DDE">
      <w:pPr>
        <w:spacing w:after="0" w:line="240" w:lineRule="auto"/>
        <w:ind w:left="-15" w:firstLine="0"/>
        <w:rPr>
          <w:sz w:val="28"/>
        </w:rPr>
      </w:pPr>
      <w:r w:rsidRPr="001617A1">
        <w:rPr>
          <w:sz w:val="28"/>
        </w:rPr>
        <w:t xml:space="preserve">детей; </w:t>
      </w:r>
    </w:p>
    <w:p w:rsidR="00E325AD" w:rsidRPr="001617A1" w:rsidRDefault="0043110E" w:rsidP="007F7DDE">
      <w:pPr>
        <w:numPr>
          <w:ilvl w:val="0"/>
          <w:numId w:val="19"/>
        </w:numPr>
        <w:spacing w:after="0" w:line="240" w:lineRule="auto"/>
        <w:rPr>
          <w:sz w:val="28"/>
          <w:lang w:val="ru-RU"/>
        </w:rPr>
      </w:pPr>
      <w:r w:rsidRPr="001617A1">
        <w:rPr>
          <w:sz w:val="28"/>
          <w:lang w:val="ru-RU"/>
        </w:rPr>
        <w:lastRenderedPageBreak/>
        <w:t xml:space="preserve">ориентирования педагогов в их профессиональной деятельности и обозначения перспектив развития самой Организации;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создания оснований преемственности между дошкольным и начальным общим образованием слабовидящих обучающихся. </w:t>
      </w:r>
    </w:p>
    <w:p w:rsidR="00E325AD" w:rsidRPr="001617A1" w:rsidRDefault="0043110E" w:rsidP="007F7DDE">
      <w:pPr>
        <w:spacing w:after="0" w:line="240" w:lineRule="auto"/>
        <w:ind w:left="-15"/>
        <w:rPr>
          <w:sz w:val="28"/>
          <w:lang w:val="ru-RU"/>
        </w:rPr>
      </w:pPr>
      <w:r w:rsidRPr="001617A1">
        <w:rPr>
          <w:sz w:val="28"/>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E325AD" w:rsidRPr="001617A1" w:rsidRDefault="0043110E" w:rsidP="007F7DDE">
      <w:pPr>
        <w:spacing w:after="0" w:line="240" w:lineRule="auto"/>
        <w:ind w:left="-15"/>
        <w:rPr>
          <w:sz w:val="28"/>
          <w:lang w:val="ru-RU"/>
        </w:rPr>
      </w:pPr>
      <w:r w:rsidRPr="001617A1">
        <w:rPr>
          <w:sz w:val="28"/>
          <w:lang w:val="ru-RU"/>
        </w:rPr>
        <w:t xml:space="preserve">Ключевым уровнем оценки является уровень образовательного процесса, в котором непосредственно участвует слабовидящий ребенок, его семья и педагогический коллектив Организации. </w:t>
      </w:r>
    </w:p>
    <w:p w:rsidR="00E325AD" w:rsidRPr="001617A1" w:rsidRDefault="0043110E" w:rsidP="007F7DDE">
      <w:pPr>
        <w:spacing w:after="0" w:line="240" w:lineRule="auto"/>
        <w:ind w:left="-15"/>
        <w:rPr>
          <w:sz w:val="28"/>
          <w:lang w:val="ru-RU"/>
        </w:rPr>
      </w:pPr>
      <w:r w:rsidRPr="001617A1">
        <w:rPr>
          <w:sz w:val="28"/>
          <w:lang w:val="ru-RU"/>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E325AD" w:rsidRPr="001617A1" w:rsidRDefault="0043110E" w:rsidP="007F7DDE">
      <w:pPr>
        <w:spacing w:after="0" w:line="240" w:lineRule="auto"/>
        <w:ind w:left="708" w:firstLine="0"/>
        <w:rPr>
          <w:sz w:val="28"/>
          <w:lang w:val="ru-RU"/>
        </w:rPr>
      </w:pPr>
      <w:r w:rsidRPr="001617A1">
        <w:rPr>
          <w:sz w:val="28"/>
          <w:lang w:val="ru-RU"/>
        </w:rPr>
        <w:t xml:space="preserve">Система оценки качества дошкольного образования: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ДО;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учитывает образовательные предпочтения и удовлетворенность дошкольным образованием со стороны семьи слабовидящего ребенка;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исключает использование оценки индивидуального развития ребенка в контексте оценки работы Организации;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исключает унификацию и поддерживает вариативность программ, форм и методов дошкольного образования;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способствует открытости по отношению к ожиданиям слабовидящего ребенка, семьи, педагогов, общества и государства;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9728AF" w:rsidRDefault="009728AF" w:rsidP="007F7DDE">
      <w:pPr>
        <w:pStyle w:val="1"/>
        <w:spacing w:after="0" w:line="240" w:lineRule="auto"/>
        <w:ind w:left="149" w:right="149"/>
        <w:jc w:val="center"/>
        <w:rPr>
          <w:sz w:val="28"/>
        </w:rPr>
      </w:pPr>
      <w:bookmarkStart w:id="18" w:name="_Toc81413237"/>
    </w:p>
    <w:p w:rsidR="00E325AD" w:rsidRPr="001617A1" w:rsidRDefault="0043110E" w:rsidP="007F7DDE">
      <w:pPr>
        <w:pStyle w:val="1"/>
        <w:spacing w:after="0" w:line="240" w:lineRule="auto"/>
        <w:ind w:left="149" w:right="149"/>
        <w:jc w:val="center"/>
        <w:rPr>
          <w:sz w:val="28"/>
        </w:rPr>
      </w:pPr>
      <w:r w:rsidRPr="001617A1">
        <w:rPr>
          <w:sz w:val="28"/>
        </w:rPr>
        <w:t>2. СОДЕРЖАТЕЛЬНЫЙ РАЗДЕЛ</w:t>
      </w:r>
      <w:bookmarkEnd w:id="18"/>
      <w:r w:rsidRPr="001617A1">
        <w:rPr>
          <w:sz w:val="28"/>
        </w:rPr>
        <w:t xml:space="preserve">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703"/>
        <w:rPr>
          <w:sz w:val="28"/>
        </w:rPr>
      </w:pPr>
      <w:bookmarkStart w:id="19" w:name="_Toc81413238"/>
      <w:r w:rsidRPr="001617A1">
        <w:rPr>
          <w:i w:val="0"/>
          <w:sz w:val="28"/>
        </w:rPr>
        <w:t>2.1. Общие положения</w:t>
      </w:r>
      <w:bookmarkEnd w:id="19"/>
      <w:r w:rsidRPr="001617A1">
        <w:rPr>
          <w:i w:val="0"/>
          <w:sz w:val="28"/>
        </w:rPr>
        <w:t xml:space="preserve"> </w:t>
      </w:r>
    </w:p>
    <w:p w:rsidR="00E325AD" w:rsidRPr="001617A1" w:rsidRDefault="0043110E" w:rsidP="007F7DDE">
      <w:pPr>
        <w:spacing w:after="0" w:line="240" w:lineRule="auto"/>
        <w:ind w:left="708" w:firstLine="0"/>
        <w:rPr>
          <w:sz w:val="28"/>
          <w:lang w:val="ru-RU"/>
        </w:rPr>
      </w:pPr>
      <w:r w:rsidRPr="001617A1">
        <w:rPr>
          <w:sz w:val="28"/>
          <w:lang w:val="ru-RU"/>
        </w:rPr>
        <w:t xml:space="preserve">В данном разделе представлены: </w:t>
      </w:r>
    </w:p>
    <w:p w:rsidR="00E325AD" w:rsidRPr="001617A1" w:rsidRDefault="0043110E" w:rsidP="009728AF">
      <w:pPr>
        <w:numPr>
          <w:ilvl w:val="0"/>
          <w:numId w:val="21"/>
        </w:numPr>
        <w:spacing w:after="0" w:line="240" w:lineRule="auto"/>
        <w:ind w:left="0"/>
        <w:rPr>
          <w:sz w:val="28"/>
          <w:lang w:val="ru-RU"/>
        </w:rPr>
      </w:pPr>
      <w:r w:rsidRPr="001617A1">
        <w:rPr>
          <w:sz w:val="28"/>
          <w:lang w:val="ru-RU"/>
        </w:rPr>
        <w:lastRenderedPageBreak/>
        <w:t xml:space="preserve">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слабовидящих детей раннего и дошкольного возраста; </w:t>
      </w:r>
    </w:p>
    <w:p w:rsidR="00E325AD" w:rsidRPr="001617A1" w:rsidRDefault="0043110E" w:rsidP="009728AF">
      <w:pPr>
        <w:numPr>
          <w:ilvl w:val="0"/>
          <w:numId w:val="21"/>
        </w:numPr>
        <w:spacing w:after="0" w:line="240" w:lineRule="auto"/>
        <w:ind w:left="0"/>
        <w:rPr>
          <w:sz w:val="28"/>
        </w:rPr>
      </w:pPr>
      <w:r w:rsidRPr="001617A1">
        <w:rPr>
          <w:sz w:val="28"/>
        </w:rPr>
        <w:t xml:space="preserve">адаптивные </w:t>
      </w:r>
      <w:r w:rsidRPr="001617A1">
        <w:rPr>
          <w:sz w:val="28"/>
        </w:rPr>
        <w:tab/>
        <w:t xml:space="preserve">компенсаторно-развивающие </w:t>
      </w:r>
      <w:r w:rsidRPr="001617A1">
        <w:rPr>
          <w:sz w:val="28"/>
        </w:rPr>
        <w:tab/>
        <w:t xml:space="preserve">Программы </w:t>
      </w:r>
      <w:r w:rsidRPr="001617A1">
        <w:rPr>
          <w:sz w:val="28"/>
        </w:rPr>
        <w:tab/>
        <w:t xml:space="preserve">профессиональной </w:t>
      </w:r>
    </w:p>
    <w:p w:rsidR="00E325AD" w:rsidRPr="001617A1" w:rsidRDefault="0043110E" w:rsidP="007F7DDE">
      <w:pPr>
        <w:spacing w:after="0" w:line="240" w:lineRule="auto"/>
        <w:ind w:left="-15" w:firstLine="0"/>
        <w:rPr>
          <w:sz w:val="28"/>
          <w:lang w:val="ru-RU"/>
        </w:rPr>
      </w:pPr>
      <w:r w:rsidRPr="001617A1">
        <w:rPr>
          <w:sz w:val="28"/>
          <w:lang w:val="ru-RU"/>
        </w:rPr>
        <w:t xml:space="preserve">деятельности специалиста со слабовидящими детьми раннего возраста; </w:t>
      </w:r>
    </w:p>
    <w:p w:rsidR="00E325AD" w:rsidRPr="001617A1" w:rsidRDefault="0043110E" w:rsidP="009728AF">
      <w:pPr>
        <w:numPr>
          <w:ilvl w:val="0"/>
          <w:numId w:val="21"/>
        </w:numPr>
        <w:spacing w:after="0" w:line="240" w:lineRule="auto"/>
        <w:ind w:left="0"/>
        <w:rPr>
          <w:sz w:val="28"/>
          <w:lang w:val="ru-RU"/>
        </w:rPr>
      </w:pPr>
      <w:r w:rsidRPr="001617A1">
        <w:rPr>
          <w:sz w:val="28"/>
          <w:lang w:val="ru-RU"/>
        </w:rPr>
        <w:t xml:space="preserve">Абилитационная программа (для слабовидящих детей раннего возраста); </w:t>
      </w:r>
    </w:p>
    <w:p w:rsidR="00E325AD" w:rsidRPr="001617A1" w:rsidRDefault="0043110E" w:rsidP="009728AF">
      <w:pPr>
        <w:numPr>
          <w:ilvl w:val="0"/>
          <w:numId w:val="21"/>
        </w:numPr>
        <w:spacing w:after="0" w:line="240" w:lineRule="auto"/>
        <w:ind w:left="0"/>
        <w:rPr>
          <w:sz w:val="28"/>
          <w:lang w:val="ru-RU"/>
        </w:rPr>
      </w:pPr>
      <w:r w:rsidRPr="001617A1">
        <w:rPr>
          <w:sz w:val="28"/>
          <w:lang w:val="ru-RU"/>
        </w:rP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E325AD" w:rsidRPr="001617A1" w:rsidRDefault="0043110E" w:rsidP="007F7DDE">
      <w:pPr>
        <w:spacing w:after="0" w:line="240" w:lineRule="auto"/>
        <w:ind w:left="-15"/>
        <w:rPr>
          <w:sz w:val="28"/>
          <w:lang w:val="ru-RU"/>
        </w:rPr>
      </w:pPr>
      <w:r w:rsidRPr="001617A1">
        <w:rPr>
          <w:sz w:val="28"/>
          <w:lang w:val="ru-RU"/>
        </w:rPr>
        <w:t xml:space="preserve">Программа обеспечивает преемственность с основной общеобразовательной программой начального общего образования для слабовидящих обучающихся. Образовательные области, обозначенные ФГОС ДО, соотносимы с предметными областями </w:t>
      </w:r>
    </w:p>
    <w:p w:rsidR="00E325AD" w:rsidRPr="001617A1" w:rsidRDefault="0043110E" w:rsidP="007F7DDE">
      <w:pPr>
        <w:spacing w:after="0" w:line="240" w:lineRule="auto"/>
        <w:ind w:left="-15" w:firstLine="0"/>
        <w:rPr>
          <w:sz w:val="28"/>
          <w:lang w:val="ru-RU"/>
        </w:rPr>
      </w:pPr>
      <w:r w:rsidRPr="001617A1">
        <w:rPr>
          <w:sz w:val="28"/>
          <w:lang w:val="ru-RU"/>
        </w:rPr>
        <w:t xml:space="preserve">ФГОС НОО обучающихся с ограниченными возможностями здоровья.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0" w:firstLine="708"/>
        <w:rPr>
          <w:sz w:val="28"/>
        </w:rPr>
      </w:pPr>
      <w:bookmarkStart w:id="20" w:name="_Toc81413239"/>
      <w:r w:rsidRPr="001617A1">
        <w:rPr>
          <w:i w:val="0"/>
          <w:sz w:val="28"/>
        </w:rPr>
        <w:t>2.2. Описание образовательной деятельности в соответствии с направлениями</w:t>
      </w:r>
      <w:bookmarkEnd w:id="20"/>
      <w:r w:rsidRPr="001617A1">
        <w:rPr>
          <w:i w:val="0"/>
          <w:sz w:val="28"/>
        </w:rPr>
        <w:t xml:space="preserve"> </w:t>
      </w:r>
    </w:p>
    <w:p w:rsidR="00E325AD" w:rsidRPr="001617A1" w:rsidRDefault="0043110E" w:rsidP="007F7DDE">
      <w:pPr>
        <w:pStyle w:val="3"/>
        <w:spacing w:after="0" w:line="240" w:lineRule="auto"/>
        <w:ind w:left="0" w:right="0" w:firstLine="708"/>
        <w:rPr>
          <w:sz w:val="28"/>
        </w:rPr>
      </w:pPr>
      <w:bookmarkStart w:id="21" w:name="_Toc81413240"/>
      <w:r w:rsidRPr="001617A1">
        <w:rPr>
          <w:sz w:val="28"/>
        </w:rPr>
        <w:t>развития ребенка, представленными в пяти образовательных областях</w:t>
      </w:r>
      <w:bookmarkEnd w:id="21"/>
      <w:r w:rsidRPr="001617A1">
        <w:rPr>
          <w:sz w:val="28"/>
        </w:rPr>
        <w:t xml:space="preserve"> </w:t>
      </w:r>
    </w:p>
    <w:p w:rsidR="00E325AD" w:rsidRPr="001617A1" w:rsidRDefault="0043110E" w:rsidP="007F7DDE">
      <w:pPr>
        <w:pStyle w:val="4"/>
        <w:spacing w:after="0" w:line="240" w:lineRule="auto"/>
        <w:ind w:left="703"/>
        <w:rPr>
          <w:sz w:val="28"/>
        </w:rPr>
      </w:pPr>
      <w:bookmarkStart w:id="22" w:name="_Toc81413241"/>
      <w:r w:rsidRPr="001617A1">
        <w:rPr>
          <w:i w:val="0"/>
          <w:sz w:val="28"/>
        </w:rPr>
        <w:t>2.2.1. Младенческий и ранний возраст</w:t>
      </w:r>
      <w:bookmarkEnd w:id="22"/>
      <w:r w:rsidRPr="001617A1">
        <w:rPr>
          <w:i w:val="0"/>
          <w:sz w:val="28"/>
        </w:rPr>
        <w:t xml:space="preserve"> </w:t>
      </w:r>
    </w:p>
    <w:p w:rsidR="00E325AD" w:rsidRPr="001617A1" w:rsidRDefault="0043110E" w:rsidP="007F7DDE">
      <w:pPr>
        <w:pStyle w:val="5"/>
        <w:spacing w:after="0" w:line="240" w:lineRule="auto"/>
        <w:ind w:left="703" w:right="0"/>
        <w:rPr>
          <w:sz w:val="28"/>
        </w:rPr>
      </w:pPr>
      <w:bookmarkStart w:id="23" w:name="_Toc81413242"/>
      <w:r w:rsidRPr="001617A1">
        <w:rPr>
          <w:sz w:val="28"/>
        </w:rPr>
        <w:t>2.2.1.1. Социально-коммуникативное развитие</w:t>
      </w:r>
      <w:bookmarkEnd w:id="23"/>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социально-коммуникативного развития основной </w:t>
      </w:r>
      <w:r w:rsidRPr="001617A1">
        <w:rPr>
          <w:i/>
          <w:sz w:val="28"/>
          <w:lang w:val="ru-RU"/>
        </w:rPr>
        <w:t>задачей образовательной деятельности</w:t>
      </w:r>
      <w:r w:rsidRPr="001617A1">
        <w:rPr>
          <w:sz w:val="28"/>
          <w:lang w:val="ru-RU"/>
        </w:rPr>
        <w:t xml:space="preserve"> является создание условий для развития у слабовидящего ребенка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обеспечения его психического развития с формированием картины мира, понимания себя за счет восприятия окружающих, развития готовности к общению на следующем возрастном этапе.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неречевого и речевого общения ребенка </w:t>
      </w:r>
      <w:r w:rsidRPr="001617A1">
        <w:rPr>
          <w:sz w:val="28"/>
          <w:lang w:val="ru-RU"/>
        </w:rPr>
        <w:t xml:space="preserve">особое внимание обращается на развитие и удовлетворение потребности слабовидящего ребенка в общении и социальном взаимодействии.  </w:t>
      </w:r>
    </w:p>
    <w:p w:rsidR="00E325AD" w:rsidRPr="001617A1" w:rsidRDefault="0043110E" w:rsidP="007F7DDE">
      <w:pPr>
        <w:spacing w:after="0" w:line="240" w:lineRule="auto"/>
        <w:ind w:left="-15"/>
        <w:rPr>
          <w:sz w:val="28"/>
          <w:lang w:val="ru-RU"/>
        </w:rPr>
      </w:pPr>
      <w:r w:rsidRPr="001617A1">
        <w:rPr>
          <w:sz w:val="28"/>
          <w:lang w:val="ru-RU"/>
        </w:rP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w:t>
      </w:r>
      <w:r w:rsidRPr="001617A1">
        <w:rPr>
          <w:sz w:val="28"/>
          <w:lang w:val="ru-RU"/>
        </w:rPr>
        <w:lastRenderedPageBreak/>
        <w:t xml:space="preserve">зрения, тактильных, слуховых, проприоцептивных, осязательных систем, их комплекса. Взрослый стремится развивать зрение и зрительное восприятие как способ освоения невербальных средств общения, в непосредственно-эмоциональном общении с малышом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взрослого (в том числе и искусственно воспроизводимых), повышает способность к мимическим подражаниям. </w:t>
      </w:r>
    </w:p>
    <w:p w:rsidR="00E325AD" w:rsidRPr="001617A1" w:rsidRDefault="0043110E" w:rsidP="007F7DDE">
      <w:pPr>
        <w:spacing w:after="0" w:line="240" w:lineRule="auto"/>
        <w:ind w:left="-15"/>
        <w:rPr>
          <w:sz w:val="28"/>
          <w:lang w:val="ru-RU"/>
        </w:rPr>
      </w:pPr>
      <w:r w:rsidRPr="001617A1">
        <w:rPr>
          <w:sz w:val="28"/>
          <w:lang w:val="ru-RU"/>
        </w:rPr>
        <w:t xml:space="preserve">Взрослый 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малыша в обсуждение настоящих, прошедших и предстоящих событий путем расширения опыта восприятия и действий с различными предметами и игрушками.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(дифференциация) малышом своего тела, на развитие объединенного внимания, на развитие чувства взаимного доверия, стимулирующих положительные эмоции и др. </w:t>
      </w:r>
    </w:p>
    <w:p w:rsidR="00E325AD" w:rsidRPr="001617A1" w:rsidRDefault="0043110E" w:rsidP="007F7DDE">
      <w:pPr>
        <w:spacing w:after="0" w:line="240" w:lineRule="auto"/>
        <w:ind w:left="-15"/>
        <w:rPr>
          <w:sz w:val="28"/>
          <w:lang w:val="ru-RU"/>
        </w:rPr>
      </w:pPr>
      <w:r w:rsidRPr="001617A1">
        <w:rPr>
          <w:sz w:val="28"/>
          <w:lang w:val="ru-RU"/>
        </w:rP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взрослому, инициирующему ситуацию общения. Взрослый стремится вовлекать и расширять опыт слабовидящего ребенка в речевых играх. </w:t>
      </w:r>
    </w:p>
    <w:p w:rsidR="00E325AD" w:rsidRPr="001617A1" w:rsidRDefault="0043110E" w:rsidP="007F7DDE">
      <w:pPr>
        <w:spacing w:after="0" w:line="240" w:lineRule="auto"/>
        <w:ind w:left="-15"/>
        <w:rPr>
          <w:sz w:val="28"/>
          <w:lang w:val="ru-RU"/>
        </w:rPr>
      </w:pPr>
      <w:r w:rsidRPr="001617A1">
        <w:rPr>
          <w:sz w:val="28"/>
          <w:lang w:val="ru-RU"/>
        </w:rPr>
        <w:t xml:space="preserve">Взрослый стимулирует у ребенка развитие 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взрослый уделяет освоению слабовидящим ребенком культурно-гигиенических навыков, овладению им умений и навыков самообслуживания. </w:t>
      </w:r>
    </w:p>
    <w:p w:rsidR="00E325AD" w:rsidRPr="001617A1" w:rsidRDefault="0043110E" w:rsidP="007F7DDE">
      <w:pPr>
        <w:spacing w:after="0" w:line="240" w:lineRule="auto"/>
        <w:ind w:left="-15"/>
        <w:rPr>
          <w:sz w:val="28"/>
          <w:lang w:val="ru-RU"/>
        </w:rPr>
      </w:pPr>
      <w:r w:rsidRPr="001617A1">
        <w:rPr>
          <w:sz w:val="28"/>
          <w:lang w:val="ru-RU"/>
        </w:rPr>
        <w:t xml:space="preserve">Особое значение придается вовлечению слабовидящего ребенка в социальные ситуации, побуждающие его к восприятию, проявлению различных чувств (радости, интереса, удивления, огорчения и др.). </w:t>
      </w:r>
    </w:p>
    <w:p w:rsidR="00E325AD" w:rsidRPr="001617A1" w:rsidRDefault="0043110E" w:rsidP="007F7DDE">
      <w:pPr>
        <w:spacing w:after="0" w:line="240" w:lineRule="auto"/>
        <w:ind w:left="-15"/>
        <w:rPr>
          <w:sz w:val="28"/>
          <w:lang w:val="ru-RU"/>
        </w:rPr>
      </w:pPr>
      <w:r w:rsidRPr="001617A1">
        <w:rPr>
          <w:i/>
          <w:sz w:val="28"/>
          <w:lang w:val="ru-RU"/>
        </w:rPr>
        <w:lastRenderedPageBreak/>
        <w:t xml:space="preserve">В сфере развития социальных отношений и общения со сверстниками </w:t>
      </w:r>
      <w:r w:rsidRPr="001617A1">
        <w:rPr>
          <w:sz w:val="28"/>
          <w:lang w:val="ru-RU"/>
        </w:rPr>
        <w:t xml:space="preserve">взрослый постоянно обращает внимание слабовидящего ребенка на игры и действия других детей, называя их по именам и комментируя их занятия. </w:t>
      </w:r>
    </w:p>
    <w:p w:rsidR="00E325AD" w:rsidRPr="001617A1" w:rsidRDefault="0043110E" w:rsidP="007F7DDE">
      <w:pPr>
        <w:spacing w:after="0" w:line="240" w:lineRule="auto"/>
        <w:ind w:left="-15"/>
        <w:rPr>
          <w:sz w:val="28"/>
          <w:lang w:val="ru-RU"/>
        </w:rPr>
      </w:pPr>
      <w:r w:rsidRPr="001617A1">
        <w:rPr>
          <w:sz w:val="28"/>
          <w:lang w:val="ru-RU"/>
        </w:rPr>
        <w:t xml:space="preserve">Взрослый создает ситуации освоения слабовидящим ребенком опыта общения, коммуникативного и прямого взаимодействия с другим ребенком, 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сверстников, поощряет проявление интереса к другим детям, комментирует происходящее.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игры </w:t>
      </w:r>
      <w:r w:rsidRPr="001617A1">
        <w:rPr>
          <w:sz w:val="28"/>
          <w:lang w:val="ru-RU"/>
        </w:rPr>
        <w:t xml:space="preserve">взрослый выступает организатором игрового поля, игровой среды слабовидящего ребенка в соответствии с его индивидуально-типологическими особенностями развития, занимает активную позицию вовлечения ребенка в соответствующую игровую среду, побуждает проявлять интерес к сюжетным игрушкам и обучает игровым действиям, помогает и поддерживает стремление брать на себя роли близких знакомых взрослых.  </w:t>
      </w:r>
    </w:p>
    <w:p w:rsidR="00E325AD" w:rsidRPr="001617A1" w:rsidRDefault="0043110E" w:rsidP="007F7DDE">
      <w:pPr>
        <w:spacing w:after="0" w:line="240" w:lineRule="auto"/>
        <w:ind w:left="-15"/>
        <w:rPr>
          <w:sz w:val="28"/>
          <w:lang w:val="ru-RU"/>
        </w:rPr>
      </w:pPr>
      <w:r w:rsidRPr="001617A1">
        <w:rPr>
          <w:i/>
          <w:sz w:val="28"/>
          <w:lang w:val="ru-RU"/>
        </w:rPr>
        <w:t xml:space="preserve">В сфере социального и эмоционального развития </w:t>
      </w:r>
      <w:r w:rsidRPr="001617A1">
        <w:rPr>
          <w:sz w:val="28"/>
          <w:lang w:val="ru-RU"/>
        </w:rPr>
        <w:t xml:space="preserve">взрослый (специалисты) корректно и грамотно проводит адаптацию слабовидящего ребенка к Организации, учитывая не только привязанность ребенка к близким, но и трудности и особенности формирования картины мира в условиях суженной сенсорной сферы, привлекает родителей (законных представителей) или родных для участия и содействия в период адаптации к новой среде. Взрослый, первоначально в присутствии родителей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приобрести опыт их узнавания. В период адаптации взрослый следит за эмоциональным состоянием ребенка и поддерживает постоянный тесный контакт с ребенком,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E325AD" w:rsidRPr="001617A1" w:rsidRDefault="0043110E" w:rsidP="007F7DDE">
      <w:pPr>
        <w:spacing w:after="0" w:line="240" w:lineRule="auto"/>
        <w:ind w:left="-15"/>
        <w:rPr>
          <w:sz w:val="28"/>
          <w:lang w:val="ru-RU"/>
        </w:rPr>
      </w:pPr>
      <w:r w:rsidRPr="001617A1">
        <w:rPr>
          <w:sz w:val="28"/>
          <w:lang w:val="ru-RU"/>
        </w:rPr>
        <w:t xml:space="preserve">Важно помочь слабовидящему ребенку освоить дифференциацию домашней социально-предметной среды и социально-предметной среды Организации с постепенным и последовательным расширением умений ее познания и самостоятельной, свободной ориентировки в ней.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pStyle w:val="5"/>
        <w:tabs>
          <w:tab w:val="center" w:pos="2500"/>
          <w:tab w:val="center" w:pos="4957"/>
        </w:tabs>
        <w:spacing w:after="0" w:line="240" w:lineRule="auto"/>
        <w:ind w:left="0" w:right="0" w:firstLine="0"/>
        <w:jc w:val="left"/>
        <w:rPr>
          <w:sz w:val="28"/>
        </w:rPr>
      </w:pPr>
      <w:r w:rsidRPr="001617A1">
        <w:rPr>
          <w:rFonts w:ascii="Calibri" w:eastAsia="Calibri" w:hAnsi="Calibri" w:cs="Calibri"/>
          <w:b w:val="0"/>
        </w:rPr>
        <w:tab/>
      </w:r>
      <w:bookmarkStart w:id="24" w:name="_Toc81413243"/>
      <w:r w:rsidRPr="001617A1">
        <w:rPr>
          <w:sz w:val="28"/>
        </w:rPr>
        <w:t>2.2.1.2. Познавательное развитие</w:t>
      </w:r>
      <w:bookmarkEnd w:id="24"/>
      <w:r w:rsidRPr="001617A1">
        <w:rPr>
          <w:sz w:val="28"/>
        </w:rPr>
        <w:t xml:space="preserve"> </w:t>
      </w:r>
      <w:r w:rsidRPr="001617A1">
        <w:rPr>
          <w:sz w:val="28"/>
        </w:rPr>
        <w:tab/>
        <w:t xml:space="preserve"> </w:t>
      </w:r>
    </w:p>
    <w:p w:rsidR="00E325AD" w:rsidRPr="001617A1" w:rsidRDefault="0043110E" w:rsidP="007F7DDE">
      <w:pPr>
        <w:spacing w:after="0" w:line="240" w:lineRule="auto"/>
        <w:ind w:left="-15"/>
        <w:rPr>
          <w:sz w:val="28"/>
          <w:lang w:val="ru-RU"/>
        </w:rPr>
      </w:pPr>
      <w:r w:rsidRPr="001617A1">
        <w:rPr>
          <w:sz w:val="28"/>
          <w:lang w:val="ru-RU"/>
        </w:rPr>
        <w:t xml:space="preserve">В сфере познавательного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развития у слабовидящего ребенка потребности и интереса во взаимодействии с предметным миром, ознакомления с явлениями и предметами окружающего мира, овладения действиями с предметами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 </w:t>
      </w:r>
    </w:p>
    <w:p w:rsidR="00E325AD" w:rsidRPr="001617A1" w:rsidRDefault="0043110E" w:rsidP="007F7DDE">
      <w:pPr>
        <w:spacing w:after="0" w:line="240" w:lineRule="auto"/>
        <w:ind w:left="-15"/>
        <w:rPr>
          <w:sz w:val="28"/>
          <w:lang w:val="ru-RU"/>
        </w:rPr>
      </w:pPr>
      <w:r w:rsidRPr="001617A1">
        <w:rPr>
          <w:i/>
          <w:sz w:val="28"/>
          <w:lang w:val="ru-RU"/>
        </w:rPr>
        <w:lastRenderedPageBreak/>
        <w:t xml:space="preserve">В сфере ознакомления с окружающим миром </w:t>
      </w:r>
      <w:r w:rsidRPr="001617A1">
        <w:rPr>
          <w:sz w:val="28"/>
          <w:lang w:val="ru-RU"/>
        </w:rPr>
        <w:t xml:space="preserve">взрослый знакомит слабовидящего ребенка с предметами быта и игрушками, учит узнавать их дистантно и контактно. Взрослый, актуализируя прием подражания, стремится знакомить ребенка со способами использования окружающих предметов, с их назначением и свойствами. Взрослый стремится повысить активность и самостоятельность слабовидящего ребенка в освоении предметной окружающей действительности в группе, на прогулке, в ходе игр и занятий. Особое внимание взрослый уделяет освоению ребенком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ощущений и восприятия </w:t>
      </w:r>
      <w:r w:rsidRPr="001617A1">
        <w:rPr>
          <w:sz w:val="28"/>
          <w:lang w:val="ru-RU"/>
        </w:rPr>
        <w:t xml:space="preserve">взрослый создает предметноразвивающую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Взрослый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ребенком целостного и детального рассматривания предметов и игрушек.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познавательно-исследовательской активности и познавательных способностей </w:t>
      </w:r>
      <w:r w:rsidRPr="001617A1">
        <w:rPr>
          <w:sz w:val="28"/>
          <w:lang w:val="ru-RU"/>
        </w:rPr>
        <w:t>взрослый поощряет любознательность,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слабовидящего ребенка.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Взрослые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разделяя удивление и детский интерес, занимают позицию – «не делаю за ребенка то, что ему доступно сделать самому», развивают у детей чувство нового, способность выражать удивление, удовольствие, интерес, сомнение в познании малоизвестного.</w:t>
      </w:r>
      <w:r w:rsidRPr="001617A1">
        <w:rPr>
          <w:b/>
          <w:i/>
          <w:sz w:val="28"/>
          <w:lang w:val="ru-RU"/>
        </w:rPr>
        <w:t xml:space="preserve">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pStyle w:val="5"/>
        <w:spacing w:after="0" w:line="240" w:lineRule="auto"/>
        <w:ind w:left="703" w:right="0"/>
        <w:rPr>
          <w:sz w:val="28"/>
        </w:rPr>
      </w:pPr>
      <w:bookmarkStart w:id="25" w:name="_Toc81413244"/>
      <w:r w:rsidRPr="001617A1">
        <w:rPr>
          <w:sz w:val="28"/>
        </w:rPr>
        <w:lastRenderedPageBreak/>
        <w:t>2.2.1.3. Речевое развитие</w:t>
      </w:r>
      <w:bookmarkEnd w:id="25"/>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речевого развития основными задачами образовательной деятельности являются: создание условий для развития речи, ее коммуникативной, познавательной и компенсаторной функций у слабовидящего ребенка в повседневной жизни; развитие разных сторон речи в специально организованных ситуациях вербального общения, играх и занятиях.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речи в повседневной жизни </w:t>
      </w:r>
      <w:r w:rsidRPr="001617A1">
        <w:rPr>
          <w:sz w:val="28"/>
          <w:lang w:val="ru-RU"/>
        </w:rPr>
        <w:t xml:space="preserve">взрослый стремится развивать речеслуховое восприятие слабовидящего ребенка, посредством «наговаривания» малышу потешек, стишков, напевания песенок, обогащает опыт и повышает речеслуховую его активность. Взрослый задает простые по конструкции вопросы, побуждающие ребенка к активной речи; говорит с ребенком об его опыте, событиях из жизни, его интересах. </w:t>
      </w:r>
    </w:p>
    <w:p w:rsidR="00E325AD" w:rsidRPr="001617A1" w:rsidRDefault="0043110E" w:rsidP="007F7DDE">
      <w:pPr>
        <w:spacing w:after="0" w:line="240" w:lineRule="auto"/>
        <w:ind w:left="-15" w:firstLine="0"/>
        <w:rPr>
          <w:sz w:val="28"/>
          <w:lang w:val="ru-RU"/>
        </w:rPr>
      </w:pPr>
      <w:r w:rsidRPr="001617A1">
        <w:rPr>
          <w:sz w:val="28"/>
          <w:lang w:val="ru-RU"/>
        </w:rPr>
        <w:t xml:space="preserve">Взрослый помогает слабовидящему ребенку соотносить чувственное отражение со словом. </w:t>
      </w:r>
    </w:p>
    <w:p w:rsidR="00E325AD" w:rsidRPr="001617A1" w:rsidRDefault="0043110E" w:rsidP="007F7DDE">
      <w:pPr>
        <w:spacing w:after="0" w:line="240" w:lineRule="auto"/>
        <w:ind w:left="-15"/>
        <w:rPr>
          <w:sz w:val="28"/>
          <w:lang w:val="ru-RU"/>
        </w:rPr>
      </w:pPr>
      <w:r w:rsidRPr="001617A1">
        <w:rPr>
          <w:sz w:val="28"/>
          <w:lang w:val="ru-RU"/>
        </w:rP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E325AD" w:rsidRPr="001617A1" w:rsidRDefault="0043110E" w:rsidP="007F7DDE">
      <w:pPr>
        <w:spacing w:after="0" w:line="240" w:lineRule="auto"/>
        <w:ind w:left="-15"/>
        <w:rPr>
          <w:sz w:val="28"/>
          <w:lang w:val="ru-RU"/>
        </w:rPr>
      </w:pPr>
      <w:r w:rsidRPr="001617A1">
        <w:rPr>
          <w:sz w:val="28"/>
          <w:lang w:val="ru-RU"/>
        </w:rP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разных сторон речи </w:t>
      </w:r>
      <w:r w:rsidRPr="001617A1">
        <w:rPr>
          <w:sz w:val="28"/>
          <w:lang w:val="ru-RU"/>
        </w:rP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26" w:name="_Toc81413245"/>
      <w:r w:rsidRPr="001617A1">
        <w:rPr>
          <w:sz w:val="28"/>
        </w:rPr>
        <w:t>2.2.1.4. Художественно-эстетическое развитие</w:t>
      </w:r>
      <w:bookmarkEnd w:id="26"/>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художественно-эстетического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развития у детей эстетического отношения к окружающему миру; приобщение к музыкальной культуре.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у детей эстетического отношения к окружающему миру </w:t>
      </w:r>
      <w:r w:rsidRPr="001617A1">
        <w:rPr>
          <w:sz w:val="28"/>
          <w:lang w:val="ru-RU"/>
        </w:rPr>
        <w:t xml:space="preserve">взрослые вовлекают ребенка в процесс сопереживания по поводу воспринятого, поддерживают выражение эстетических переживаний. Взрослые обращают внимание ребенка </w:t>
      </w:r>
      <w:r w:rsidRPr="001617A1">
        <w:rPr>
          <w:sz w:val="28"/>
        </w:rPr>
        <w:t>c</w:t>
      </w:r>
      <w:r w:rsidRPr="001617A1">
        <w:rPr>
          <w:sz w:val="28"/>
          <w:lang w:val="ru-RU"/>
        </w:rPr>
        <w:t xml:space="preserve"> позитивным реагированием на опрятность одежды, чистоты и упорядоченности окружающего. </w:t>
      </w:r>
    </w:p>
    <w:p w:rsidR="00E325AD" w:rsidRPr="001617A1" w:rsidRDefault="0043110E" w:rsidP="007F7DDE">
      <w:pPr>
        <w:spacing w:after="0" w:line="240" w:lineRule="auto"/>
        <w:ind w:left="-15"/>
        <w:rPr>
          <w:sz w:val="28"/>
          <w:lang w:val="ru-RU"/>
        </w:rPr>
      </w:pPr>
      <w:r w:rsidRPr="001617A1">
        <w:rPr>
          <w:i/>
          <w:sz w:val="28"/>
          <w:lang w:val="ru-RU"/>
        </w:rPr>
        <w:t xml:space="preserve">В сфере приобщения к музыкальной культуре </w:t>
      </w:r>
      <w:r w:rsidRPr="001617A1">
        <w:rPr>
          <w:sz w:val="28"/>
          <w:lang w:val="ru-RU"/>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w:t>
      </w:r>
      <w:r w:rsidRPr="001617A1">
        <w:rPr>
          <w:sz w:val="28"/>
          <w:lang w:val="ru-RU"/>
        </w:rPr>
        <w:lastRenderedPageBreak/>
        <w:t xml:space="preserve">пение ребенка; поощряют проявления эмоционального отклика ребенка на музыку; организуют, вовлекают ребенка в выполнение музыкально-ритмических движений и упражнений. </w:t>
      </w:r>
    </w:p>
    <w:p w:rsidR="00E325AD" w:rsidRPr="001617A1" w:rsidRDefault="0043110E" w:rsidP="007F7DDE">
      <w:pPr>
        <w:spacing w:after="0" w:line="240" w:lineRule="auto"/>
        <w:ind w:left="-15"/>
        <w:rPr>
          <w:sz w:val="28"/>
          <w:lang w:val="ru-RU"/>
        </w:rPr>
      </w:pPr>
      <w:r w:rsidRPr="001617A1">
        <w:rPr>
          <w:i/>
          <w:sz w:val="28"/>
          <w:lang w:val="ru-RU"/>
        </w:rPr>
        <w:t xml:space="preserve">В сфере приобщения к восприятию выразительности речи </w:t>
      </w:r>
      <w:r w:rsidRPr="001617A1">
        <w:rPr>
          <w:sz w:val="28"/>
          <w:lang w:val="ru-RU"/>
        </w:rPr>
        <w:t xml:space="preserve">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интонационной окрашенности речи, художественной выразительности и др.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pStyle w:val="5"/>
        <w:spacing w:after="0" w:line="240" w:lineRule="auto"/>
        <w:ind w:left="703" w:right="0"/>
        <w:rPr>
          <w:sz w:val="28"/>
        </w:rPr>
      </w:pPr>
      <w:bookmarkStart w:id="27" w:name="_Toc81413246"/>
      <w:r w:rsidRPr="001617A1">
        <w:rPr>
          <w:sz w:val="28"/>
        </w:rPr>
        <w:t>2.2.1.5. Физическое развитие</w:t>
      </w:r>
      <w:bookmarkEnd w:id="27"/>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физического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 поведения. </w:t>
      </w:r>
    </w:p>
    <w:p w:rsidR="00E325AD" w:rsidRPr="001617A1" w:rsidRDefault="0043110E" w:rsidP="007F7DDE">
      <w:pPr>
        <w:spacing w:after="0" w:line="240" w:lineRule="auto"/>
        <w:ind w:left="-15"/>
        <w:rPr>
          <w:sz w:val="28"/>
          <w:lang w:val="ru-RU"/>
        </w:rPr>
      </w:pPr>
      <w:r w:rsidRPr="001617A1">
        <w:rPr>
          <w:i/>
          <w:sz w:val="28"/>
          <w:lang w:val="ru-RU"/>
        </w:rPr>
        <w:t xml:space="preserve">В сфере повышения двигательной активности </w:t>
      </w:r>
      <w:r w:rsidRPr="001617A1">
        <w:rPr>
          <w:sz w:val="28"/>
          <w:lang w:val="ru-RU"/>
        </w:rPr>
        <w:t xml:space="preserve">взрослые организуют и проводят различные виды массажа частей тела ребенка, гимнастические упражнения, поддерживают инициативность ребенка в движениях. Взрослые организуют предметно-пространственную среду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взрослые уделяют профилактике или преодолению ребенком стереотипных движений. </w:t>
      </w:r>
    </w:p>
    <w:p w:rsidR="00E325AD" w:rsidRPr="001617A1" w:rsidRDefault="0043110E" w:rsidP="007F7DDE">
      <w:pPr>
        <w:spacing w:after="0" w:line="240" w:lineRule="auto"/>
        <w:ind w:left="-15"/>
        <w:rPr>
          <w:sz w:val="28"/>
          <w:lang w:val="ru-RU"/>
        </w:rPr>
      </w:pPr>
      <w:r w:rsidRPr="001617A1">
        <w:rPr>
          <w:sz w:val="28"/>
          <w:lang w:val="ru-RU"/>
        </w:rPr>
        <w:t xml:space="preserve">Взрослые вовлекают ребенка в игры с обычными и звучащими мячами,  с яркими цветными лентами, предметами, стимулирующими развитие моторики, в том числе и мелкой, рук, зрения в целом и отдельных зрительных функций. </w:t>
      </w:r>
    </w:p>
    <w:p w:rsidR="00E325AD" w:rsidRPr="001617A1" w:rsidRDefault="0043110E" w:rsidP="007F7DDE">
      <w:pPr>
        <w:spacing w:after="0" w:line="240" w:lineRule="auto"/>
        <w:ind w:left="-15"/>
        <w:rPr>
          <w:sz w:val="28"/>
          <w:lang w:val="ru-RU"/>
        </w:rPr>
      </w:pPr>
      <w:r w:rsidRPr="001617A1">
        <w:rPr>
          <w:i/>
          <w:sz w:val="28"/>
          <w:lang w:val="ru-RU"/>
        </w:rPr>
        <w:t xml:space="preserve">В сфере укрепления здоровья детей, охраны и повышения функциональной деятельности сохранных анализаторов </w:t>
      </w:r>
      <w:r w:rsidRPr="001617A1">
        <w:rPr>
          <w:sz w:val="28"/>
          <w:lang w:val="ru-RU"/>
        </w:rPr>
        <w:t xml:space="preserve">взрослые организуют правильный режим дня, приучают детей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в очках (назначение врача), чтобы очки не вызывали болевых ощущений, следят за чистотой оптики.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различных видов двигательных умений, ходьбы как естественного способа передвижения в пространстве </w:t>
      </w:r>
      <w:r w:rsidRPr="001617A1">
        <w:rPr>
          <w:sz w:val="28"/>
          <w:lang w:val="ru-RU"/>
        </w:rPr>
        <w:t xml:space="preserve">взрослый особое внимание уделяет освоению ребенком «схемы тела», развитию способности </w:t>
      </w:r>
      <w:r w:rsidRPr="001617A1">
        <w:rPr>
          <w:sz w:val="28"/>
          <w:lang w:val="ru-RU"/>
        </w:rPr>
        <w:lastRenderedPageBreak/>
        <w:t xml:space="preserve">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Взрослые стремятся к тому, чтобы слабовидящий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 стоять с поддержкой и без нее; ходить). </w:t>
      </w:r>
    </w:p>
    <w:p w:rsidR="00E325AD" w:rsidRPr="001617A1" w:rsidRDefault="0043110E" w:rsidP="009728AF">
      <w:pPr>
        <w:spacing w:after="0" w:line="240" w:lineRule="auto"/>
        <w:ind w:left="10" w:right="2" w:hanging="10"/>
        <w:rPr>
          <w:sz w:val="28"/>
          <w:lang w:val="ru-RU"/>
        </w:rPr>
      </w:pPr>
      <w:r w:rsidRPr="001617A1">
        <w:rPr>
          <w:sz w:val="28"/>
          <w:lang w:val="ru-RU"/>
        </w:rPr>
        <w:t xml:space="preserve">Особое внимание взрослые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E325AD" w:rsidRPr="001617A1" w:rsidRDefault="0043110E" w:rsidP="007F7DDE">
      <w:pPr>
        <w:spacing w:after="0" w:line="240" w:lineRule="auto"/>
        <w:ind w:left="-15"/>
        <w:rPr>
          <w:sz w:val="28"/>
          <w:lang w:val="ru-RU"/>
        </w:rPr>
      </w:pPr>
      <w:r w:rsidRPr="001617A1">
        <w:rPr>
          <w:sz w:val="28"/>
          <w:lang w:val="ru-RU"/>
        </w:rPr>
        <w:t xml:space="preserve">Важное место уделяется освоению слабовидящим ребенком умений правильной ходьбы. Взрослые стремятся к развитию интереса к ходьбе, к обогащению положительных переживаний, связанных с достижением цели посредством ходьбы. </w:t>
      </w:r>
    </w:p>
    <w:p w:rsidR="00E325AD" w:rsidRPr="001617A1" w:rsidRDefault="0043110E" w:rsidP="007F7DDE">
      <w:pPr>
        <w:spacing w:after="0" w:line="240" w:lineRule="auto"/>
        <w:ind w:left="-15"/>
        <w:rPr>
          <w:sz w:val="28"/>
          <w:lang w:val="ru-RU"/>
        </w:rPr>
      </w:pPr>
      <w:r w:rsidRPr="001617A1">
        <w:rPr>
          <w:i/>
          <w:sz w:val="28"/>
          <w:lang w:val="ru-RU"/>
        </w:rPr>
        <w:t xml:space="preserve">В сфере формирования навыков безопасного поведения </w:t>
      </w:r>
      <w:r w:rsidRPr="001617A1">
        <w:rPr>
          <w:sz w:val="28"/>
          <w:lang w:val="ru-RU"/>
        </w:rPr>
        <w:t xml:space="preserve">взрослые создают в Организации безопасную, безбарьерную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pStyle w:val="5"/>
        <w:spacing w:after="0" w:line="240" w:lineRule="auto"/>
        <w:ind w:left="0" w:right="0" w:firstLine="708"/>
        <w:rPr>
          <w:sz w:val="28"/>
        </w:rPr>
      </w:pPr>
      <w:bookmarkStart w:id="28" w:name="_Toc81413247"/>
      <w:r w:rsidRPr="001617A1">
        <w:rPr>
          <w:sz w:val="28"/>
        </w:rPr>
        <w:t>2.2.1.6. Адаптивные компенсаторно-развивающие программы. Коррекционноразвивающие программы для детей младенческого и раннего возраста</w:t>
      </w:r>
      <w:bookmarkEnd w:id="28"/>
      <w:r w:rsidRPr="001617A1">
        <w:rPr>
          <w:sz w:val="28"/>
        </w:rPr>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Коррекционно-развивающая программа «Развитие зрительного восприятия» (уровневая) </w:t>
      </w:r>
    </w:p>
    <w:p w:rsidR="00E325AD" w:rsidRPr="001617A1" w:rsidRDefault="0043110E" w:rsidP="007F7DDE">
      <w:pPr>
        <w:spacing w:after="0" w:line="240" w:lineRule="auto"/>
        <w:ind w:left="-15"/>
        <w:rPr>
          <w:sz w:val="28"/>
          <w:lang w:val="ru-RU"/>
        </w:rPr>
      </w:pPr>
      <w:r w:rsidRPr="001617A1">
        <w:rPr>
          <w:sz w:val="28"/>
          <w:lang w:val="ru-RU"/>
        </w:rPr>
        <w:t xml:space="preserve">Цель педагогической деятельности: актуализация у слабовидящего ребенка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 </w:t>
      </w:r>
    </w:p>
    <w:p w:rsidR="00E325AD" w:rsidRPr="001617A1" w:rsidRDefault="0043110E" w:rsidP="007F7DDE">
      <w:pPr>
        <w:spacing w:after="0" w:line="240" w:lineRule="auto"/>
        <w:ind w:firstLine="708"/>
        <w:rPr>
          <w:sz w:val="28"/>
          <w:lang w:val="ru-RU"/>
        </w:rPr>
      </w:pPr>
      <w:r w:rsidRPr="001617A1">
        <w:rPr>
          <w:i/>
          <w:sz w:val="28"/>
          <w:lang w:val="ru-RU"/>
        </w:rPr>
        <w:t xml:space="preserve">Организационно-методические подходы (рекомендации) к развитию зрения и зрительного восприятия у слабовидящих детей. </w:t>
      </w:r>
    </w:p>
    <w:p w:rsidR="00E325AD" w:rsidRPr="001617A1" w:rsidRDefault="0043110E" w:rsidP="007F7DDE">
      <w:pPr>
        <w:spacing w:after="0" w:line="240" w:lineRule="auto"/>
        <w:ind w:left="-15"/>
        <w:rPr>
          <w:sz w:val="28"/>
          <w:lang w:val="ru-RU"/>
        </w:rPr>
      </w:pPr>
      <w:r w:rsidRPr="001617A1">
        <w:rPr>
          <w:sz w:val="28"/>
          <w:lang w:val="ru-RU"/>
        </w:rPr>
        <w:t xml:space="preserve">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ориентация на этапы онтогенетического развития зрительных функций в период младенчества и раннего детства;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знание закономерностей сенсорного развития детей в ранние годы жизни;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понимание сущностной характеристики нарушенного зрения;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знание особенностей развития и протекания зрительного восприятия при нарушениях зрения. </w:t>
      </w:r>
    </w:p>
    <w:p w:rsidR="00E325AD" w:rsidRPr="001617A1" w:rsidRDefault="0043110E" w:rsidP="007F7DDE">
      <w:pPr>
        <w:spacing w:after="0" w:line="240" w:lineRule="auto"/>
        <w:ind w:firstLine="708"/>
        <w:rPr>
          <w:sz w:val="28"/>
          <w:lang w:val="ru-RU"/>
        </w:rPr>
      </w:pPr>
      <w:r w:rsidRPr="001617A1">
        <w:rPr>
          <w:i/>
          <w:sz w:val="28"/>
          <w:lang w:val="ru-RU"/>
        </w:rPr>
        <w:t xml:space="preserve">Организационное обеспечение развития зрения и нарушенных зрительных функций в детстве. </w:t>
      </w:r>
    </w:p>
    <w:p w:rsidR="00E325AD" w:rsidRPr="001617A1" w:rsidRDefault="0043110E" w:rsidP="007F7DDE">
      <w:pPr>
        <w:numPr>
          <w:ilvl w:val="0"/>
          <w:numId w:val="23"/>
        </w:numPr>
        <w:spacing w:after="0" w:line="240" w:lineRule="auto"/>
        <w:rPr>
          <w:sz w:val="28"/>
          <w:lang w:val="ru-RU"/>
        </w:rPr>
      </w:pPr>
      <w:r w:rsidRPr="001617A1">
        <w:rPr>
          <w:sz w:val="28"/>
          <w:lang w:val="ru-RU"/>
        </w:rPr>
        <w:lastRenderedPageBreak/>
        <w:t xml:space="preserve">Целенаправленный подбор светооптических, оптофизических стимулов, обладающих характеристиками, соотносимыми с возможностями нарушенного зрения с позиции их различимости и предпочитаемости ребенком.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Обеспечение аморлярности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Саморегуляция действий взрослого со стимулом и движением, активность взрослого,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ребенка.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возникновение и становление элементарных свойств восприятия: предметности и константности. </w:t>
      </w:r>
    </w:p>
    <w:p w:rsidR="00E325AD" w:rsidRPr="001617A1" w:rsidRDefault="0043110E" w:rsidP="007F7DDE">
      <w:pPr>
        <w:spacing w:after="0" w:line="240" w:lineRule="auto"/>
        <w:ind w:left="708" w:firstLine="0"/>
        <w:rPr>
          <w:sz w:val="28"/>
        </w:rPr>
      </w:pPr>
      <w:r w:rsidRPr="001617A1">
        <w:rPr>
          <w:sz w:val="28"/>
        </w:rPr>
        <w:t xml:space="preserve">Стратегии работы с ребенком: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Речь взрослого, обращенная к ребенку, должна быть четкой, ясной для слухового восприятия малыша. Взрослый должен владеть точным лексическим значением слов, </w:t>
      </w:r>
      <w:r w:rsidRPr="001617A1">
        <w:rPr>
          <w:sz w:val="28"/>
        </w:rPr>
        <w:t>c</w:t>
      </w:r>
      <w:r w:rsidRPr="001617A1">
        <w:rPr>
          <w:sz w:val="28"/>
          <w:lang w:val="ru-RU"/>
        </w:rPr>
        <w:t xml:space="preserve"> помощью которых он комментирует зрительную деятельность ребенка (познавательную, ориентировочную, коммуникативную, двигательную).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с помощью макияжа подчеркивает черты своего лица.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 деятельность.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Зрительные стимулы по компоненту сложности для зрительного восприятия вводятся постепенно, с учетом повышения зрительных возможностей способностей. </w:t>
      </w:r>
    </w:p>
    <w:p w:rsidR="00E325AD" w:rsidRPr="001617A1" w:rsidRDefault="0043110E" w:rsidP="007F7DDE">
      <w:pPr>
        <w:numPr>
          <w:ilvl w:val="0"/>
          <w:numId w:val="24"/>
        </w:numPr>
        <w:spacing w:after="0" w:line="240" w:lineRule="auto"/>
        <w:rPr>
          <w:sz w:val="28"/>
        </w:rPr>
      </w:pPr>
      <w:r w:rsidRPr="001617A1">
        <w:rPr>
          <w:sz w:val="28"/>
        </w:rPr>
        <w:t xml:space="preserve">Следует предупреждать ослепление ребенка.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Во время занятия следует принимать и проявлять положительные реакции на прикосновения ребенка, ищущего поддержку.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Взрослому следует проявлять терпение и уважительно относиться к медленному темпу решения ребенком задач на зрительное восприятие.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 процессе занятия по развитию зрительного восприятия слабовидящего ребенка взрослому важно поддерживать его бодрое психоэмоциональное состояние, побуждать его к проявлению положительных эмоций и чувств.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Перед занятием на развитие зрительного восприятия у ребенка должен быть период свободного состояния с актуализацией отражения окружающего с опорой на другие органы чувств. </w:t>
      </w:r>
    </w:p>
    <w:p w:rsidR="00E325AD" w:rsidRPr="001617A1" w:rsidRDefault="0043110E" w:rsidP="007F7DDE">
      <w:pPr>
        <w:numPr>
          <w:ilvl w:val="0"/>
          <w:numId w:val="24"/>
        </w:numPr>
        <w:spacing w:after="0" w:line="240" w:lineRule="auto"/>
        <w:rPr>
          <w:sz w:val="28"/>
          <w:lang w:val="ru-RU"/>
        </w:rPr>
      </w:pPr>
      <w:r w:rsidRPr="001617A1">
        <w:rPr>
          <w:sz w:val="28"/>
          <w:lang w:val="ru-RU"/>
        </w:rPr>
        <w:lastRenderedPageBreak/>
        <w:t xml:space="preserve">В момент активизации зрительных ощущений, зрительного восприятия ребенка следует снизить активность других сенсорных систем.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особое внимание уделяет организации развивающей предметнопространственной среды, в которой слабовидящий ребенок активно решает задачи на зрительное восприятие – следует усилить контрастность и предупредить зашумленность визуального пространства.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должен умело располагаться рядом с ребенком: обеспечить ему доступность восприятия лица и/или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spacing w:after="0" w:line="240" w:lineRule="auto"/>
        <w:ind w:left="708" w:firstLine="0"/>
        <w:rPr>
          <w:sz w:val="28"/>
          <w:lang w:val="ru-RU"/>
        </w:rPr>
      </w:pPr>
      <w:r w:rsidRPr="001617A1">
        <w:rPr>
          <w:sz w:val="28"/>
          <w:lang w:val="ru-RU"/>
        </w:rPr>
        <w:t xml:space="preserve">ПРОГРАММНЫЕ ЗАДАЧИ </w:t>
      </w:r>
    </w:p>
    <w:p w:rsidR="00E325AD" w:rsidRPr="001617A1" w:rsidRDefault="0043110E" w:rsidP="007F7DDE">
      <w:pPr>
        <w:spacing w:after="0" w:line="240" w:lineRule="auto"/>
        <w:ind w:left="703" w:hanging="10"/>
        <w:rPr>
          <w:sz w:val="28"/>
          <w:lang w:val="ru-RU"/>
        </w:rPr>
      </w:pPr>
      <w:r w:rsidRPr="001617A1">
        <w:rPr>
          <w:b/>
          <w:sz w:val="28"/>
          <w:lang w:val="ru-RU"/>
        </w:rPr>
        <w:t xml:space="preserve">Первый уровень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 </w:t>
      </w: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Субъекты освоения 1-го уровня программы:</w:t>
      </w:r>
      <w:r w:rsidRPr="001617A1">
        <w:rPr>
          <w:sz w:val="28"/>
          <w:lang w:val="ru-RU"/>
        </w:rPr>
        <w:t xml:space="preserve"> младенцы группы риска по нарушению зрения в степени слабовидения, дети раннего возраста со слабовидением высокой степени. </w:t>
      </w:r>
    </w:p>
    <w:p w:rsidR="00E325AD" w:rsidRPr="001617A1" w:rsidRDefault="0043110E" w:rsidP="007F7DDE">
      <w:pPr>
        <w:spacing w:after="0" w:line="240" w:lineRule="auto"/>
        <w:ind w:left="703" w:hanging="10"/>
        <w:rPr>
          <w:sz w:val="28"/>
          <w:lang w:val="ru-RU"/>
        </w:rPr>
      </w:pPr>
      <w:r w:rsidRPr="001617A1">
        <w:rPr>
          <w:i/>
          <w:sz w:val="28"/>
          <w:lang w:val="ru-RU"/>
        </w:rPr>
        <w:t xml:space="preserve">Объективные показатели к освоению 1-го уровня программы: </w:t>
      </w:r>
    </w:p>
    <w:p w:rsidR="00E325AD" w:rsidRPr="001617A1" w:rsidRDefault="0043110E" w:rsidP="007F7DDE">
      <w:pPr>
        <w:numPr>
          <w:ilvl w:val="0"/>
          <w:numId w:val="25"/>
        </w:numPr>
        <w:spacing w:after="0" w:line="240" w:lineRule="auto"/>
        <w:ind w:hanging="240"/>
        <w:rPr>
          <w:sz w:val="28"/>
          <w:lang w:val="ru-RU"/>
        </w:rPr>
      </w:pPr>
      <w:r w:rsidRPr="001617A1">
        <w:rPr>
          <w:sz w:val="28"/>
          <w:lang w:val="ru-RU"/>
        </w:rPr>
        <w:t xml:space="preserve">Проявление врожденных зрительных реакций, даже в неполном объеме. </w:t>
      </w:r>
    </w:p>
    <w:p w:rsidR="00E325AD" w:rsidRPr="001617A1" w:rsidRDefault="0043110E" w:rsidP="007F7DDE">
      <w:pPr>
        <w:numPr>
          <w:ilvl w:val="0"/>
          <w:numId w:val="25"/>
        </w:numPr>
        <w:spacing w:after="0" w:line="240" w:lineRule="auto"/>
        <w:ind w:hanging="240"/>
        <w:rPr>
          <w:sz w:val="28"/>
          <w:lang w:val="ru-RU"/>
        </w:rPr>
      </w:pPr>
      <w:r w:rsidRPr="001617A1">
        <w:rPr>
          <w:sz w:val="28"/>
          <w:lang w:val="ru-RU"/>
        </w:rPr>
        <w:t xml:space="preserve">Офтальмологические данные о сохранности зрения. </w:t>
      </w:r>
    </w:p>
    <w:p w:rsidR="00E325AD" w:rsidRPr="001617A1" w:rsidRDefault="0043110E" w:rsidP="007F7DDE">
      <w:pPr>
        <w:spacing w:after="0" w:line="240" w:lineRule="auto"/>
        <w:ind w:left="708" w:firstLine="0"/>
        <w:rPr>
          <w:sz w:val="28"/>
        </w:rPr>
      </w:pPr>
      <w:r w:rsidRPr="001617A1">
        <w:rPr>
          <w:sz w:val="28"/>
        </w:rPr>
        <w:t xml:space="preserve">Врожденные зрительные реакции: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поворот глаз и головы в направлении к источнику света;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зрачковая реакция – сужение зрачка при усилении света, и наоборот; </w:t>
      </w:r>
    </w:p>
    <w:p w:rsidR="00E325AD" w:rsidRPr="001617A1" w:rsidRDefault="0043110E" w:rsidP="009728AF">
      <w:pPr>
        <w:numPr>
          <w:ilvl w:val="0"/>
          <w:numId w:val="26"/>
        </w:numPr>
        <w:spacing w:after="0" w:line="240" w:lineRule="auto"/>
        <w:ind w:left="0"/>
        <w:rPr>
          <w:sz w:val="28"/>
        </w:rPr>
      </w:pPr>
      <w:r w:rsidRPr="001617A1">
        <w:rPr>
          <w:sz w:val="28"/>
        </w:rPr>
        <w:t xml:space="preserve">защитная реакция – зажмуривание глаз;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особое предпочтительное внимание к лицам: живое и схема;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реакция на движущийся (в поле взора) объект по горизонтали. </w:t>
      </w:r>
    </w:p>
    <w:p w:rsidR="00E325AD" w:rsidRPr="001617A1" w:rsidRDefault="0043110E" w:rsidP="009728AF">
      <w:pPr>
        <w:spacing w:after="0" w:line="240" w:lineRule="auto"/>
        <w:ind w:firstLine="0"/>
        <w:jc w:val="left"/>
        <w:rPr>
          <w:sz w:val="28"/>
          <w:lang w:val="ru-RU"/>
        </w:rPr>
      </w:pPr>
      <w:r w:rsidRPr="001617A1">
        <w:rPr>
          <w:i/>
          <w:sz w:val="28"/>
          <w:lang w:val="ru-RU"/>
        </w:rPr>
        <w:t xml:space="preserve"> </w:t>
      </w:r>
    </w:p>
    <w:p w:rsidR="00E325AD" w:rsidRPr="001617A1" w:rsidRDefault="0043110E" w:rsidP="009728AF">
      <w:pPr>
        <w:spacing w:after="0" w:line="240" w:lineRule="auto"/>
        <w:ind w:hanging="10"/>
        <w:rPr>
          <w:sz w:val="28"/>
        </w:rPr>
      </w:pPr>
      <w:r w:rsidRPr="001617A1">
        <w:rPr>
          <w:i/>
          <w:sz w:val="28"/>
        </w:rPr>
        <w:t xml:space="preserve">Параметры оценки достижений уровня: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поворот глаз в сторону стимула;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поворот глаз и головы в сторону стимула;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фиксации и увеличение их количества;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эмоциональные реакции ребенка на зрительное отражение действительности;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особое внимание к лицу и имитации лицевых жестов партнера по общению; </w:t>
      </w:r>
    </w:p>
    <w:p w:rsidR="00E325AD" w:rsidRPr="001617A1" w:rsidRDefault="0043110E" w:rsidP="009728AF">
      <w:pPr>
        <w:numPr>
          <w:ilvl w:val="0"/>
          <w:numId w:val="26"/>
        </w:numPr>
        <w:spacing w:after="0" w:line="240" w:lineRule="auto"/>
        <w:ind w:left="0"/>
        <w:rPr>
          <w:sz w:val="28"/>
          <w:lang w:val="ru-RU"/>
        </w:rPr>
      </w:pPr>
      <w:r w:rsidRPr="001617A1">
        <w:rPr>
          <w:sz w:val="28"/>
          <w:lang w:val="ru-RU"/>
        </w:rPr>
        <w:lastRenderedPageBreak/>
        <w:t xml:space="preserve">различия в предпочтении изображений схемы лица: правильного и искаженного изображения;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узнавание лица матери (или лица человека, ухаживающего за ребенком).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1-го уровня </w:t>
      </w:r>
    </w:p>
    <w:p w:rsidR="00E325AD" w:rsidRPr="001617A1" w:rsidRDefault="0043110E" w:rsidP="007F7DDE">
      <w:pPr>
        <w:spacing w:after="0" w:line="240" w:lineRule="auto"/>
        <w:ind w:left="-15"/>
        <w:rPr>
          <w:sz w:val="28"/>
          <w:lang w:val="ru-RU"/>
        </w:rPr>
      </w:pPr>
      <w:r w:rsidRPr="001617A1">
        <w:rPr>
          <w:sz w:val="28"/>
          <w:lang w:val="ru-RU"/>
        </w:rPr>
        <w:t xml:space="preserve">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w:t>
      </w:r>
    </w:p>
    <w:p w:rsidR="00E325AD" w:rsidRPr="001617A1" w:rsidRDefault="0043110E" w:rsidP="007F7DDE">
      <w:pPr>
        <w:spacing w:after="0" w:line="240" w:lineRule="auto"/>
        <w:ind w:left="-15"/>
        <w:rPr>
          <w:sz w:val="28"/>
          <w:lang w:val="ru-RU"/>
        </w:rPr>
      </w:pPr>
      <w:r w:rsidRPr="001617A1">
        <w:rPr>
          <w:sz w:val="28"/>
          <w:lang w:val="ru-RU"/>
        </w:rP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к цветоразличению, форморазличению,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фиксации предметов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движений.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w:t>
      </w:r>
    </w:p>
    <w:p w:rsidR="00E325AD" w:rsidRPr="001617A1" w:rsidRDefault="0043110E" w:rsidP="007F7DDE">
      <w:pPr>
        <w:spacing w:after="0" w:line="240" w:lineRule="auto"/>
        <w:ind w:left="-15" w:firstLine="0"/>
        <w:rPr>
          <w:sz w:val="28"/>
          <w:lang w:val="ru-RU"/>
        </w:rPr>
      </w:pPr>
      <w:r w:rsidRPr="001617A1">
        <w:rPr>
          <w:sz w:val="28"/>
          <w:lang w:val="ru-RU"/>
        </w:rPr>
        <w:t xml:space="preserve">Упражнять в зрительном поиске спрятанной на глазах игрушки.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w:t>
      </w:r>
      <w:r w:rsidRPr="001617A1">
        <w:rPr>
          <w:sz w:val="28"/>
          <w:lang w:val="ru-RU"/>
        </w:rPr>
        <w:lastRenderedPageBreak/>
        <w:t xml:space="preserve">опыт локализации контрастных общему фону объекта его деталей (глаза у куклы, и т. п.).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различительными признаками привлекающие зрительное внимание ребенка.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цветоразличения, способствовать развитию цветовосприятия. Привлекать внимание ребенка к детской книжке, выступающей для него ярким цветовым стимулом, наполненной простыми для различения формами.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Второй уровень</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Выработка устойчивости зрительных функций и развитие зрения как интегрального свойства нарушенной зрительной системы. Уровень освоения ребенком зрительных задач на обнаружение, на разрешение, на локализацию. </w:t>
      </w:r>
    </w:p>
    <w:p w:rsidR="00E325AD" w:rsidRPr="001617A1" w:rsidRDefault="0043110E" w:rsidP="007F7DDE">
      <w:pPr>
        <w:spacing w:after="0" w:line="240" w:lineRule="auto"/>
        <w:ind w:left="-15"/>
        <w:rPr>
          <w:sz w:val="28"/>
          <w:lang w:val="ru-RU"/>
        </w:rPr>
      </w:pPr>
      <w:r w:rsidRPr="001617A1">
        <w:rPr>
          <w:i/>
          <w:sz w:val="28"/>
          <w:lang w:val="ru-RU"/>
        </w:rPr>
        <w:t>Субъекты освоения уровня:</w:t>
      </w:r>
      <w:r w:rsidRPr="001617A1">
        <w:rPr>
          <w:sz w:val="28"/>
          <w:lang w:val="ru-RU"/>
        </w:rPr>
        <w:t xml:space="preserve"> младенцы со средней и слабой степенью слабовидения и дети раннего возраста со слабовидением высокой степени. </w:t>
      </w:r>
    </w:p>
    <w:p w:rsidR="00E325AD" w:rsidRPr="001617A1" w:rsidRDefault="0043110E" w:rsidP="007F7DDE">
      <w:pPr>
        <w:spacing w:after="0" w:line="240" w:lineRule="auto"/>
        <w:ind w:left="703" w:hanging="10"/>
        <w:rPr>
          <w:sz w:val="28"/>
          <w:lang w:val="ru-RU"/>
        </w:rPr>
      </w:pPr>
      <w:r w:rsidRPr="001617A1">
        <w:rPr>
          <w:i/>
          <w:sz w:val="28"/>
          <w:lang w:val="ru-RU"/>
        </w:rPr>
        <w:t xml:space="preserve">Объективные показатели к освоению уровня: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Офтальмологические данные о сохранности центрального зрения с показателями остроты зрения.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Способность фиксации (разной продолжительности) зрительных стимулов.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Способность к непродолжительному прослеживанию перемещающихся объектов.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Эмоциональная реакция в ситуации установления контакта «глаза в глаза», проявление зрительного интереса к ярким объектам действительности. </w:t>
      </w:r>
    </w:p>
    <w:p w:rsidR="00E325AD" w:rsidRPr="001617A1" w:rsidRDefault="0043110E" w:rsidP="007F7DDE">
      <w:pPr>
        <w:spacing w:after="0" w:line="240" w:lineRule="auto"/>
        <w:ind w:left="708" w:firstLine="0"/>
        <w:rPr>
          <w:sz w:val="28"/>
        </w:rPr>
      </w:pPr>
      <w:r w:rsidRPr="001617A1">
        <w:rPr>
          <w:sz w:val="28"/>
        </w:rPr>
        <w:t xml:space="preserve">Параметры оценки достижений уровня: </w:t>
      </w:r>
    </w:p>
    <w:p w:rsidR="00E325AD" w:rsidRPr="001617A1" w:rsidRDefault="0043110E" w:rsidP="009728AF">
      <w:pPr>
        <w:numPr>
          <w:ilvl w:val="0"/>
          <w:numId w:val="28"/>
        </w:numPr>
        <w:spacing w:after="0" w:line="240" w:lineRule="auto"/>
        <w:ind w:left="0"/>
        <w:rPr>
          <w:sz w:val="28"/>
        </w:rPr>
      </w:pPr>
      <w:r w:rsidRPr="001617A1">
        <w:rPr>
          <w:sz w:val="28"/>
        </w:rPr>
        <w:t xml:space="preserve">подвижность глаз, поисковое поведение;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устойчивость зрительной фиксации статичного и перемещающегося объекта в поле зрения; </w:t>
      </w:r>
    </w:p>
    <w:p w:rsidR="00E325AD" w:rsidRPr="001617A1" w:rsidRDefault="0043110E" w:rsidP="009728AF">
      <w:pPr>
        <w:numPr>
          <w:ilvl w:val="0"/>
          <w:numId w:val="28"/>
        </w:numPr>
        <w:spacing w:after="0" w:line="240" w:lineRule="auto"/>
        <w:ind w:left="0"/>
        <w:rPr>
          <w:sz w:val="28"/>
          <w:lang w:val="ru-RU"/>
        </w:rPr>
      </w:pPr>
      <w:r w:rsidRPr="001617A1">
        <w:rPr>
          <w:sz w:val="28"/>
          <w:lang w:val="ru-RU"/>
        </w:rPr>
        <w:lastRenderedPageBreak/>
        <w:t xml:space="preserve">выраженные эмоциональные реакции на яркие, контрастные зрительные стимулы;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потребность в эмоциональном контакте «глаза в глаза», зрительный интерес к рассматриванию лица, его мимике;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проявление способности к поисковому поведению, передвижению в пространстве под контролем зрения;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проявление константности и предметности зрительного восприятия.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2-го уровня. </w:t>
      </w:r>
    </w:p>
    <w:p w:rsidR="00E325AD" w:rsidRPr="001617A1" w:rsidRDefault="0043110E" w:rsidP="007F7DDE">
      <w:pPr>
        <w:spacing w:after="0" w:line="240" w:lineRule="auto"/>
        <w:ind w:left="-15"/>
        <w:rPr>
          <w:sz w:val="28"/>
          <w:lang w:val="ru-RU"/>
        </w:rPr>
      </w:pPr>
      <w:r w:rsidRPr="001617A1">
        <w:rPr>
          <w:sz w:val="28"/>
          <w:lang w:val="ru-RU"/>
        </w:rP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 40-50 см).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E325AD" w:rsidRPr="001617A1" w:rsidRDefault="0043110E" w:rsidP="007F7DDE">
      <w:pPr>
        <w:spacing w:after="0" w:line="240" w:lineRule="auto"/>
        <w:ind w:left="-15"/>
        <w:rPr>
          <w:sz w:val="28"/>
          <w:lang w:val="ru-RU"/>
        </w:rPr>
      </w:pPr>
      <w:r w:rsidRPr="001617A1">
        <w:rPr>
          <w:sz w:val="28"/>
          <w:lang w:val="ru-RU"/>
        </w:rP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 </w:t>
      </w:r>
    </w:p>
    <w:p w:rsidR="00E325AD" w:rsidRPr="001617A1" w:rsidRDefault="0043110E" w:rsidP="005B0679">
      <w:pPr>
        <w:spacing w:after="0" w:line="240" w:lineRule="auto"/>
        <w:ind w:left="-15"/>
        <w:rPr>
          <w:sz w:val="28"/>
          <w:lang w:val="ru-RU"/>
        </w:rPr>
      </w:pPr>
      <w:r w:rsidRPr="001617A1">
        <w:rPr>
          <w:sz w:val="28"/>
          <w:lang w:val="ru-RU"/>
        </w:rPr>
        <w:t xml:space="preserve"> Развивать непрерывное взаимодействие зрительно-моторной системы, добиваясь достаточно точного движения руки к предмету.  </w:t>
      </w:r>
    </w:p>
    <w:p w:rsidR="00E325AD" w:rsidRPr="001617A1" w:rsidRDefault="0043110E" w:rsidP="005B0679">
      <w:pPr>
        <w:spacing w:after="0" w:line="240" w:lineRule="auto"/>
        <w:ind w:right="-8" w:hanging="10"/>
        <w:rPr>
          <w:sz w:val="28"/>
          <w:lang w:val="ru-RU"/>
        </w:rPr>
      </w:pPr>
      <w:r w:rsidRPr="001617A1">
        <w:rPr>
          <w:sz w:val="28"/>
          <w:lang w:val="ru-RU"/>
        </w:rP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и т. п.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типа: «Протяни руку и возьми…». </w:t>
      </w:r>
    </w:p>
    <w:p w:rsidR="00E325AD" w:rsidRPr="001617A1" w:rsidRDefault="0043110E" w:rsidP="007F7DDE">
      <w:pPr>
        <w:spacing w:after="0" w:line="240" w:lineRule="auto"/>
        <w:ind w:left="-15"/>
        <w:rPr>
          <w:sz w:val="28"/>
          <w:lang w:val="ru-RU"/>
        </w:rPr>
      </w:pPr>
      <w:r w:rsidRPr="001617A1">
        <w:rPr>
          <w:sz w:val="28"/>
          <w:lang w:val="ru-RU"/>
        </w:rPr>
        <w:t xml:space="preserve">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четкую простую форму контура и размер, доступный для захвата двумя руками со зрительным контролем; схватывания, </w:t>
      </w:r>
      <w:r w:rsidRPr="001617A1">
        <w:rPr>
          <w:sz w:val="28"/>
          <w:lang w:val="ru-RU"/>
        </w:rPr>
        <w:lastRenderedPageBreak/>
        <w:t xml:space="preserve">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познанию через крупную моторику, зрительный контроль и регуляцию движений ближайшего предметно-пространственного окружения: геометрических, кинетических и динамических свойств объектов.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 </w:t>
      </w:r>
    </w:p>
    <w:p w:rsidR="00E325AD" w:rsidRPr="001617A1" w:rsidRDefault="0043110E" w:rsidP="007F7DDE">
      <w:pPr>
        <w:spacing w:after="0" w:line="240" w:lineRule="auto"/>
        <w:ind w:left="-15"/>
        <w:rPr>
          <w:sz w:val="28"/>
          <w:lang w:val="ru-RU"/>
        </w:rPr>
      </w:pPr>
      <w:r w:rsidRPr="001617A1">
        <w:rPr>
          <w:sz w:val="28"/>
          <w:lang w:val="ru-RU"/>
        </w:rPr>
        <w:t xml:space="preserve">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следить за движением рук(и) взрослого, действующего рядом с ребенком. Расширять опыт связи «рука-предмет», развитие умений устанавливать связи предмет-предмет.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и обогащать опыт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Развивать умения в узнавании предметов с фиксацией и ориентированием на их признаки – цвет, величину, форму. </w:t>
      </w:r>
    </w:p>
    <w:p w:rsidR="00E325AD" w:rsidRPr="001617A1" w:rsidRDefault="0043110E" w:rsidP="007F7DDE">
      <w:pPr>
        <w:spacing w:after="0" w:line="240" w:lineRule="auto"/>
        <w:ind w:left="-15"/>
        <w:rPr>
          <w:sz w:val="28"/>
          <w:lang w:val="ru-RU"/>
        </w:rPr>
      </w:pPr>
      <w:r w:rsidRPr="001617A1">
        <w:rPr>
          <w:sz w:val="28"/>
          <w:lang w:val="ru-RU"/>
        </w:rPr>
        <w:t xml:space="preserve">Развивать потребность в установлении контакта «глаза в глаза», обогащать опыт эмоционального реагирования.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проявление интереса на смещение одной части объекта относительно другой.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Третий уровень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Актуализация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Развитие форменного зрения – способности различать форму и величину предмета, способности узнавать и показывать части и детали объектов восприятия.</w:t>
      </w:r>
      <w:r w:rsidRPr="001617A1">
        <w:rPr>
          <w:b/>
          <w:sz w:val="28"/>
          <w:lang w:val="ru-RU"/>
        </w:rPr>
        <w:t xml:space="preserve"> </w:t>
      </w:r>
    </w:p>
    <w:p w:rsidR="00E325AD" w:rsidRPr="001617A1" w:rsidRDefault="0043110E" w:rsidP="007F7DDE">
      <w:pPr>
        <w:spacing w:after="0" w:line="240" w:lineRule="auto"/>
        <w:ind w:left="708" w:firstLine="0"/>
        <w:rPr>
          <w:sz w:val="28"/>
          <w:lang w:val="ru-RU"/>
        </w:rPr>
      </w:pPr>
      <w:r w:rsidRPr="001617A1">
        <w:rPr>
          <w:i/>
          <w:sz w:val="28"/>
          <w:lang w:val="ru-RU"/>
        </w:rPr>
        <w:lastRenderedPageBreak/>
        <w:t>Субъекты освоения уровня:</w:t>
      </w:r>
      <w:r w:rsidRPr="001617A1">
        <w:rPr>
          <w:sz w:val="28"/>
          <w:lang w:val="ru-RU"/>
        </w:rPr>
        <w:t xml:space="preserve"> слабовидящие раннего возраста.</w:t>
      </w: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Объективные показатели к освоению уровня:</w:t>
      </w:r>
      <w:r w:rsidRPr="001617A1">
        <w:rPr>
          <w:b/>
          <w:i/>
          <w:sz w:val="28"/>
          <w:lang w:val="ru-RU"/>
        </w:rPr>
        <w:t xml:space="preserve">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Наличие офтальмологической оценки показаний остроты зрения.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Проявления предпочтений в зрительном выборе: переключение внимания с одного объекта на другой, предпочтение в схватывании и манипулировании цветными предметами. </w:t>
      </w:r>
    </w:p>
    <w:p w:rsidR="00E325AD" w:rsidRPr="001617A1" w:rsidRDefault="0043110E" w:rsidP="007F7DDE">
      <w:pPr>
        <w:numPr>
          <w:ilvl w:val="0"/>
          <w:numId w:val="29"/>
        </w:numPr>
        <w:spacing w:after="0" w:line="240" w:lineRule="auto"/>
        <w:ind w:hanging="240"/>
        <w:rPr>
          <w:sz w:val="28"/>
        </w:rPr>
      </w:pPr>
      <w:r w:rsidRPr="001617A1">
        <w:rPr>
          <w:sz w:val="28"/>
        </w:rPr>
        <w:t xml:space="preserve">Способность к цветовосприятию.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Непостоянная или постоянная фиксация примитивных манипуляций  с предметами, действий руками.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Попытки или рассматривание предметов и лиц, установления контакта «глаза в глаза».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Активность в схватывании объектов при виде их. </w:t>
      </w:r>
    </w:p>
    <w:p w:rsidR="00E325AD" w:rsidRPr="001617A1" w:rsidRDefault="0043110E" w:rsidP="007F7DDE">
      <w:pPr>
        <w:spacing w:after="0" w:line="240" w:lineRule="auto"/>
        <w:ind w:left="703" w:hanging="10"/>
        <w:rPr>
          <w:sz w:val="28"/>
        </w:rPr>
      </w:pPr>
      <w:r w:rsidRPr="001617A1">
        <w:rPr>
          <w:i/>
          <w:sz w:val="28"/>
        </w:rPr>
        <w:t xml:space="preserve">Параметры оценки достижений уровня: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активное использование зрения в разных жизненных ситуациях;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способность к дифференциации зрительных образов и способность зрительного узнавания предметов и объектов ближайшего окружения;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развитие ЗМК как основы практических действий;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познавательная активность на основе зрения; - эмоциональная отзывчивость на видимое окружение; </w:t>
      </w:r>
    </w:p>
    <w:p w:rsidR="00E325AD" w:rsidRPr="001617A1" w:rsidRDefault="0043110E" w:rsidP="005B0679">
      <w:pPr>
        <w:numPr>
          <w:ilvl w:val="0"/>
          <w:numId w:val="30"/>
        </w:numPr>
        <w:spacing w:after="0" w:line="240" w:lineRule="auto"/>
        <w:ind w:left="0" w:firstLine="349"/>
        <w:rPr>
          <w:sz w:val="28"/>
        </w:rPr>
      </w:pPr>
      <w:r w:rsidRPr="001617A1">
        <w:rPr>
          <w:sz w:val="28"/>
        </w:rPr>
        <w:t xml:space="preserve">развитие невербальных средств общения. </w:t>
      </w:r>
    </w:p>
    <w:p w:rsidR="00E325AD" w:rsidRPr="001617A1" w:rsidRDefault="0043110E" w:rsidP="007F7DDE">
      <w:pPr>
        <w:spacing w:after="0" w:line="240" w:lineRule="auto"/>
        <w:ind w:left="708" w:firstLine="0"/>
        <w:jc w:val="left"/>
        <w:rPr>
          <w:sz w:val="28"/>
        </w:rPr>
      </w:pPr>
      <w:r w:rsidRPr="001617A1">
        <w:rPr>
          <w:i/>
          <w:sz w:val="28"/>
        </w:rPr>
        <w:t xml:space="preserve"> </w:t>
      </w:r>
    </w:p>
    <w:p w:rsidR="00E325AD" w:rsidRPr="001617A1" w:rsidRDefault="0043110E" w:rsidP="007F7DDE">
      <w:pPr>
        <w:spacing w:after="0" w:line="240" w:lineRule="auto"/>
        <w:ind w:left="703" w:hanging="10"/>
        <w:rPr>
          <w:sz w:val="28"/>
        </w:rPr>
      </w:pPr>
      <w:r w:rsidRPr="001617A1">
        <w:rPr>
          <w:i/>
          <w:sz w:val="28"/>
        </w:rPr>
        <w:t xml:space="preserve">Программные задачи 3-го уровня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размещения (заполнения) мелких предметов в очерченную объемным по фактуре контуром круг, квадрат, треугольник и др.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ее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 впереди – вверху. </w:t>
      </w:r>
    </w:p>
    <w:p w:rsidR="00E325AD" w:rsidRPr="001617A1" w:rsidRDefault="0043110E" w:rsidP="007F7DDE">
      <w:pPr>
        <w:spacing w:after="0" w:line="240" w:lineRule="auto"/>
        <w:ind w:left="-15"/>
        <w:rPr>
          <w:sz w:val="28"/>
          <w:lang w:val="ru-RU"/>
        </w:rPr>
      </w:pPr>
      <w:r w:rsidRPr="001617A1">
        <w:rPr>
          <w:sz w:val="28"/>
          <w:lang w:val="ru-RU"/>
        </w:rPr>
        <w:t xml:space="preserve">Развивать дифференцировку по контрасту (темное – светлое) двух поверхностей одной формы, и по форме – двух поверхностей одного цвета. </w:t>
      </w:r>
      <w:r w:rsidRPr="001617A1">
        <w:rPr>
          <w:sz w:val="28"/>
          <w:lang w:val="ru-RU"/>
        </w:rPr>
        <w:lastRenderedPageBreak/>
        <w:t xml:space="preserve">Учить умению последовательно заполнять две контрастные по цвету поверхности, две поверхности разных форм мелкими предметами.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 </w:t>
      </w:r>
    </w:p>
    <w:p w:rsidR="00E325AD" w:rsidRPr="001617A1" w:rsidRDefault="0043110E" w:rsidP="005B0679">
      <w:pPr>
        <w:spacing w:after="0" w:line="240" w:lineRule="auto"/>
        <w:ind w:right="-8" w:hanging="10"/>
        <w:rPr>
          <w:sz w:val="28"/>
          <w:lang w:val="ru-RU"/>
        </w:rPr>
      </w:pPr>
      <w:r w:rsidRPr="001617A1">
        <w:rPr>
          <w:sz w:val="28"/>
          <w:lang w:val="ru-RU"/>
        </w:rPr>
        <w:t xml:space="preserve">Развивать способность выбирать и показывать объект, предмет по образцу во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составлять целое из двух частей (объекты простейшей формы).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 узнавании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близко – далеко.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первичные представления о схеме собственного тела: уметь показывать руки вместе и по отдельности, каждую ногу, делать движения головой вверхвниз,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 </w:t>
      </w:r>
    </w:p>
    <w:p w:rsidR="00E325AD" w:rsidRPr="001617A1" w:rsidRDefault="0043110E" w:rsidP="007F7DDE">
      <w:pPr>
        <w:spacing w:after="0" w:line="240" w:lineRule="auto"/>
        <w:ind w:left="-15"/>
        <w:rPr>
          <w:sz w:val="28"/>
          <w:lang w:val="ru-RU"/>
        </w:rPr>
      </w:pPr>
      <w:r w:rsidRPr="001617A1">
        <w:rPr>
          <w:sz w:val="28"/>
          <w:lang w:val="ru-RU"/>
        </w:rPr>
        <w:t xml:space="preserve">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(частей тела)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манипулирования двумя руками, выполнения подражательных предметных действий. Способствовать пониманию речевых конструкций: «положи перед собой, около», действий «положи на…, в…, за…» </w:t>
      </w:r>
      <w:r w:rsidRPr="001617A1">
        <w:rPr>
          <w:sz w:val="28"/>
          <w:lang w:val="ru-RU"/>
        </w:rPr>
        <w:lastRenderedPageBreak/>
        <w:t xml:space="preserve">и др.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умения и навыки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 </w:t>
      </w:r>
    </w:p>
    <w:p w:rsidR="00E325AD" w:rsidRPr="001617A1" w:rsidRDefault="0043110E" w:rsidP="007F7DDE">
      <w:pPr>
        <w:spacing w:after="0" w:line="240" w:lineRule="auto"/>
        <w:ind w:left="-15"/>
        <w:rPr>
          <w:sz w:val="28"/>
          <w:lang w:val="ru-RU"/>
        </w:rPr>
      </w:pPr>
      <w:r w:rsidRPr="001617A1">
        <w:rPr>
          <w:sz w:val="28"/>
          <w:lang w:val="ru-RU"/>
        </w:rPr>
        <w:t xml:space="preserve">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и т. п.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E325AD" w:rsidRPr="001617A1" w:rsidRDefault="0043110E" w:rsidP="007F7DDE">
      <w:pPr>
        <w:spacing w:after="0" w:line="240" w:lineRule="auto"/>
        <w:ind w:left="-15"/>
        <w:rPr>
          <w:sz w:val="28"/>
          <w:lang w:val="ru-RU"/>
        </w:rPr>
      </w:pPr>
      <w:r w:rsidRPr="001617A1">
        <w:rPr>
          <w:sz w:val="28"/>
          <w:lang w:val="ru-RU"/>
        </w:rPr>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w:t>
      </w:r>
    </w:p>
    <w:p w:rsidR="00E325AD" w:rsidRPr="001617A1" w:rsidRDefault="0043110E" w:rsidP="007F7DDE">
      <w:pPr>
        <w:spacing w:after="0" w:line="240" w:lineRule="auto"/>
        <w:ind w:left="-15" w:firstLine="0"/>
        <w:rPr>
          <w:sz w:val="28"/>
          <w:lang w:val="ru-RU"/>
        </w:rPr>
      </w:pPr>
      <w:r w:rsidRPr="001617A1">
        <w:rPr>
          <w:sz w:val="28"/>
          <w:lang w:val="ru-RU"/>
        </w:rPr>
        <w:t xml:space="preserve">Обогащать эмоциональные реакции на происходящее: улыбаться на улыбку взрослых, огорчаться на отрицательную экспрессию окружающих; радоваться, </w:t>
      </w:r>
      <w:r w:rsidRPr="001617A1">
        <w:rPr>
          <w:sz w:val="28"/>
          <w:lang w:val="ru-RU"/>
        </w:rPr>
        <w:lastRenderedPageBreak/>
        <w:t xml:space="preserve">удивляться, проявлять интерес к игрушкам, предметам быта, личного пользования. </w:t>
      </w:r>
    </w:p>
    <w:p w:rsidR="00E325AD" w:rsidRPr="001617A1" w:rsidRDefault="0043110E" w:rsidP="007F7DDE">
      <w:pPr>
        <w:spacing w:after="0" w:line="240" w:lineRule="auto"/>
        <w:ind w:left="-15"/>
        <w:rPr>
          <w:sz w:val="28"/>
          <w:lang w:val="ru-RU"/>
        </w:rPr>
      </w:pPr>
      <w:r w:rsidRPr="001617A1">
        <w:rPr>
          <w:sz w:val="28"/>
          <w:lang w:val="ru-RU"/>
        </w:rPr>
        <w:t xml:space="preserve">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зрительного выделения и показа частей,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 </w:t>
      </w:r>
    </w:p>
    <w:p w:rsidR="00E325AD" w:rsidRPr="001617A1" w:rsidRDefault="0043110E" w:rsidP="007F7DDE">
      <w:pPr>
        <w:spacing w:after="0" w:line="240" w:lineRule="auto"/>
        <w:ind w:left="-15"/>
        <w:rPr>
          <w:sz w:val="28"/>
          <w:lang w:val="ru-RU"/>
        </w:rPr>
      </w:pPr>
      <w:r w:rsidRPr="001617A1">
        <w:rPr>
          <w:sz w:val="28"/>
          <w:lang w:val="ru-RU"/>
        </w:rPr>
        <w:t xml:space="preserve">Побуждать детей в предметно-практической деятельности, процессе игровых действий с предметами обращать внимание и называть опознавательный признак, например: «У куклы Маши в косичках красная ленточка».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b/>
          <w:sz w:val="28"/>
          <w:lang w:val="ru-RU"/>
        </w:rPr>
        <w:t xml:space="preserve">Адаптивная компенсаторно-развивающая программа. </w:t>
      </w:r>
      <w:r w:rsidRPr="001617A1">
        <w:rPr>
          <w:sz w:val="28"/>
          <w:lang w:val="ru-RU"/>
        </w:rPr>
        <w:t xml:space="preserve">Цель педагогической деятельности: способствовать развитию у слабовидящего ребенка на ранних этапах жизнедеятельности компенсации трудностей зрительного отражения действительности.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слуха и слухового восприятия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слухо-зрительно-двигательной координации как формы поведения. Развитие адекватного эмоционального, двигательного и зрительного реагирования ребенка на звучащую погремушку, речь окружающих. Обогащение опыта понимания исследовательских инструкций типа: «Посмотри, что это (что звучит)?», «Слышишь колокольчик, возьми его», «Я играю погремушкой, слышишь? «На, возьми ее (найди и возьми </w:t>
      </w:r>
      <w:r w:rsidRPr="001617A1">
        <w:rPr>
          <w:sz w:val="28"/>
          <w:lang w:val="ru-RU"/>
        </w:rPr>
        <w:tab/>
        <w:t xml:space="preserve">ее)»  и др.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обогащение опыта действий со звучащими игрушками по подражанию взрослым: постучать по барабану, потрясти погремушку, позвенеть колокольчиком и т. п. </w:t>
      </w: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E325AD" w:rsidRPr="001617A1" w:rsidRDefault="0043110E" w:rsidP="007F7DDE">
      <w:pPr>
        <w:spacing w:after="0" w:line="240" w:lineRule="auto"/>
        <w:ind w:left="10" w:right="2" w:hanging="10"/>
        <w:jc w:val="right"/>
        <w:rPr>
          <w:sz w:val="28"/>
          <w:lang w:val="ru-RU"/>
        </w:rPr>
      </w:pPr>
      <w:r w:rsidRPr="001617A1">
        <w:rPr>
          <w:sz w:val="28"/>
          <w:lang w:val="ru-RU"/>
        </w:rPr>
        <w:t xml:space="preserve">Формирование элементарных представлений о звучащем мире с освоением картины </w:t>
      </w:r>
    </w:p>
    <w:p w:rsidR="00E325AD" w:rsidRPr="001617A1" w:rsidRDefault="0043110E" w:rsidP="007F7DDE">
      <w:pPr>
        <w:spacing w:after="0" w:line="240" w:lineRule="auto"/>
        <w:ind w:left="-15" w:firstLine="0"/>
        <w:rPr>
          <w:sz w:val="28"/>
          <w:lang w:val="ru-RU"/>
        </w:rPr>
      </w:pPr>
      <w:r w:rsidRPr="001617A1">
        <w:rPr>
          <w:sz w:val="28"/>
          <w:lang w:val="ru-RU"/>
        </w:rPr>
        <w:t xml:space="preserve">мира, доступных возрасту знаний и умений по соотнесению «звук – предмет», «предмет – звук», «звук – объект». Обогащение опыта восприятия звуков и шумов окружения с эмоциональным реагированием и осмысленностью их отражения с актуализацией зрительного внимания на визуальных стимулах.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умения различать предметы на слух по их звучанию, отвечать на вопросы типа: «Что это? Что звучит?». Развитие практических умений выполнения действий с предметами с извлечением звука (звуки действия и </w:t>
      </w:r>
      <w:r w:rsidRPr="001617A1">
        <w:rPr>
          <w:sz w:val="28"/>
          <w:lang w:val="ru-RU"/>
        </w:rPr>
        <w:lastRenderedPageBreak/>
        <w:t xml:space="preserve">движения), шума: манипуляции (потрясти, постучать) и действия с предметами в соответствии с их назначением.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звуков живой и неживой природы: звуки дождя, скрип снега, пение птиц, голоса животных. </w:t>
      </w:r>
    </w:p>
    <w:p w:rsidR="00E325AD" w:rsidRPr="001617A1" w:rsidRDefault="0043110E" w:rsidP="007F7DDE">
      <w:pPr>
        <w:spacing w:after="0" w:line="240" w:lineRule="auto"/>
        <w:ind w:left="-15"/>
        <w:rPr>
          <w:sz w:val="28"/>
          <w:lang w:val="ru-RU"/>
        </w:rPr>
      </w:pPr>
      <w:r w:rsidRPr="001617A1">
        <w:rPr>
          <w:sz w:val="28"/>
          <w:lang w:val="ru-RU"/>
        </w:rP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 </w:t>
      </w:r>
    </w:p>
    <w:p w:rsidR="00E325AD" w:rsidRPr="001617A1" w:rsidRDefault="0043110E" w:rsidP="005B0679">
      <w:pPr>
        <w:spacing w:after="0" w:line="240" w:lineRule="auto"/>
        <w:ind w:left="10" w:right="2" w:hanging="10"/>
        <w:rPr>
          <w:sz w:val="28"/>
          <w:lang w:val="ru-RU"/>
        </w:rPr>
      </w:pPr>
      <w:r w:rsidRPr="001617A1">
        <w:rPr>
          <w:sz w:val="28"/>
          <w:lang w:val="ru-RU"/>
        </w:rPr>
        <w:t xml:space="preserve">Способствовать запоминанию и умению правильно произносить имена окружающих (ближайший социум).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моторики рук и осязания </w:t>
      </w:r>
    </w:p>
    <w:p w:rsidR="00E325AD" w:rsidRPr="001617A1" w:rsidRDefault="0043110E" w:rsidP="007F7DDE">
      <w:pPr>
        <w:spacing w:after="0" w:line="240" w:lineRule="auto"/>
        <w:ind w:left="-15"/>
        <w:rPr>
          <w:sz w:val="28"/>
          <w:lang w:val="ru-RU"/>
        </w:rPr>
      </w:pPr>
      <w:r w:rsidRPr="001617A1">
        <w:rPr>
          <w:sz w:val="28"/>
          <w:lang w:val="ru-RU"/>
        </w:rPr>
        <w:t xml:space="preserve">Развитие механизмов тактильно-контактного познания своего тела.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 пальцы рук и ног; нога (и) живот; ладони и шея; ладонь и противоположное плечо; ладони и живот; ладонь (и) спина; ладонь (и) грудь; ладонь (и) бедро; нога на ногу (перекрест).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особо – ладонь и подушечки пальцев, проведением по коже щетками с щетиной разной жесткости и длины, массажными мячиками и др. </w:t>
      </w:r>
    </w:p>
    <w:p w:rsidR="00E325AD" w:rsidRPr="001617A1" w:rsidRDefault="0043110E" w:rsidP="007F7DDE">
      <w:pPr>
        <w:spacing w:after="0" w:line="240" w:lineRule="auto"/>
        <w:ind w:left="-15"/>
        <w:rPr>
          <w:sz w:val="28"/>
          <w:lang w:val="ru-RU"/>
        </w:rPr>
      </w:pPr>
      <w:r w:rsidRPr="001617A1">
        <w:rPr>
          <w:sz w:val="28"/>
          <w:lang w:val="ru-RU"/>
        </w:rPr>
        <w:t xml:space="preserve">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типа крышек, пробок от бутылок и </w:t>
      </w:r>
    </w:p>
    <w:p w:rsidR="00E325AD" w:rsidRPr="001617A1" w:rsidRDefault="0043110E" w:rsidP="007F7DDE">
      <w:pPr>
        <w:spacing w:after="0" w:line="240" w:lineRule="auto"/>
        <w:ind w:left="-15" w:firstLine="0"/>
        <w:rPr>
          <w:sz w:val="28"/>
          <w:lang w:val="ru-RU"/>
        </w:rPr>
      </w:pPr>
      <w:r w:rsidRPr="001617A1">
        <w:rPr>
          <w:sz w:val="28"/>
          <w:lang w:val="ru-RU"/>
        </w:rPr>
        <w:t xml:space="preserve">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у ребенка с актуализацией вибральной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w:t>
      </w:r>
    </w:p>
    <w:p w:rsidR="00E325AD" w:rsidRPr="001617A1" w:rsidRDefault="0043110E" w:rsidP="007F7DDE">
      <w:pPr>
        <w:spacing w:after="0" w:line="240" w:lineRule="auto"/>
        <w:ind w:left="-15" w:firstLine="0"/>
        <w:rPr>
          <w:sz w:val="28"/>
          <w:lang w:val="ru-RU"/>
        </w:rPr>
      </w:pPr>
      <w:r w:rsidRPr="001617A1">
        <w:rPr>
          <w:sz w:val="28"/>
          <w:lang w:val="ru-RU"/>
        </w:rPr>
        <w:t xml:space="preserve">Взрослый постукивает по свободному концу бутылки. Ребенок ощущает вибрацию. </w:t>
      </w:r>
    </w:p>
    <w:p w:rsidR="00E325AD" w:rsidRPr="001617A1" w:rsidRDefault="0043110E" w:rsidP="007F7DDE">
      <w:pPr>
        <w:spacing w:after="0" w:line="240" w:lineRule="auto"/>
        <w:ind w:left="-15"/>
        <w:rPr>
          <w:sz w:val="28"/>
          <w:lang w:val="ru-RU"/>
        </w:rPr>
      </w:pPr>
      <w:r w:rsidRPr="001617A1">
        <w:rPr>
          <w:sz w:val="28"/>
          <w:lang w:val="ru-RU"/>
        </w:rPr>
        <w:lastRenderedPageBreak/>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 с резиновыми грелками. </w:t>
      </w:r>
    </w:p>
    <w:p w:rsidR="00E325AD" w:rsidRPr="001617A1" w:rsidRDefault="0043110E" w:rsidP="007F7DDE">
      <w:pPr>
        <w:spacing w:after="0" w:line="240" w:lineRule="auto"/>
        <w:ind w:left="-15" w:firstLine="0"/>
        <w:rPr>
          <w:sz w:val="28"/>
          <w:lang w:val="ru-RU"/>
        </w:rPr>
      </w:pPr>
      <w:r w:rsidRPr="001617A1">
        <w:rPr>
          <w:sz w:val="28"/>
          <w:lang w:val="ru-RU"/>
        </w:rPr>
        <w:t xml:space="preserve">Опускание рук в теплую, холодную воду.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лица другого человека с получением впечатлений от движений в области рта, глаз, бровей, щек. </w:t>
      </w:r>
    </w:p>
    <w:p w:rsidR="00E325AD" w:rsidRPr="001617A1" w:rsidRDefault="0043110E" w:rsidP="007F7DDE">
      <w:pPr>
        <w:spacing w:after="0" w:line="240" w:lineRule="auto"/>
        <w:ind w:left="-15"/>
        <w:rPr>
          <w:sz w:val="28"/>
          <w:lang w:val="ru-RU"/>
        </w:rPr>
      </w:pPr>
      <w:r w:rsidRPr="001617A1">
        <w:rPr>
          <w:sz w:val="28"/>
          <w:lang w:val="ru-RU"/>
        </w:rPr>
        <w:t xml:space="preserve">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w:t>
      </w:r>
    </w:p>
    <w:p w:rsidR="00E325AD" w:rsidRPr="001617A1" w:rsidRDefault="0043110E" w:rsidP="007F7DDE">
      <w:pPr>
        <w:spacing w:after="0" w:line="240" w:lineRule="auto"/>
        <w:ind w:left="-15"/>
        <w:rPr>
          <w:sz w:val="28"/>
          <w:lang w:val="ru-RU"/>
        </w:rPr>
      </w:pPr>
      <w:r w:rsidRPr="001617A1">
        <w:rPr>
          <w:sz w:val="28"/>
          <w:lang w:val="ru-RU"/>
        </w:rPr>
        <w:t xml:space="preserve">Перед занятиями подобного рода следует осуществлять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E325AD" w:rsidRPr="001617A1" w:rsidRDefault="0043110E" w:rsidP="007F7DDE">
      <w:pPr>
        <w:spacing w:after="0" w:line="240" w:lineRule="auto"/>
        <w:ind w:left="-15"/>
        <w:rPr>
          <w:sz w:val="28"/>
          <w:lang w:val="ru-RU"/>
        </w:rPr>
      </w:pPr>
      <w:r w:rsidRPr="001617A1">
        <w:rPr>
          <w:sz w:val="28"/>
          <w:lang w:val="ru-RU"/>
        </w:rPr>
        <w:t xml:space="preserve">Заполнение емкостей небольшого объема мелкими предметами со зрительным контролем. Развитие действий с дидактическими игрушками с актуализацией зрительных впечатлений. Обогащение действий с точным захватом погремушек разной формы и величины. Развитие умений в перекладывании крупных, мелких предметов из емкости в емкость с постепенным уменьшением диаметра отверстия.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чувственно-моторной основы орудийной деятельности и действий с освоением ребенком: </w:t>
      </w:r>
    </w:p>
    <w:p w:rsidR="00E325AD" w:rsidRPr="001617A1" w:rsidRDefault="0043110E" w:rsidP="005B0679">
      <w:pPr>
        <w:numPr>
          <w:ilvl w:val="0"/>
          <w:numId w:val="31"/>
        </w:numPr>
        <w:spacing w:after="0" w:line="240" w:lineRule="auto"/>
        <w:ind w:left="0"/>
        <w:rPr>
          <w:sz w:val="28"/>
          <w:lang w:val="ru-RU"/>
        </w:rPr>
      </w:pPr>
      <w:r w:rsidRPr="001617A1">
        <w:rPr>
          <w:sz w:val="28"/>
          <w:lang w:val="ru-RU"/>
        </w:rPr>
        <w:t>прямого положения тела в сидении и стоянии (прямостояние).</w:t>
      </w:r>
      <w:r w:rsidRPr="001617A1">
        <w:rPr>
          <w:i/>
          <w:sz w:val="28"/>
          <w:lang w:val="ru-RU"/>
        </w:rPr>
        <w:t xml:space="preserve">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востребованного в деятельности: положения рук: руки вперед и согнуты в локтях; положения пальцев кистей рук: 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 положения кисти(ей) с приспособлением руки к свойствам предмета-орудия. </w:t>
      </w:r>
    </w:p>
    <w:p w:rsidR="00E325AD" w:rsidRPr="001617A1" w:rsidRDefault="0043110E" w:rsidP="005B0679">
      <w:pPr>
        <w:spacing w:after="0" w:line="240" w:lineRule="auto"/>
        <w:ind w:firstLine="0"/>
        <w:rPr>
          <w:sz w:val="28"/>
        </w:rPr>
      </w:pPr>
      <w:r w:rsidRPr="001617A1">
        <w:rPr>
          <w:sz w:val="28"/>
        </w:rPr>
        <w:t xml:space="preserve">Развитие двигательных умений: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захватывать орудие кистью, сжатой в кулак;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приспособление руки к свойствам предметов;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движение кистью: вокруг фронтальной оси – ладонное и тыльное сгибание;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брать предмет-орудие одной рукой;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движения руки от плеча, от локтя, кисти, ротация с ориентацией на способ действия с предметом-орудием;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мелкие и точные движения кистью и пальцами; </w:t>
      </w:r>
    </w:p>
    <w:p w:rsidR="00E325AD" w:rsidRPr="001617A1" w:rsidRDefault="0043110E" w:rsidP="005B0679">
      <w:pPr>
        <w:numPr>
          <w:ilvl w:val="0"/>
          <w:numId w:val="31"/>
        </w:numPr>
        <w:spacing w:after="0" w:line="240" w:lineRule="auto"/>
        <w:ind w:left="0"/>
        <w:rPr>
          <w:sz w:val="28"/>
          <w:lang w:val="ru-RU"/>
        </w:rPr>
      </w:pPr>
      <w:r w:rsidRPr="001617A1">
        <w:rPr>
          <w:sz w:val="28"/>
          <w:lang w:val="ru-RU"/>
        </w:rPr>
        <w:lastRenderedPageBreak/>
        <w:t xml:space="preserve">совместные, но разнонаправленные движения рук; - ставить, класть предмет на определенное место. </w:t>
      </w:r>
    </w:p>
    <w:p w:rsidR="00E325AD" w:rsidRPr="001617A1" w:rsidRDefault="0043110E" w:rsidP="007F7DDE">
      <w:pPr>
        <w:spacing w:after="0" w:line="240" w:lineRule="auto"/>
        <w:ind w:left="-15"/>
        <w:rPr>
          <w:sz w:val="28"/>
          <w:lang w:val="ru-RU"/>
        </w:rPr>
      </w:pPr>
      <w:r w:rsidRPr="001617A1">
        <w:rPr>
          <w:sz w:val="28"/>
          <w:lang w:val="ru-RU"/>
        </w:rPr>
        <w:t xml:space="preserve">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ощущений. Развитие орудийных действий на основе и под контролем зрения.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невербальных средств общения</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разных положений частей лица, их движений: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обычное положение щек, щеки надуты; </w:t>
      </w:r>
    </w:p>
    <w:p w:rsidR="00E325AD" w:rsidRPr="001617A1" w:rsidRDefault="0043110E" w:rsidP="005B0679">
      <w:pPr>
        <w:numPr>
          <w:ilvl w:val="0"/>
          <w:numId w:val="31"/>
        </w:numPr>
        <w:spacing w:after="0" w:line="240" w:lineRule="auto"/>
        <w:ind w:left="0"/>
        <w:rPr>
          <w:sz w:val="28"/>
        </w:rPr>
      </w:pPr>
      <w:r w:rsidRPr="001617A1">
        <w:rPr>
          <w:sz w:val="28"/>
        </w:rPr>
        <w:t xml:space="preserve">зажмуривание; </w:t>
      </w:r>
      <w:r w:rsidRPr="001617A1">
        <w:rPr>
          <w:i/>
          <w:sz w:val="28"/>
        </w:rPr>
        <w:t xml:space="preserve"> </w:t>
      </w:r>
    </w:p>
    <w:p w:rsidR="00E325AD" w:rsidRPr="001617A1" w:rsidRDefault="0043110E" w:rsidP="005B0679">
      <w:pPr>
        <w:numPr>
          <w:ilvl w:val="0"/>
          <w:numId w:val="31"/>
        </w:numPr>
        <w:spacing w:after="0" w:line="240" w:lineRule="auto"/>
        <w:ind w:left="0"/>
        <w:rPr>
          <w:sz w:val="28"/>
        </w:rPr>
      </w:pPr>
      <w:r w:rsidRPr="001617A1">
        <w:rPr>
          <w:sz w:val="28"/>
        </w:rPr>
        <w:t xml:space="preserve">поднимание и опускание бровей.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жестовых умений: узнавать и показывать жестами приветствие, прощание, запрет, удивление и др.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зрительно-двигательной координации </w:t>
      </w:r>
    </w:p>
    <w:p w:rsidR="00E325AD" w:rsidRPr="001617A1" w:rsidRDefault="0043110E" w:rsidP="007F7DDE">
      <w:pPr>
        <w:spacing w:after="0" w:line="240" w:lineRule="auto"/>
        <w:ind w:left="-15"/>
        <w:rPr>
          <w:sz w:val="28"/>
          <w:lang w:val="ru-RU"/>
        </w:rPr>
      </w:pPr>
      <w:r w:rsidRPr="001617A1">
        <w:rPr>
          <w:sz w:val="28"/>
          <w:lang w:val="ru-RU"/>
        </w:rPr>
        <w:t xml:space="preserve">Развитие опыта и потребности в приближении к интересующему предмету (игрушка, предмет быта) </w:t>
      </w:r>
      <w:r w:rsidRPr="001617A1">
        <w:rPr>
          <w:sz w:val="28"/>
        </w:rPr>
        <w:t>c</w:t>
      </w:r>
      <w:r w:rsidRPr="001617A1">
        <w:rPr>
          <w:sz w:val="28"/>
          <w:lang w:val="ru-RU"/>
        </w:rPr>
        <w:t xml:space="preserve"> пересечением пространства на основе и под контролем зрения. Развитие тонко координированных умений и навыков предметных, орудийных действий.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29" w:name="_Toc81413248"/>
      <w:r w:rsidRPr="001617A1">
        <w:rPr>
          <w:sz w:val="28"/>
        </w:rPr>
        <w:t>2.2.1.7. Абилитационная программа дошкольной образовательной организации</w:t>
      </w:r>
      <w:bookmarkEnd w:id="29"/>
      <w:r w:rsidRPr="001617A1">
        <w:rPr>
          <w:sz w:val="28"/>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Абилитационная программа реализуется службой ранней помощи </w:t>
      </w:r>
    </w:p>
    <w:p w:rsidR="00E325AD" w:rsidRPr="001617A1" w:rsidRDefault="0043110E" w:rsidP="007F7DDE">
      <w:pPr>
        <w:spacing w:after="0" w:line="240" w:lineRule="auto"/>
        <w:ind w:left="-15"/>
        <w:rPr>
          <w:sz w:val="28"/>
          <w:lang w:val="ru-RU"/>
        </w:rPr>
      </w:pPr>
      <w:r w:rsidRPr="001617A1">
        <w:rPr>
          <w:i/>
          <w:sz w:val="28"/>
          <w:lang w:val="ru-RU"/>
        </w:rPr>
        <w:t>Цель Абилитационной программы ДОО</w:t>
      </w:r>
      <w:r w:rsidRPr="001617A1">
        <w:rPr>
          <w:b/>
          <w:sz w:val="28"/>
          <w:lang w:val="ru-RU"/>
        </w:rPr>
        <w:t xml:space="preserve"> –</w:t>
      </w:r>
      <w:r w:rsidRPr="001617A1">
        <w:rPr>
          <w:sz w:val="28"/>
          <w:lang w:val="ru-RU"/>
        </w:rPr>
        <w:t xml:space="preserve"> обеспечить слабовидящему ребенку равные со зрячими сверстниками возможности проживания периода раннего детства как ценности с присвоением человеческих способностей. доступных возрасту, в семейной социальной среде. </w:t>
      </w:r>
    </w:p>
    <w:p w:rsidR="00E325AD" w:rsidRPr="001617A1" w:rsidRDefault="0043110E" w:rsidP="007F7DDE">
      <w:pPr>
        <w:spacing w:after="0" w:line="240" w:lineRule="auto"/>
        <w:ind w:left="708" w:firstLine="0"/>
        <w:rPr>
          <w:sz w:val="28"/>
          <w:lang w:val="ru-RU"/>
        </w:rPr>
      </w:pPr>
      <w:r w:rsidRPr="001617A1">
        <w:rPr>
          <w:sz w:val="28"/>
          <w:lang w:val="ru-RU"/>
        </w:rPr>
        <w:t xml:space="preserve">Достижение цели требует решения ряда задач. </w:t>
      </w:r>
    </w:p>
    <w:p w:rsidR="00E325AD" w:rsidRPr="001617A1" w:rsidRDefault="0043110E" w:rsidP="005B0679">
      <w:pPr>
        <w:spacing w:after="0" w:line="240" w:lineRule="auto"/>
        <w:ind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rPr>
      </w:pPr>
      <w:r w:rsidRPr="001617A1">
        <w:rPr>
          <w:i/>
          <w:sz w:val="28"/>
        </w:rPr>
        <w:t xml:space="preserve">Задачи реализации Абилитационной программы: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способствовать развитию у слабовидящего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w:t>
      </w:r>
      <w:r w:rsidRPr="001617A1">
        <w:rPr>
          <w:sz w:val="28"/>
          <w:lang w:val="ru-RU"/>
        </w:rPr>
        <w:lastRenderedPageBreak/>
        <w:t xml:space="preserve">коммуникативного развития с достижением индивидуального, но достаточного уровня готовности к самодеятельности, самореализации в среде сверстников;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способствовать созданию в микросоциуме (семье) слабовидящего ребенка раннего возраста психологического климата, обеспечивающего ему психоэмоциональное благополучие, наиболее полное удовлетворение потребности в общении, движениях, познании, поддержание и укрепление здоровья с преодолением родителями неадекватного отношения к настоящим и будущим зрительным возможностям ребенка;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слабовидящего ребенка, воспитательной функции через придание ей коррекционно-компенсаторной направленности, освоение родителями умений взаимодействовать с ребенком в системе координат «взрослый – слабовидящий», «слабовидящий – взрослый»;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 </w:t>
      </w:r>
    </w:p>
    <w:p w:rsidR="00E325AD" w:rsidRPr="001617A1" w:rsidRDefault="0043110E" w:rsidP="005B0679">
      <w:pPr>
        <w:spacing w:after="0" w:line="240" w:lineRule="auto"/>
        <w:ind w:right="-8" w:hanging="10"/>
        <w:rPr>
          <w:sz w:val="28"/>
          <w:lang w:val="ru-RU"/>
        </w:rPr>
      </w:pPr>
      <w:r w:rsidRPr="001617A1">
        <w:rPr>
          <w:sz w:val="28"/>
          <w:lang w:val="ru-RU"/>
        </w:rPr>
        <w:t xml:space="preserve">Принципы и подходы к формированию Абилитационной программы соответствуют методологии и требованиям ФГОС дошкольного образования и содержательно соотносятся с принципами и подходами, обозначенными в Целевом разделе настоящей ПрАООП ДО слабовидящих детей.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 </w:t>
      </w:r>
    </w:p>
    <w:p w:rsidR="00E325AD" w:rsidRPr="001617A1" w:rsidRDefault="0043110E" w:rsidP="007F7DDE">
      <w:pPr>
        <w:spacing w:after="0" w:line="240" w:lineRule="auto"/>
        <w:ind w:left="-15"/>
        <w:rPr>
          <w:sz w:val="28"/>
          <w:lang w:val="ru-RU"/>
        </w:rPr>
      </w:pPr>
      <w:r w:rsidRPr="001617A1">
        <w:rPr>
          <w:sz w:val="28"/>
          <w:lang w:val="ru-RU"/>
        </w:rP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sidRPr="001617A1">
        <w:rPr>
          <w:b/>
          <w:sz w:val="28"/>
          <w:lang w:val="ru-RU"/>
        </w:rPr>
        <w:t>принцип самоценности семейного воспитания слабовидящего младенца</w:t>
      </w:r>
      <w:r w:rsidRPr="001617A1">
        <w:rPr>
          <w:sz w:val="28"/>
          <w:lang w:val="ru-RU"/>
        </w:rPr>
        <w:t xml:space="preserve">.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слабовидящего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E325AD" w:rsidRPr="001617A1" w:rsidRDefault="0043110E" w:rsidP="007F7DDE">
      <w:pPr>
        <w:spacing w:after="0" w:line="240" w:lineRule="auto"/>
        <w:ind w:left="-15"/>
        <w:rPr>
          <w:sz w:val="28"/>
          <w:lang w:val="ru-RU"/>
        </w:rPr>
      </w:pPr>
      <w:r w:rsidRPr="001617A1">
        <w:rPr>
          <w:sz w:val="28"/>
          <w:lang w:val="ru-RU"/>
        </w:rPr>
        <w:t xml:space="preserve">Семья ребенка с нарушением зрения как первая и ближайшая его социальная среда призвана с первых дней жизни малыша создавать условия, обеспечивающие ему компенсацию зрительной депривации,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слабовидящего ребенка, выполнять обозначенную роль не возникает спонтанно, она проявляется и развивается, если повышается ее воспитательный потенциал во всех составляющих его компонентах: аксиологическом, когнитивном, эмоциональном, что и определяет направленность содержательной линии программы. </w:t>
      </w:r>
    </w:p>
    <w:p w:rsidR="00E325AD" w:rsidRPr="001617A1" w:rsidRDefault="0043110E" w:rsidP="007F7DDE">
      <w:pPr>
        <w:spacing w:after="0" w:line="240" w:lineRule="auto"/>
        <w:ind w:left="-15"/>
        <w:rPr>
          <w:sz w:val="28"/>
          <w:lang w:val="ru-RU"/>
        </w:rPr>
      </w:pPr>
      <w:r w:rsidRPr="001617A1">
        <w:rPr>
          <w:sz w:val="28"/>
          <w:lang w:val="ru-RU"/>
        </w:rPr>
        <w:lastRenderedPageBreak/>
        <w:t xml:space="preserve">Одним из главных принципов, на которых базируется программа, выступает </w:t>
      </w:r>
      <w:r w:rsidRPr="001617A1">
        <w:rPr>
          <w:b/>
          <w:sz w:val="28"/>
          <w:lang w:val="ru-RU"/>
        </w:rPr>
        <w:t>принцип развития</w:t>
      </w:r>
      <w:r w:rsidRPr="001617A1">
        <w:rPr>
          <w:sz w:val="28"/>
          <w:lang w:val="ru-RU"/>
        </w:rP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появления нового отношения, новых способностей, интересов и побуждений к действию и др. Каждый субъект программы в рамках ее реализации имеет свою линию развития, но общим эффектом выступает проживание слабовидящим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E325AD" w:rsidRPr="001617A1" w:rsidRDefault="0043110E" w:rsidP="007F7DDE">
      <w:pPr>
        <w:spacing w:after="0" w:line="240" w:lineRule="auto"/>
        <w:ind w:left="-15"/>
        <w:rPr>
          <w:sz w:val="28"/>
          <w:lang w:val="ru-RU"/>
        </w:rPr>
      </w:pPr>
      <w:r w:rsidRPr="001617A1">
        <w:rPr>
          <w:sz w:val="28"/>
          <w:lang w:val="ru-RU"/>
        </w:rPr>
        <w:t xml:space="preserve">Абилитационная программа ориентирована на следующие линии развития ее субъектов: </w:t>
      </w:r>
    </w:p>
    <w:p w:rsidR="00E325AD" w:rsidRPr="001617A1" w:rsidRDefault="0043110E" w:rsidP="007F7DDE">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 xml:space="preserve">достижений слабовидящего ребенка: </w:t>
      </w:r>
      <w:r w:rsidRPr="001617A1">
        <w:rPr>
          <w:sz w:val="28"/>
          <w:lang w:val="ru-RU"/>
        </w:rP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повышения зрительных возможностей и роли зрения в жизнедеятельности, в формировании компенсаторных механизмов зрительной депривации. </w:t>
      </w:r>
    </w:p>
    <w:p w:rsidR="00E325AD" w:rsidRPr="001617A1" w:rsidRDefault="0043110E" w:rsidP="007F7DDE">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родительских достижений</w:t>
      </w:r>
      <w:r w:rsidRPr="001617A1">
        <w:rPr>
          <w:sz w:val="28"/>
          <w:lang w:val="ru-RU"/>
        </w:rPr>
        <w:t xml:space="preserve"> проявляется актуализацией и развитием установок на развитие и воспитание слабовидящего ребенка. </w:t>
      </w:r>
    </w:p>
    <w:p w:rsidR="00E325AD" w:rsidRPr="001617A1" w:rsidRDefault="0043110E" w:rsidP="007F7DDE">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развития специалистов</w:t>
      </w:r>
      <w:r w:rsidRPr="001617A1">
        <w:rPr>
          <w:sz w:val="28"/>
          <w:lang w:val="ru-RU"/>
        </w:rPr>
        <w:t xml:space="preserve">, осуществляющих абилитационную деятельность, представляет собой профессиональный рост, позволяющий уточнять, менять в ситуациях необходимости тактику взаимодействия с семьей слабовидящего ребенка, тактику взаимодействия с ребенком в процессе его сопровождения. </w:t>
      </w:r>
    </w:p>
    <w:p w:rsidR="00E325AD" w:rsidRPr="001617A1" w:rsidRDefault="0043110E" w:rsidP="007F7DDE">
      <w:pPr>
        <w:spacing w:after="0" w:line="240" w:lineRule="auto"/>
        <w:ind w:left="-15"/>
        <w:rPr>
          <w:sz w:val="28"/>
          <w:lang w:val="ru-RU"/>
        </w:rPr>
      </w:pPr>
      <w:r w:rsidRPr="001617A1">
        <w:rPr>
          <w:sz w:val="28"/>
          <w:lang w:val="ru-RU"/>
        </w:rPr>
        <w:t xml:space="preserve">Другим принципом, на котором базируется данная программа, является </w:t>
      </w:r>
      <w:r w:rsidRPr="001617A1">
        <w:rPr>
          <w:b/>
          <w:sz w:val="28"/>
          <w:lang w:val="ru-RU"/>
        </w:rPr>
        <w:t>принцип сотрудничества</w:t>
      </w:r>
      <w:r w:rsidRPr="001617A1">
        <w:rPr>
          <w:sz w:val="28"/>
          <w:lang w:val="ru-RU"/>
        </w:rPr>
        <w:t xml:space="preserve">. Он реализуется в трех аспектах. Во-первых, личностно-ориентированным подходом специалистов к взаимодействию со слабовидящим ребенком в рамках его психолого-педагогического сопровождения. Во-вторых, гуманно-личностным взаимодействием специалистов с родителями слабовидящего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E325AD" w:rsidRPr="001617A1" w:rsidRDefault="0043110E" w:rsidP="007F7DDE">
      <w:pPr>
        <w:spacing w:after="0" w:line="240" w:lineRule="auto"/>
        <w:ind w:left="-15"/>
        <w:rPr>
          <w:sz w:val="28"/>
          <w:lang w:val="ru-RU"/>
        </w:rPr>
      </w:pPr>
      <w:r w:rsidRPr="001617A1">
        <w:rPr>
          <w:sz w:val="28"/>
          <w:lang w:val="ru-RU"/>
        </w:rPr>
        <w:t xml:space="preserve">Педагогическое взаимодействие со слабовидящим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возможности зрительно воспринимать действительность,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E325AD" w:rsidRPr="001617A1" w:rsidRDefault="0043110E" w:rsidP="007F7DDE">
      <w:pPr>
        <w:spacing w:after="0" w:line="240" w:lineRule="auto"/>
        <w:ind w:left="-15"/>
        <w:rPr>
          <w:sz w:val="28"/>
          <w:lang w:val="ru-RU"/>
        </w:rPr>
      </w:pPr>
      <w:r w:rsidRPr="001617A1">
        <w:rPr>
          <w:sz w:val="28"/>
          <w:lang w:val="ru-RU"/>
        </w:rPr>
        <w:t xml:space="preserve">Гуманно-личностное взаимодействие специалистов с родителями, другими членами семьи слабовидящего ребенка ориентировано на уважение их интересов </w:t>
      </w:r>
      <w:r w:rsidRPr="001617A1">
        <w:rPr>
          <w:sz w:val="28"/>
          <w:lang w:val="ru-RU"/>
        </w:rPr>
        <w:lastRenderedPageBreak/>
        <w:t xml:space="preserve">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слабовидящего ребенка, на приоритетности поддержания родителями психоэмоционального благополучия в ситуациях обсуждения вопросов зрительной депривации и связанных с ней проблем ребенка. С другой стороны, оно нацелено на действенную поддержку семьи по вопросам индивидуального развития и воспитания слабовидящего малыша с опорой на «сильные» стороны семьи, на позитивные взгляды родителей на настоящее и будущее ребенка. </w:t>
      </w:r>
    </w:p>
    <w:p w:rsidR="00E325AD" w:rsidRPr="001617A1" w:rsidRDefault="0043110E" w:rsidP="007F7DDE">
      <w:pPr>
        <w:spacing w:after="0" w:line="240" w:lineRule="auto"/>
        <w:ind w:left="-15"/>
        <w:rPr>
          <w:sz w:val="28"/>
          <w:lang w:val="ru-RU"/>
        </w:rPr>
      </w:pPr>
      <w:r w:rsidRPr="001617A1">
        <w:rPr>
          <w:sz w:val="28"/>
          <w:lang w:val="ru-RU"/>
        </w:rPr>
        <w:t xml:space="preserve">Основной подход к реализации программы – командно-профессиональный. Командный подход к решению вопросов сопровождения семьи слабовидящего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E325AD" w:rsidRPr="001617A1" w:rsidRDefault="0043110E" w:rsidP="007F7DDE">
      <w:pPr>
        <w:spacing w:after="0" w:line="240" w:lineRule="auto"/>
        <w:ind w:left="-15"/>
        <w:rPr>
          <w:sz w:val="28"/>
          <w:lang w:val="ru-RU"/>
        </w:rPr>
      </w:pPr>
      <w:r w:rsidRPr="001617A1">
        <w:rPr>
          <w:b/>
          <w:sz w:val="28"/>
          <w:lang w:val="ru-RU"/>
        </w:rPr>
        <w:t>Принцип поддержки инициатив семьи</w:t>
      </w:r>
      <w:r w:rsidRPr="001617A1">
        <w:rPr>
          <w:sz w:val="28"/>
          <w:lang w:val="ru-RU"/>
        </w:rP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слабовидящего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в вопросах воспитания их слабовидящего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E325AD" w:rsidRPr="001617A1" w:rsidRDefault="0043110E" w:rsidP="007F7DDE">
      <w:pPr>
        <w:spacing w:after="0" w:line="240" w:lineRule="auto"/>
        <w:ind w:left="-15"/>
        <w:rPr>
          <w:sz w:val="28"/>
          <w:lang w:val="ru-RU"/>
        </w:rPr>
      </w:pPr>
      <w:r w:rsidRPr="001617A1">
        <w:rPr>
          <w:b/>
          <w:sz w:val="28"/>
          <w:lang w:val="ru-RU"/>
        </w:rPr>
        <w:t>Принцип образовательной направленности программы</w:t>
      </w:r>
      <w:r w:rsidRPr="001617A1">
        <w:rPr>
          <w:sz w:val="28"/>
          <w:lang w:val="ru-RU"/>
        </w:rPr>
        <w:t xml:space="preserve"> предполагает актуализацию социально-средовых условий жизнедеятельности малыша в семье с учетом его особых образовательных потребностей.  </w:t>
      </w:r>
    </w:p>
    <w:p w:rsidR="00E325AD" w:rsidRPr="001617A1" w:rsidRDefault="0043110E" w:rsidP="007F7DDE">
      <w:pPr>
        <w:spacing w:after="0" w:line="240" w:lineRule="auto"/>
        <w:ind w:left="-15"/>
        <w:rPr>
          <w:sz w:val="28"/>
          <w:lang w:val="ru-RU"/>
        </w:rPr>
      </w:pPr>
      <w:r w:rsidRPr="001617A1">
        <w:rPr>
          <w:b/>
          <w:sz w:val="28"/>
          <w:lang w:val="ru-RU"/>
        </w:rPr>
        <w:lastRenderedPageBreak/>
        <w:t>Принцип системного компенсаторно-развивающего воздействия</w:t>
      </w:r>
      <w:r w:rsidRPr="001617A1">
        <w:rPr>
          <w:sz w:val="28"/>
          <w:lang w:val="ru-RU"/>
        </w:rPr>
        <w:t xml:space="preserve"> на развитие слабовидящего ребенка предполагает обеспечение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E325AD" w:rsidRPr="001617A1" w:rsidRDefault="0043110E" w:rsidP="007F7DDE">
      <w:pPr>
        <w:spacing w:after="0" w:line="240" w:lineRule="auto"/>
        <w:ind w:left="708" w:firstLine="0"/>
        <w:rPr>
          <w:sz w:val="28"/>
          <w:lang w:val="ru-RU"/>
        </w:rPr>
      </w:pPr>
      <w:r w:rsidRPr="001617A1">
        <w:rPr>
          <w:sz w:val="28"/>
          <w:lang w:val="ru-RU"/>
        </w:rPr>
        <w:t xml:space="preserve">Содержательная часть Абилитационной программы включает следующие разделы:  </w:t>
      </w:r>
    </w:p>
    <w:p w:rsidR="00E325AD" w:rsidRPr="001617A1" w:rsidRDefault="0043110E" w:rsidP="007F7DDE">
      <w:pPr>
        <w:spacing w:after="0" w:line="240" w:lineRule="auto"/>
        <w:ind w:firstLine="708"/>
        <w:rPr>
          <w:sz w:val="28"/>
          <w:lang w:val="ru-RU"/>
        </w:rPr>
      </w:pPr>
      <w:r w:rsidRPr="001617A1">
        <w:rPr>
          <w:b/>
          <w:i/>
          <w:sz w:val="28"/>
          <w:lang w:val="ru-RU"/>
        </w:rPr>
        <w:t xml:space="preserve">Раздел 1. Квалифицированная поддержка семьи слабовидящего ребенка с повышением ею воспитательного потенциала. </w:t>
      </w:r>
    </w:p>
    <w:p w:rsidR="00E325AD" w:rsidRPr="001617A1" w:rsidRDefault="0043110E" w:rsidP="007F7DDE">
      <w:pPr>
        <w:spacing w:after="0" w:line="240" w:lineRule="auto"/>
        <w:ind w:left="10" w:right="-10" w:hanging="10"/>
        <w:jc w:val="right"/>
        <w:rPr>
          <w:sz w:val="28"/>
          <w:lang w:val="ru-RU"/>
        </w:rPr>
      </w:pPr>
      <w:r w:rsidRPr="001617A1">
        <w:rPr>
          <w:b/>
          <w:i/>
          <w:sz w:val="28"/>
          <w:lang w:val="ru-RU"/>
        </w:rPr>
        <w:t>Раздел 2. Квалифицированное психолого-педагогическое сопровождение слабови-</w:t>
      </w:r>
    </w:p>
    <w:p w:rsidR="00E325AD" w:rsidRPr="001617A1" w:rsidRDefault="0043110E" w:rsidP="007F7DDE">
      <w:pPr>
        <w:spacing w:after="0" w:line="240" w:lineRule="auto"/>
        <w:ind w:left="10" w:hanging="10"/>
        <w:rPr>
          <w:sz w:val="28"/>
          <w:lang w:val="ru-RU"/>
        </w:rPr>
      </w:pPr>
      <w:r w:rsidRPr="001617A1">
        <w:rPr>
          <w:b/>
          <w:i/>
          <w:sz w:val="28"/>
          <w:lang w:val="ru-RU"/>
        </w:rPr>
        <w:t xml:space="preserve">дящего ребенка раннего возраста. </w:t>
      </w:r>
    </w:p>
    <w:p w:rsidR="00E325AD" w:rsidRPr="001617A1" w:rsidRDefault="0043110E" w:rsidP="007F7DDE">
      <w:pPr>
        <w:spacing w:after="0" w:line="240" w:lineRule="auto"/>
        <w:ind w:left="-15"/>
        <w:rPr>
          <w:sz w:val="28"/>
          <w:lang w:val="ru-RU"/>
        </w:rPr>
      </w:pPr>
      <w:r w:rsidRPr="001617A1">
        <w:rPr>
          <w:sz w:val="28"/>
          <w:lang w:val="ru-RU"/>
        </w:rPr>
        <w:t xml:space="preserve">В первом разделе определяется содержание деятельности Организации по видам оказания квалифицированной поддержки семьи слабовидящего ребенка раннего возраста в рамках программы с целью повышения ею воспитательного потенциала как условия развития малыша в соответствии с его возрастными особенностями. </w:t>
      </w:r>
    </w:p>
    <w:p w:rsidR="00E325AD" w:rsidRPr="001617A1" w:rsidRDefault="0043110E" w:rsidP="007F7DDE">
      <w:pPr>
        <w:spacing w:after="0" w:line="240" w:lineRule="auto"/>
        <w:ind w:left="-15"/>
        <w:rPr>
          <w:sz w:val="28"/>
          <w:lang w:val="ru-RU"/>
        </w:rPr>
      </w:pPr>
      <w:r w:rsidRPr="001617A1">
        <w:rPr>
          <w:sz w:val="28"/>
          <w:lang w:val="ru-RU"/>
        </w:rPr>
        <w:t xml:space="preserve">Во втором разделе представлены парциальные адаптивные программы профессионального сопровождения развития слабовидящего ребенка раннего возраста по направлениям:  </w:t>
      </w:r>
    </w:p>
    <w:p w:rsidR="00E325AD" w:rsidRPr="001617A1" w:rsidRDefault="0043110E" w:rsidP="007F7DDE">
      <w:pPr>
        <w:numPr>
          <w:ilvl w:val="0"/>
          <w:numId w:val="34"/>
        </w:numPr>
        <w:spacing w:after="0" w:line="240" w:lineRule="auto"/>
        <w:rPr>
          <w:sz w:val="28"/>
          <w:lang w:val="ru-RU"/>
        </w:rPr>
      </w:pPr>
      <w:r w:rsidRPr="001617A1">
        <w:rPr>
          <w:sz w:val="28"/>
          <w:lang w:val="ru-RU"/>
        </w:rPr>
        <w:t xml:space="preserve">психокоррекционное сопровождение слабовидящего ребенка с целью преодоления им определенных трудностей и специфических особенностей развития;  </w:t>
      </w:r>
    </w:p>
    <w:p w:rsidR="00E325AD" w:rsidRPr="001617A1" w:rsidRDefault="0043110E" w:rsidP="007F7DDE">
      <w:pPr>
        <w:numPr>
          <w:ilvl w:val="0"/>
          <w:numId w:val="34"/>
        </w:numPr>
        <w:spacing w:after="0" w:line="240" w:lineRule="auto"/>
        <w:rPr>
          <w:sz w:val="28"/>
          <w:lang w:val="ru-RU"/>
        </w:rPr>
      </w:pPr>
      <w:r w:rsidRPr="001617A1">
        <w:rPr>
          <w:sz w:val="28"/>
          <w:lang w:val="ru-RU"/>
        </w:rPr>
        <w:t xml:space="preserve">компенсаторно-развивающее сопровождение слабовидящего ребенка с целью своевременного развития у слабовидящего ребенка компенсаторно-адаптивных механизмов.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Характеристика планируемых результатов</w:t>
      </w:r>
      <w:r w:rsidRPr="001617A1">
        <w:rPr>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t xml:space="preserve">Ожидаемые результаты повышения воспитательного потенциала семьи слабовидящего ребенка: </w:t>
      </w:r>
    </w:p>
    <w:p w:rsidR="00E325AD" w:rsidRPr="001617A1" w:rsidRDefault="0043110E" w:rsidP="007F7DDE">
      <w:pPr>
        <w:numPr>
          <w:ilvl w:val="0"/>
          <w:numId w:val="35"/>
        </w:numPr>
        <w:spacing w:after="0" w:line="240" w:lineRule="auto"/>
        <w:rPr>
          <w:sz w:val="28"/>
          <w:lang w:val="ru-RU"/>
        </w:rPr>
      </w:pPr>
      <w:r w:rsidRPr="001617A1">
        <w:rPr>
          <w:sz w:val="28"/>
          <w:lang w:val="ru-RU"/>
        </w:rP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слабовидящего ребенка от рождения до семи лет с освоением системы родительских ценностей и формированием родительских позиций, следование которым обеспечивает малышу становление и развитие интегративных психических и психологических личностных образований, ассимилирующихся прижизненно в определенные личностные качества, с преодолением трудностей в развития, обусловленных «слабостью» социальной среды, не учитывающей особые образовательные потребности слабовидящих детей. </w:t>
      </w:r>
    </w:p>
    <w:p w:rsidR="00E325AD" w:rsidRPr="001617A1" w:rsidRDefault="0043110E" w:rsidP="007F7DDE">
      <w:pPr>
        <w:numPr>
          <w:ilvl w:val="0"/>
          <w:numId w:val="35"/>
        </w:numPr>
        <w:spacing w:after="0" w:line="240" w:lineRule="auto"/>
        <w:rPr>
          <w:sz w:val="28"/>
          <w:lang w:val="ru-RU"/>
        </w:rPr>
      </w:pPr>
      <w:r w:rsidRPr="001617A1">
        <w:rPr>
          <w:sz w:val="28"/>
          <w:lang w:val="ru-RU"/>
        </w:rPr>
        <w:t xml:space="preserve">Развитие психоэмоционального компонента воспитательного потенциала семьи слабовидящего ребенка с достижением гармонизации </w:t>
      </w:r>
      <w:r w:rsidRPr="001617A1">
        <w:rPr>
          <w:sz w:val="28"/>
          <w:lang w:val="ru-RU"/>
        </w:rPr>
        <w:lastRenderedPageBreak/>
        <w:t xml:space="preserve">внутрисемейных отношений как между взрослыми членами семьи, так и в детско-родительских отношениях. Родители стремятся уделять ребенку достаточно внимания, времени; проводить совместный досуг; организовать деятельность слабовидящего ребенка в детском обществе. В общении, во взаимодействии дают понять ребенку, что его принимают таким, какой он есть. Родители стараются употреблять такие выражения: «Ты самый любимый», «Мы любим, понимаем, надеемся на тебя», «Я тебя люблю любого», «Какое счастье, что ты у нас есть» и др. </w:t>
      </w:r>
    </w:p>
    <w:p w:rsidR="00E325AD" w:rsidRPr="001617A1" w:rsidRDefault="0043110E" w:rsidP="007F7DDE">
      <w:pPr>
        <w:spacing w:after="0" w:line="240" w:lineRule="auto"/>
        <w:ind w:left="708" w:firstLine="0"/>
        <w:rPr>
          <w:sz w:val="28"/>
        </w:rPr>
      </w:pPr>
      <w:r w:rsidRPr="001617A1">
        <w:rPr>
          <w:sz w:val="28"/>
        </w:rPr>
        <w:t xml:space="preserve">Поведение родителей строится: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на проявлении заботы о развитии ребенка с позитивной установкой на его настоящие и будущие возможности; стремлении строить взаимоотношения с ребенком на взаимопонимании и доверии;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стремлении создать у ребенка высокую самооценку, подкрепляя это словами: «Ты молодец», «Я радуюсь твоим успехам», «Ты очень многое можешь»;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рефлексии в предъявлении слабовидящему ребенку требований с предупреждением, с одной стороны, чрезмерной мягкости, а с другой – завышенных требований;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адаптации родителей к «своеобразному, неадекватному» проявлению постороннего социума к слабовидящему ребенку с выработкой устойчивой защитной реакции на подобные ситуации. </w:t>
      </w:r>
    </w:p>
    <w:p w:rsidR="00E325AD" w:rsidRPr="001617A1" w:rsidRDefault="0043110E" w:rsidP="007F7DDE">
      <w:pPr>
        <w:spacing w:after="0" w:line="240" w:lineRule="auto"/>
        <w:ind w:left="-15"/>
        <w:rPr>
          <w:sz w:val="28"/>
          <w:lang w:val="ru-RU"/>
        </w:rPr>
      </w:pPr>
      <w:r w:rsidRPr="001617A1">
        <w:rPr>
          <w:sz w:val="28"/>
          <w:lang w:val="ru-RU"/>
        </w:rPr>
        <w:t xml:space="preserve">3. Развитие когнитивно-деятельностного компонента воспитательного потенциала семьи. </w:t>
      </w:r>
    </w:p>
    <w:p w:rsidR="00E325AD" w:rsidRPr="001617A1" w:rsidRDefault="0043110E" w:rsidP="007F7DDE">
      <w:pPr>
        <w:spacing w:after="0" w:line="240" w:lineRule="auto"/>
        <w:ind w:left="-15"/>
        <w:rPr>
          <w:sz w:val="28"/>
          <w:lang w:val="ru-RU"/>
        </w:rPr>
      </w:pPr>
      <w:r w:rsidRPr="001617A1">
        <w:rPr>
          <w:sz w:val="28"/>
          <w:lang w:val="ru-RU"/>
        </w:rPr>
        <w:t xml:space="preserve">Создание для слабовидящего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освоение зрячими родителями умений взаимодействовать с ребенком в системе координат «слабовидящий – зрячий», «зрячий – слабовидящий»;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активность и умение родителей наполнять предметное пространство ребенка с нарушением зрения: игрушками, предметами быта, книгами, познавательными объектами и др.;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умения родителей особым образом организовывать предметно-пространственную среду слабовидящего ребенка с целью повышения его мобильности, общей и познавательной активности. </w:t>
      </w:r>
    </w:p>
    <w:p w:rsidR="00E325AD" w:rsidRPr="001617A1" w:rsidRDefault="0043110E" w:rsidP="007F7DDE">
      <w:pPr>
        <w:spacing w:after="0" w:line="240" w:lineRule="auto"/>
        <w:ind w:left="-15"/>
        <w:rPr>
          <w:sz w:val="28"/>
          <w:lang w:val="ru-RU"/>
        </w:rPr>
      </w:pPr>
      <w:r w:rsidRPr="001617A1">
        <w:rPr>
          <w:sz w:val="28"/>
          <w:lang w:val="ru-RU"/>
        </w:rPr>
        <w:t xml:space="preserve">Родители ориентируются в особенностях развития слабовидящих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 </w:t>
      </w:r>
    </w:p>
    <w:p w:rsidR="00E325AD" w:rsidRPr="001617A1" w:rsidRDefault="0043110E" w:rsidP="007F7DDE">
      <w:pPr>
        <w:spacing w:after="0" w:line="240" w:lineRule="auto"/>
        <w:ind w:left="708" w:firstLine="0"/>
        <w:rPr>
          <w:sz w:val="28"/>
          <w:lang w:val="ru-RU"/>
        </w:rPr>
      </w:pPr>
      <w:r w:rsidRPr="001617A1">
        <w:rPr>
          <w:sz w:val="28"/>
          <w:lang w:val="ru-RU"/>
        </w:rPr>
        <w:t xml:space="preserve">Родители ориентируются в возрастных особенностях ребенка.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t>Ожидаемые результаты</w:t>
      </w:r>
      <w:r w:rsidRPr="001617A1">
        <w:rPr>
          <w:b/>
          <w:i/>
          <w:sz w:val="28"/>
          <w:lang w:val="ru-RU"/>
        </w:rPr>
        <w:t xml:space="preserve"> </w:t>
      </w:r>
      <w:r w:rsidRPr="001617A1">
        <w:rPr>
          <w:i/>
          <w:sz w:val="28"/>
          <w:lang w:val="ru-RU"/>
        </w:rPr>
        <w:t>психолого-педагогического сопровождения специалистами слабовидящего ребенка</w:t>
      </w:r>
      <w:r w:rsidRPr="001617A1">
        <w:rPr>
          <w:sz w:val="28"/>
          <w:lang w:val="ru-RU"/>
        </w:rPr>
        <w:t xml:space="preserve">: </w:t>
      </w:r>
    </w:p>
    <w:p w:rsidR="00E325AD" w:rsidRPr="001617A1" w:rsidRDefault="0043110E" w:rsidP="007F7DDE">
      <w:pPr>
        <w:numPr>
          <w:ilvl w:val="0"/>
          <w:numId w:val="37"/>
        </w:numPr>
        <w:spacing w:after="0" w:line="240" w:lineRule="auto"/>
        <w:rPr>
          <w:sz w:val="28"/>
          <w:lang w:val="ru-RU"/>
        </w:rPr>
      </w:pPr>
      <w:r w:rsidRPr="001617A1">
        <w:rPr>
          <w:sz w:val="28"/>
          <w:lang w:val="ru-RU"/>
        </w:rPr>
        <w:lastRenderedPageBreak/>
        <w:t xml:space="preserve">развитие у ребенка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зрительно-осязательного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удовлетворение слабовидящим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развитие чувства нового).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Содержание Абилитационной программы </w:t>
      </w:r>
    </w:p>
    <w:p w:rsidR="00E325AD" w:rsidRPr="001617A1" w:rsidRDefault="0043110E" w:rsidP="007F7DDE">
      <w:pPr>
        <w:spacing w:after="0" w:line="240" w:lineRule="auto"/>
        <w:ind w:left="703" w:hanging="10"/>
        <w:rPr>
          <w:sz w:val="28"/>
          <w:lang w:val="ru-RU"/>
        </w:rPr>
      </w:pPr>
      <w:r w:rsidRPr="001617A1">
        <w:rPr>
          <w:b/>
          <w:i/>
          <w:sz w:val="28"/>
          <w:lang w:val="ru-RU"/>
        </w:rPr>
        <w:t>Квалифицированная поддержка семьи слабовидящего реб</w:t>
      </w:r>
      <w:r w:rsidRPr="001617A1">
        <w:rPr>
          <w:sz w:val="28"/>
          <w:lang w:val="ru-RU"/>
        </w:rPr>
        <w:t>е</w:t>
      </w:r>
      <w:r w:rsidRPr="001617A1">
        <w:rPr>
          <w:b/>
          <w:i/>
          <w:sz w:val="28"/>
          <w:lang w:val="ru-RU"/>
        </w:rPr>
        <w:t xml:space="preserve">нка </w:t>
      </w:r>
    </w:p>
    <w:p w:rsidR="00E325AD" w:rsidRPr="001617A1" w:rsidRDefault="0043110E" w:rsidP="007F7DDE">
      <w:pPr>
        <w:spacing w:after="0" w:line="240" w:lineRule="auto"/>
        <w:ind w:left="-15"/>
        <w:rPr>
          <w:sz w:val="28"/>
          <w:lang w:val="ru-RU"/>
        </w:rPr>
      </w:pPr>
      <w:r w:rsidRPr="001617A1">
        <w:rPr>
          <w:sz w:val="28"/>
          <w:lang w:val="ru-RU"/>
        </w:rPr>
        <w:t xml:space="preserve">Направлениями и содержанием деятельности Организации в соответствии с видом по оказанию квалифицированной поддержки семьи слабовидящего ребенка младенческого и раннего возраста в рамках Абилитационной программы выступают: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Социально-педагогическое сопровождение семьи </w:t>
      </w:r>
    </w:p>
    <w:p w:rsidR="00E325AD" w:rsidRPr="001617A1" w:rsidRDefault="0043110E" w:rsidP="007F7DDE">
      <w:pPr>
        <w:spacing w:after="0" w:line="240" w:lineRule="auto"/>
        <w:ind w:left="-15"/>
        <w:rPr>
          <w:sz w:val="28"/>
          <w:lang w:val="ru-RU"/>
        </w:rPr>
      </w:pPr>
      <w:r w:rsidRPr="001617A1">
        <w:rPr>
          <w:sz w:val="28"/>
          <w:lang w:val="ru-RU"/>
        </w:rPr>
        <w:t xml:space="preserve">Реализуется деятельностью социального педагога в сотрудничестве с тифлопедагогом.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Информационно-просветительское направление</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 xml:space="preserve">Нормативно-правовое просвещение родителей </w:t>
      </w:r>
      <w:r w:rsidRPr="001617A1">
        <w:rPr>
          <w:sz w:val="28"/>
          <w:lang w:val="ru-RU"/>
        </w:rPr>
        <w:t xml:space="preserve">слабовидящего ребенка по вопросам законодательных прав детей с ОВЗ, детей с инвалидностью. Одна из центральных задач нормативно-правового просвещения родителей - помощь родителям (законным представителям) в принятии грамотного и адекватного особым потребностям слабовидящего ребенка решения о важности оформления инвалидности (если она определяется). </w:t>
      </w:r>
    </w:p>
    <w:p w:rsidR="00E325AD" w:rsidRPr="001617A1" w:rsidRDefault="0043110E" w:rsidP="007F7DDE">
      <w:pPr>
        <w:spacing w:after="0" w:line="240" w:lineRule="auto"/>
        <w:ind w:left="-15"/>
        <w:rPr>
          <w:sz w:val="28"/>
          <w:lang w:val="ru-RU"/>
        </w:rPr>
      </w:pPr>
      <w:r w:rsidRPr="001617A1">
        <w:rPr>
          <w:i/>
          <w:sz w:val="28"/>
          <w:lang w:val="ru-RU"/>
        </w:rPr>
        <w:t>Просвещение родителей о</w:t>
      </w:r>
      <w:r w:rsidRPr="001617A1">
        <w:rPr>
          <w:sz w:val="28"/>
          <w:lang w:val="ru-RU"/>
        </w:rPr>
        <w:t xml:space="preserve"> </w:t>
      </w:r>
      <w:r w:rsidRPr="001617A1">
        <w:rPr>
          <w:i/>
          <w:sz w:val="28"/>
          <w:lang w:val="ru-RU"/>
        </w:rPr>
        <w:t>социальных институтах</w:t>
      </w:r>
      <w:r w:rsidRPr="001617A1">
        <w:rPr>
          <w:sz w:val="28"/>
          <w:lang w:val="ru-RU"/>
        </w:rPr>
        <w:t xml:space="preserve"> развития и поддержки, общего и дополнительного образования, обучения и др. для слабовидящих: ДОО, ОО, абилитационные и/или реабилитационные центры, службы ранней помощи, центры поддержки семьи, отделения ВОС, библиотеки для слабовидящих и др.; </w:t>
      </w:r>
      <w:r w:rsidRPr="001617A1">
        <w:rPr>
          <w:sz w:val="28"/>
          <w:lang w:val="ru-RU"/>
        </w:rPr>
        <w:lastRenderedPageBreak/>
        <w:t xml:space="preserve">об их предназначении в жизни слабовидящих, информация о которых и обращения в которые поможет семье принять позитивное отношение к образованию слабовидящего ребенка в настоящем и будущем.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консультации (очная, дистантная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Диагностическое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Изучение социального статуса семьи</w:t>
      </w:r>
      <w:r w:rsidRPr="001617A1">
        <w:rPr>
          <w:sz w:val="28"/>
          <w:lang w:val="ru-RU"/>
        </w:rPr>
        <w:t xml:space="preserve"> с целью выявления ее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Абилитационной программы. </w:t>
      </w:r>
    </w:p>
    <w:p w:rsidR="00E325AD" w:rsidRPr="001617A1" w:rsidRDefault="0043110E" w:rsidP="007F7DDE">
      <w:pPr>
        <w:spacing w:after="0" w:line="240" w:lineRule="auto"/>
        <w:ind w:left="-15"/>
        <w:rPr>
          <w:sz w:val="28"/>
          <w:lang w:val="ru-RU"/>
        </w:rPr>
      </w:pPr>
      <w:r w:rsidRPr="001617A1">
        <w:rPr>
          <w:i/>
          <w:sz w:val="28"/>
          <w:lang w:val="ru-RU"/>
        </w:rPr>
        <w:t>Изучение запросов семьи</w:t>
      </w:r>
      <w:r w:rsidRPr="001617A1">
        <w:rPr>
          <w:sz w:val="28"/>
          <w:lang w:val="ru-RU"/>
        </w:rPr>
        <w:t xml:space="preserve">, касающихся разных сторон жизнедеятельности слабовидящего ребенка, с целью корректирования содержания профессиональной поддержки семьи и профессионального сопровождения ребенка.  </w:t>
      </w:r>
    </w:p>
    <w:p w:rsidR="00E325AD" w:rsidRPr="001617A1" w:rsidRDefault="0043110E" w:rsidP="007F7DDE">
      <w:pPr>
        <w:spacing w:after="0" w:line="240" w:lineRule="auto"/>
        <w:ind w:left="708" w:firstLine="0"/>
        <w:rPr>
          <w:sz w:val="28"/>
          <w:lang w:val="ru-RU"/>
        </w:rPr>
      </w:pPr>
      <w:r w:rsidRPr="001617A1">
        <w:rPr>
          <w:i/>
          <w:sz w:val="28"/>
          <w:lang w:val="ru-RU"/>
        </w:rPr>
        <w:t>Методы:</w:t>
      </w:r>
      <w:r w:rsidRPr="001617A1">
        <w:rPr>
          <w:sz w:val="28"/>
          <w:lang w:val="ru-RU"/>
        </w:rPr>
        <w:t xml:space="preserve"> анкетирование родителей, беседы.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Организационно-педагогическое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Расширение социальных контактов семьи</w:t>
      </w:r>
      <w:r w:rsidRPr="001617A1">
        <w:rPr>
          <w:sz w:val="28"/>
          <w:lang w:val="ru-RU"/>
        </w:rPr>
        <w:t xml:space="preserve">. Оказание родителям помощи в установлении контактов с семьями, также воспитывающими слабовидящего (их) ребенка (детей), имеющих опыт воспитания ребенка с инвалидностью, с ОВЗ. Организация в ДОО досуговых мероприятий (детских, детско-родительских) с вовлечением и участием в них сопровождаемой семьи. Организация знакомств (практическое, виртуальное) родителей с ДОО, с изучением в них условий для получения образования детьми с нарушением зрения. </w:t>
      </w:r>
    </w:p>
    <w:p w:rsidR="00E325AD" w:rsidRPr="001617A1" w:rsidRDefault="0043110E" w:rsidP="007F7DDE">
      <w:pPr>
        <w:spacing w:after="0" w:line="240" w:lineRule="auto"/>
        <w:ind w:left="-15"/>
        <w:rPr>
          <w:sz w:val="28"/>
          <w:lang w:val="ru-RU"/>
        </w:rPr>
      </w:pPr>
      <w:r w:rsidRPr="001617A1">
        <w:rPr>
          <w:i/>
          <w:sz w:val="28"/>
          <w:lang w:val="ru-RU"/>
        </w:rPr>
        <w:t xml:space="preserve">Методы: </w:t>
      </w:r>
      <w:r w:rsidRPr="001617A1">
        <w:rPr>
          <w:sz w:val="28"/>
          <w:lang w:val="ru-RU"/>
        </w:rPr>
        <w:t xml:space="preserve">создание информативной базы о семьях детей с нарушением зрения и возможных контактах с ней (с согласия семьи быть включенными в базу); практическое участие в разработке досуговых мероприятий 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right="749" w:hanging="10"/>
        <w:rPr>
          <w:sz w:val="28"/>
          <w:lang w:val="ru-RU"/>
        </w:rPr>
      </w:pPr>
      <w:r w:rsidRPr="001617A1">
        <w:rPr>
          <w:b/>
          <w:i/>
          <w:sz w:val="28"/>
          <w:lang w:val="ru-RU"/>
        </w:rPr>
        <w:t xml:space="preserve">Психологическое сопровождение семьи слабовидящего ребенка </w:t>
      </w:r>
      <w:r w:rsidRPr="001617A1">
        <w:rPr>
          <w:sz w:val="28"/>
          <w:lang w:val="ru-RU"/>
        </w:rPr>
        <w:t xml:space="preserve">Реализуется деятельностью психолога.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Психотерапевтическое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Психотерапия родителей</w:t>
      </w:r>
      <w:r w:rsidRPr="001617A1">
        <w:rPr>
          <w:sz w:val="28"/>
          <w:lang w:val="ru-RU"/>
        </w:rPr>
        <w:t xml:space="preserve"> и других близких слабовидящему ребенку членов семьи (по их запросу). Деятельность психолога направлена на преодоление родителями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 и т. п.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родительский тренинг «Совладающее поведение», консультирования, просветительская работа и др.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lastRenderedPageBreak/>
        <w:t>Деятельностно-профилактическое направление</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слабовидящего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 семейных межличностных отношений в системе координат «взрослый –  взрослый», «взрослый –ребенок», «зрячий – слабовидящий», «слабовидящий – зрячий», востребованных слабовидящим ребенком и обеспечивающих ему эмоциональное благополучие как условие развития субъективной активности к окружающей действительности.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Консультативно-диагностическое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 xml:space="preserve">Изучение, выявление стиля семейного воспитания  </w:t>
      </w:r>
      <w:r w:rsidRPr="001617A1">
        <w:rPr>
          <w:sz w:val="28"/>
          <w:lang w:val="ru-RU"/>
        </w:rPr>
        <w:t xml:space="preserve">слабовидящего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firstLine="708"/>
        <w:rPr>
          <w:sz w:val="28"/>
          <w:lang w:val="ru-RU"/>
        </w:rPr>
      </w:pPr>
      <w:r w:rsidRPr="001617A1">
        <w:rPr>
          <w:b/>
          <w:sz w:val="28"/>
          <w:lang w:val="ru-RU"/>
        </w:rPr>
        <w:t xml:space="preserve">Педагогическая деятельность Организации. Педагогическое сопровождение семьи специалистами по вопросам развития и воспитания слабовидящих детей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Информационно-просветительское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Информирование родителей об особенностях развития слабовидящих детей, о возможных и допустимых сроках возрастных достижений слабовидящего ребенка: затягивается развитие зрительного поведения, зрительно-моторной координации в системах координат </w:t>
      </w:r>
      <w:r w:rsidRPr="001617A1">
        <w:rPr>
          <w:sz w:val="28"/>
          <w:lang w:val="ru-RU"/>
        </w:rPr>
        <w:tab/>
        <w:t xml:space="preserve">«глаз  – рука»,  </w:t>
      </w:r>
    </w:p>
    <w:p w:rsidR="00E325AD" w:rsidRPr="001617A1" w:rsidRDefault="0043110E" w:rsidP="007F7DDE">
      <w:pPr>
        <w:spacing w:after="0" w:line="240" w:lineRule="auto"/>
        <w:ind w:left="10" w:right="-8" w:hanging="10"/>
        <w:jc w:val="left"/>
        <w:rPr>
          <w:sz w:val="28"/>
          <w:lang w:val="ru-RU"/>
        </w:rPr>
      </w:pPr>
      <w:r w:rsidRPr="001617A1">
        <w:rPr>
          <w:sz w:val="28"/>
          <w:lang w:val="ru-RU"/>
        </w:rPr>
        <w:t xml:space="preserve">«глаз – нога», освоение невербальных средств общения, развитие познавательной и двигательной активности и умений, развитие образа «Я», саморегуляции, волевых проявлений. </w:t>
      </w:r>
    </w:p>
    <w:p w:rsidR="00E325AD" w:rsidRPr="001617A1" w:rsidRDefault="0043110E" w:rsidP="007F7DDE">
      <w:pPr>
        <w:spacing w:after="0" w:line="240" w:lineRule="auto"/>
        <w:ind w:left="-15"/>
        <w:rPr>
          <w:sz w:val="28"/>
          <w:lang w:val="ru-RU"/>
        </w:rPr>
      </w:pPr>
      <w:r w:rsidRPr="001617A1">
        <w:rPr>
          <w:sz w:val="28"/>
          <w:lang w:val="ru-RU"/>
        </w:rPr>
        <w:t xml:space="preserve">Ориентирование родителей в информационных источниках (сайты, литературные источники) по вопросам развития и воспитания слабовидящих детей разных возрастных групп, особых образовательных потребностях детей этой категории и условий их удовлетворения и т. п.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беседыобсуждения данных специальной литературы, совместный с </w:t>
      </w:r>
      <w:r w:rsidRPr="001617A1">
        <w:rPr>
          <w:sz w:val="28"/>
          <w:lang w:val="ru-RU"/>
        </w:rPr>
        <w:lastRenderedPageBreak/>
        <w:t xml:space="preserve">родителями просмотр видеоматериалов о развитии слабовидящих детей с их последующим обсуждением, организация в социальных сетях обмена информацией.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Консультативно-диагностическое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 </w:t>
      </w:r>
    </w:p>
    <w:p w:rsidR="00E325AD" w:rsidRPr="001617A1" w:rsidRDefault="0043110E" w:rsidP="007F7DDE">
      <w:pPr>
        <w:spacing w:after="0" w:line="240" w:lineRule="auto"/>
        <w:ind w:left="708" w:firstLine="0"/>
        <w:rPr>
          <w:sz w:val="28"/>
          <w:lang w:val="ru-RU"/>
        </w:rPr>
      </w:pPr>
      <w:r w:rsidRPr="001617A1">
        <w:rPr>
          <w:i/>
          <w:sz w:val="28"/>
          <w:lang w:val="ru-RU"/>
        </w:rPr>
        <w:t>Методы:</w:t>
      </w:r>
      <w:r w:rsidRPr="001617A1">
        <w:rPr>
          <w:sz w:val="28"/>
          <w:lang w:val="ru-RU"/>
        </w:rPr>
        <w:t xml:space="preserve"> индивидуальные консультации семьи. </w:t>
      </w:r>
    </w:p>
    <w:p w:rsidR="00E325AD" w:rsidRPr="001617A1" w:rsidRDefault="0043110E" w:rsidP="007F7DDE">
      <w:pPr>
        <w:spacing w:after="0" w:line="240" w:lineRule="auto"/>
        <w:ind w:left="-15"/>
        <w:rPr>
          <w:sz w:val="28"/>
          <w:lang w:val="ru-RU"/>
        </w:rPr>
      </w:pPr>
      <w:r w:rsidRPr="001617A1">
        <w:rPr>
          <w:i/>
          <w:sz w:val="28"/>
          <w:lang w:val="ru-RU"/>
        </w:rPr>
        <w:t>Направление:</w:t>
      </w:r>
      <w:r w:rsidRPr="001617A1">
        <w:rPr>
          <w:sz w:val="28"/>
          <w:lang w:val="ru-RU"/>
        </w:rPr>
        <w:t xml:space="preserve"> практико-ориентированное консультирование семьи (по запросу семьи). </w:t>
      </w:r>
    </w:p>
    <w:p w:rsidR="00E325AD" w:rsidRPr="001617A1" w:rsidRDefault="0043110E" w:rsidP="007F7DDE">
      <w:pPr>
        <w:spacing w:after="0" w:line="240" w:lineRule="auto"/>
        <w:ind w:left="708" w:firstLine="0"/>
        <w:rPr>
          <w:sz w:val="28"/>
        </w:rPr>
      </w:pPr>
      <w:r w:rsidRPr="001617A1">
        <w:rPr>
          <w:sz w:val="28"/>
        </w:rPr>
        <w:t xml:space="preserve">Консультирование семьи по вопросам: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роли родителей в ранней социализации слабовидящего ребенка: развитие привязанностей, эмоциональных связей с близкими, опыта общения с окружающими людьми;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самовоспитания родителей в преодолении ими трудностей эмоционального общения со слабовидящим ребенком;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особых образовательных потребностей слабовидящих детей, педагогических условий и средств их удовлетворения;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организации предметной, предметно-пространственной среды жизнедеятельности слабовидящего ребенка с обеспечением ему доступности для: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контактно-зрительного познания предметного мира в его разнообразии, освоения действий с предметами;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самоорганизации, самореализации, проявлении инициативности в предметной деятельности;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безбоязненного, безопасного передвижения в пространстве; 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развития у слабовидящего ребенка зрительного поведения, восприятия;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актуализации и обогащения у слабовидящего ребенка слуховых, тактильных, обонятельных, проприоцептивных, зрительных ощущений и восприятий; - требований к бытовой среде: мебель, одежда, предметы быта слабовидящего ребенка, их доступность для освоения им первичных навыков социально-бытовой ориентировки;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выбора игрушек для слабовидящего ребенка; рекомендаций предметнопространственной ор</w:t>
      </w:r>
      <w:r w:rsidR="008D4C3C">
        <w:rPr>
          <w:sz w:val="28"/>
          <w:lang w:val="ru-RU"/>
        </w:rPr>
        <w:t>ганизации игровой зоны ребенка;</w:t>
      </w:r>
    </w:p>
    <w:p w:rsidR="008D4C3C" w:rsidRDefault="0043110E" w:rsidP="008D4C3C">
      <w:pPr>
        <w:pStyle w:val="a6"/>
        <w:numPr>
          <w:ilvl w:val="0"/>
          <w:numId w:val="90"/>
        </w:numPr>
        <w:spacing w:after="0" w:line="240" w:lineRule="auto"/>
        <w:ind w:left="426"/>
        <w:rPr>
          <w:sz w:val="28"/>
          <w:lang w:val="ru-RU"/>
        </w:rPr>
      </w:pPr>
      <w:r w:rsidRPr="008D4C3C">
        <w:rPr>
          <w:sz w:val="28"/>
          <w:lang w:val="ru-RU"/>
        </w:rPr>
        <w:t>организации режима дня ребенка и с</w:t>
      </w:r>
      <w:r w:rsidR="008D4C3C">
        <w:rPr>
          <w:sz w:val="28"/>
          <w:lang w:val="ru-RU"/>
        </w:rPr>
        <w:t>пецифика отдельных компонентов:</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кормление ребенка, привитие навыков приема твердой пищи;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бодрствование, игры и занятия с ребенком; </w:t>
      </w:r>
    </w:p>
    <w:p w:rsidR="008D4C3C" w:rsidRPr="008D4C3C" w:rsidRDefault="0043110E" w:rsidP="008D4C3C">
      <w:pPr>
        <w:pStyle w:val="a6"/>
        <w:numPr>
          <w:ilvl w:val="0"/>
          <w:numId w:val="90"/>
        </w:numPr>
        <w:spacing w:after="0" w:line="240" w:lineRule="auto"/>
        <w:ind w:left="426"/>
        <w:rPr>
          <w:sz w:val="28"/>
          <w:lang w:val="ru-RU"/>
        </w:rPr>
      </w:pPr>
      <w:r w:rsidRPr="008D4C3C">
        <w:rPr>
          <w:sz w:val="28"/>
        </w:rPr>
        <w:lastRenderedPageBreak/>
        <w:t xml:space="preserve">проведение прогулок;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семейный досуг;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особенностей физического развития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физическое здоровье и физическое развитие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охрана и поддержание здоровья и органов чувств (органы слуха, осязания, обоняния, вкуса, зрения), тактильных ощущений;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охрана и развитие зрения;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повышение двигательной активности</w:t>
      </w:r>
      <w:r w:rsidR="008D4C3C">
        <w:rPr>
          <w:sz w:val="28"/>
          <w:lang w:val="ru-RU"/>
        </w:rPr>
        <w:t>, развитие мобильности ребенка;</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освоение ребенком способов передвижения: ползанье, ходьба;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развитие осанки, моторики рук;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подвижные игры для слабовидящих детей; - особенностей речевого развития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необходимые условия доречевого и речевого развития;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речедвигательные умения ребенка и как их развивать;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речевой слух ребенка;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чувственная основа речи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речевая среда ребенка: требования к речи взрослого социума слабовидящего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словарь ребенка и педагогические условия и средства его обогащения;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условия развития потребности в вербальном общении с окружающими, потребности слушать речь окружающих;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речевая активность ребенка и как ее поддерживать;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книги для слабовидящих детей и развитие речи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обеспечения познавательного развития ребенка: организация познавательной деятельности слабовидящего ребенка, развитие им познавательных интересов: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зрительное восприятие как познавательная деятельность слабовидящего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роль </w:t>
      </w:r>
      <w:r w:rsidRPr="008D4C3C">
        <w:rPr>
          <w:sz w:val="28"/>
          <w:lang w:val="ru-RU"/>
        </w:rPr>
        <w:tab/>
        <w:t xml:space="preserve">слуха </w:t>
      </w:r>
      <w:r w:rsidRPr="008D4C3C">
        <w:rPr>
          <w:sz w:val="28"/>
          <w:lang w:val="ru-RU"/>
        </w:rPr>
        <w:tab/>
        <w:t xml:space="preserve">и </w:t>
      </w:r>
      <w:r w:rsidRPr="008D4C3C">
        <w:rPr>
          <w:sz w:val="28"/>
          <w:lang w:val="ru-RU"/>
        </w:rPr>
        <w:tab/>
        <w:t xml:space="preserve">слухового </w:t>
      </w:r>
      <w:r w:rsidRPr="008D4C3C">
        <w:rPr>
          <w:sz w:val="28"/>
          <w:lang w:val="ru-RU"/>
        </w:rPr>
        <w:tab/>
        <w:t xml:space="preserve">восприятия </w:t>
      </w:r>
      <w:r w:rsidRPr="008D4C3C">
        <w:rPr>
          <w:sz w:val="28"/>
          <w:lang w:val="ru-RU"/>
        </w:rPr>
        <w:tab/>
        <w:t xml:space="preserve">для </w:t>
      </w:r>
      <w:r w:rsidRPr="008D4C3C">
        <w:rPr>
          <w:sz w:val="28"/>
          <w:lang w:val="ru-RU"/>
        </w:rPr>
        <w:tab/>
        <w:t xml:space="preserve">познания </w:t>
      </w:r>
      <w:r w:rsidRPr="008D4C3C">
        <w:rPr>
          <w:sz w:val="28"/>
          <w:lang w:val="ru-RU"/>
        </w:rPr>
        <w:tab/>
        <w:t xml:space="preserve">слабовидящим действительности;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познание ребенком действительности с опорой на осязание;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роль взрослого в познавательном </w:t>
      </w:r>
      <w:r w:rsidR="008D4C3C">
        <w:rPr>
          <w:sz w:val="28"/>
          <w:lang w:val="ru-RU"/>
        </w:rPr>
        <w:t>развитии слабовидящего ребенка;</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роль книги в познавательном развитии слабовидящего ребенка и  требования к их графике;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обеспечение социально-предметного развития: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условия и средства знакомства слабовидящего ребенка с предметами окружающей действительности;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формирование предметных представлений (единичных и общих) у слабовидящего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lastRenderedPageBreak/>
        <w:t xml:space="preserve">педагогические подходы и приемы к расширению слабовидящим ребенком знаний об окружающем мире; </w:t>
      </w:r>
    </w:p>
    <w:p w:rsidR="00E325AD" w:rsidRPr="008D4C3C" w:rsidRDefault="0043110E" w:rsidP="008D4C3C">
      <w:pPr>
        <w:pStyle w:val="a6"/>
        <w:numPr>
          <w:ilvl w:val="0"/>
          <w:numId w:val="90"/>
        </w:numPr>
        <w:spacing w:after="0" w:line="240" w:lineRule="auto"/>
        <w:ind w:left="426"/>
        <w:rPr>
          <w:sz w:val="28"/>
          <w:lang w:val="ru-RU"/>
        </w:rPr>
      </w:pPr>
      <w:r w:rsidRPr="008D4C3C">
        <w:rPr>
          <w:sz w:val="28"/>
          <w:lang w:val="ru-RU"/>
        </w:rPr>
        <w:t xml:space="preserve">музыка в жизни слабовидящего ребенка.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Интерактивное дидактико-ориентированное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Помощь и поддержка родителей в освоении умений практического взаимодействия со слабовидящим ребенком. </w:t>
      </w:r>
    </w:p>
    <w:p w:rsidR="00E325AD" w:rsidRPr="001617A1" w:rsidRDefault="0043110E" w:rsidP="007F7DDE">
      <w:pPr>
        <w:spacing w:after="0" w:line="240" w:lineRule="auto"/>
        <w:ind w:left="-15"/>
        <w:rPr>
          <w:sz w:val="28"/>
          <w:lang w:val="ru-RU"/>
        </w:rPr>
      </w:pPr>
      <w:r w:rsidRPr="001617A1">
        <w:rPr>
          <w:sz w:val="28"/>
          <w:lang w:val="ru-RU"/>
        </w:rPr>
        <w:t xml:space="preserve">В сфере практического взаимодействия со слабовидящим ребенком взрослому следует придерживаться позиций: </w:t>
      </w:r>
    </w:p>
    <w:p w:rsidR="00E325AD" w:rsidRPr="001617A1" w:rsidRDefault="0043110E" w:rsidP="007F7DDE">
      <w:pPr>
        <w:numPr>
          <w:ilvl w:val="0"/>
          <w:numId w:val="39"/>
        </w:numPr>
        <w:spacing w:after="0" w:line="240" w:lineRule="auto"/>
        <w:ind w:firstLine="0"/>
        <w:rPr>
          <w:sz w:val="28"/>
          <w:lang w:val="ru-RU"/>
        </w:rPr>
      </w:pPr>
      <w:r w:rsidRPr="001617A1">
        <w:rPr>
          <w:sz w:val="28"/>
          <w:lang w:val="ru-RU"/>
        </w:rPr>
        <w:t xml:space="preserve">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E325AD" w:rsidRPr="001617A1" w:rsidRDefault="0043110E" w:rsidP="007F7DDE">
      <w:pPr>
        <w:numPr>
          <w:ilvl w:val="0"/>
          <w:numId w:val="39"/>
        </w:numPr>
        <w:spacing w:after="0" w:line="240" w:lineRule="auto"/>
        <w:ind w:firstLine="0"/>
        <w:rPr>
          <w:sz w:val="28"/>
          <w:lang w:val="ru-RU"/>
        </w:rPr>
      </w:pPr>
      <w:r w:rsidRPr="001617A1">
        <w:rPr>
          <w:sz w:val="28"/>
          <w:lang w:val="ru-RU"/>
        </w:rPr>
        <w:t xml:space="preserve">Детям с нарушением зрения часто требуется разумная, своевременная практическая помощь окружающих. </w:t>
      </w:r>
    </w:p>
    <w:p w:rsidR="00E325AD" w:rsidRPr="001617A1" w:rsidRDefault="0043110E" w:rsidP="007F7DDE">
      <w:pPr>
        <w:numPr>
          <w:ilvl w:val="0"/>
          <w:numId w:val="39"/>
        </w:numPr>
        <w:spacing w:after="0" w:line="240" w:lineRule="auto"/>
        <w:ind w:firstLine="0"/>
        <w:rPr>
          <w:sz w:val="28"/>
          <w:lang w:val="ru-RU"/>
        </w:rPr>
      </w:pPr>
      <w:r w:rsidRPr="001617A1">
        <w:rPr>
          <w:sz w:val="28"/>
          <w:lang w:val="ru-RU"/>
        </w:rPr>
        <w:t xml:space="preserve">Во взаимодействии со слабовидящим приоритетным должно быть накопление у ребенка опыта самостоятельности и инициативности в том, чем владеет и чем хочет овладеть. </w:t>
      </w:r>
    </w:p>
    <w:p w:rsidR="008D4C3C" w:rsidRDefault="0043110E" w:rsidP="008D4C3C">
      <w:pPr>
        <w:spacing w:after="0" w:line="240" w:lineRule="auto"/>
        <w:ind w:left="708" w:firstLine="0"/>
        <w:rPr>
          <w:sz w:val="28"/>
        </w:rPr>
      </w:pPr>
      <w:r w:rsidRPr="001617A1">
        <w:rPr>
          <w:sz w:val="28"/>
        </w:rPr>
        <w:t xml:space="preserve">Взрослым следует знать:  </w:t>
      </w:r>
    </w:p>
    <w:p w:rsidR="008D4C3C" w:rsidRDefault="0043110E" w:rsidP="008D4C3C">
      <w:pPr>
        <w:pStyle w:val="a6"/>
        <w:numPr>
          <w:ilvl w:val="0"/>
          <w:numId w:val="91"/>
        </w:numPr>
        <w:spacing w:after="0" w:line="240" w:lineRule="auto"/>
        <w:ind w:left="426"/>
        <w:rPr>
          <w:sz w:val="28"/>
          <w:lang w:val="ru-RU"/>
        </w:rPr>
      </w:pPr>
      <w:r w:rsidRPr="008D4C3C">
        <w:rPr>
          <w:sz w:val="28"/>
          <w:lang w:val="ru-RU"/>
        </w:rPr>
        <w:t xml:space="preserve">приемы обучения ребенка движениям и действиям:  </w:t>
      </w:r>
    </w:p>
    <w:p w:rsidR="008D4C3C" w:rsidRDefault="0043110E" w:rsidP="008D4C3C">
      <w:pPr>
        <w:pStyle w:val="a6"/>
        <w:numPr>
          <w:ilvl w:val="0"/>
          <w:numId w:val="91"/>
        </w:numPr>
        <w:spacing w:after="0" w:line="240" w:lineRule="auto"/>
        <w:ind w:left="426"/>
        <w:rPr>
          <w:sz w:val="28"/>
          <w:lang w:val="ru-RU"/>
        </w:rPr>
      </w:pPr>
      <w:r w:rsidRPr="008D4C3C">
        <w:rPr>
          <w:sz w:val="28"/>
          <w:lang w:val="ru-RU"/>
        </w:rPr>
        <w:t>прием прямого обучения –</w:t>
      </w:r>
      <w:r w:rsidR="008D4C3C">
        <w:rPr>
          <w:sz w:val="28"/>
          <w:lang w:val="ru-RU"/>
        </w:rPr>
        <w:t xml:space="preserve"> «мои руки учат руки ребенка», </w:t>
      </w:r>
    </w:p>
    <w:p w:rsidR="008D4C3C" w:rsidRDefault="0043110E" w:rsidP="008D4C3C">
      <w:pPr>
        <w:pStyle w:val="a6"/>
        <w:numPr>
          <w:ilvl w:val="0"/>
          <w:numId w:val="91"/>
        </w:numPr>
        <w:spacing w:after="0" w:line="240" w:lineRule="auto"/>
        <w:ind w:left="426"/>
        <w:rPr>
          <w:sz w:val="28"/>
          <w:lang w:val="ru-RU"/>
        </w:rPr>
      </w:pPr>
      <w:r w:rsidRPr="008D4C3C">
        <w:rPr>
          <w:sz w:val="28"/>
          <w:lang w:val="ru-RU"/>
        </w:rPr>
        <w:t xml:space="preserve">прием опосредованного обучения – «мои руки направляют движения рук ребенка, но действует он сам»; </w:t>
      </w:r>
    </w:p>
    <w:p w:rsidR="008D4C3C" w:rsidRDefault="0043110E" w:rsidP="008D4C3C">
      <w:pPr>
        <w:pStyle w:val="a6"/>
        <w:numPr>
          <w:ilvl w:val="0"/>
          <w:numId w:val="91"/>
        </w:numPr>
        <w:spacing w:after="0" w:line="240" w:lineRule="auto"/>
        <w:ind w:left="426"/>
        <w:rPr>
          <w:sz w:val="28"/>
          <w:lang w:val="ru-RU"/>
        </w:rPr>
      </w:pPr>
      <w:r w:rsidRPr="008D4C3C">
        <w:rPr>
          <w:sz w:val="28"/>
          <w:lang w:val="ru-RU"/>
        </w:rPr>
        <w:t xml:space="preserve">двуручный способ обследования предмета с ориентацией в его структуре; </w:t>
      </w:r>
    </w:p>
    <w:p w:rsidR="00E325AD" w:rsidRPr="008D4C3C" w:rsidRDefault="0043110E" w:rsidP="008D4C3C">
      <w:pPr>
        <w:pStyle w:val="a6"/>
        <w:numPr>
          <w:ilvl w:val="0"/>
          <w:numId w:val="91"/>
        </w:numPr>
        <w:spacing w:after="0" w:line="240" w:lineRule="auto"/>
        <w:ind w:left="426"/>
        <w:rPr>
          <w:sz w:val="28"/>
          <w:lang w:val="ru-RU"/>
        </w:rPr>
      </w:pPr>
      <w:r w:rsidRPr="008D4C3C">
        <w:rPr>
          <w:sz w:val="28"/>
          <w:lang w:val="ru-RU"/>
        </w:rPr>
        <w:t xml:space="preserve">требования к организации «рабочей зоны» предметной деятельности (игровой, бытовой, познавательной), орудийных действий с обеспечением ее стабильности. </w:t>
      </w:r>
    </w:p>
    <w:p w:rsidR="00E325AD" w:rsidRPr="001617A1" w:rsidRDefault="0043110E" w:rsidP="007F7DDE">
      <w:pPr>
        <w:spacing w:after="0" w:line="240" w:lineRule="auto"/>
        <w:ind w:left="703" w:hanging="10"/>
        <w:rPr>
          <w:sz w:val="28"/>
        </w:rPr>
      </w:pPr>
      <w:r w:rsidRPr="001617A1">
        <w:rPr>
          <w:i/>
          <w:sz w:val="28"/>
        </w:rPr>
        <w:t xml:space="preserve">Требования к взрослому: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рефлексия и поведение (поведенческие реакции) взрослого в общении с ребенком с обеспечением «субъект-субъектной» модели;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освоение взрослыми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  соотносимых со зрительными проблемами слабовидящего ребенка;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практическое освоение родителями умений стимуляции и развития у ребенка зрения и зрительного восприятия;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в </w:t>
      </w:r>
      <w:r w:rsidRPr="001617A1">
        <w:rPr>
          <w:sz w:val="28"/>
          <w:lang w:val="ru-RU"/>
        </w:rPr>
        <w:tab/>
        <w:t xml:space="preserve">условиях </w:t>
      </w:r>
      <w:r w:rsidRPr="001617A1">
        <w:rPr>
          <w:sz w:val="28"/>
          <w:lang w:val="ru-RU"/>
        </w:rPr>
        <w:tab/>
        <w:t xml:space="preserve">взаимодействия </w:t>
      </w:r>
      <w:r w:rsidRPr="001617A1">
        <w:rPr>
          <w:sz w:val="28"/>
          <w:lang w:val="ru-RU"/>
        </w:rPr>
        <w:tab/>
        <w:t xml:space="preserve">педагога </w:t>
      </w:r>
      <w:r w:rsidRPr="001617A1">
        <w:rPr>
          <w:sz w:val="28"/>
          <w:lang w:val="ru-RU"/>
        </w:rPr>
        <w:tab/>
        <w:t xml:space="preserve">и </w:t>
      </w:r>
      <w:r w:rsidRPr="001617A1">
        <w:rPr>
          <w:sz w:val="28"/>
          <w:lang w:val="ru-RU"/>
        </w:rPr>
        <w:tab/>
        <w:t xml:space="preserve">родителя </w:t>
      </w:r>
      <w:r w:rsidRPr="001617A1">
        <w:rPr>
          <w:sz w:val="28"/>
          <w:lang w:val="ru-RU"/>
        </w:rPr>
        <w:tab/>
        <w:t xml:space="preserve">путем </w:t>
      </w:r>
      <w:r w:rsidRPr="001617A1">
        <w:rPr>
          <w:sz w:val="28"/>
          <w:lang w:val="ru-RU"/>
        </w:rPr>
        <w:tab/>
        <w:t xml:space="preserve">практического проигрывания (моделирование ситуации или реальная ситуация) родители осваивают игры с ребенком с осознанием их разной </w:t>
      </w:r>
      <w:r w:rsidRPr="001617A1">
        <w:rPr>
          <w:sz w:val="28"/>
          <w:lang w:val="ru-RU"/>
        </w:rPr>
        <w:lastRenderedPageBreak/>
        <w:t>направленности</w:t>
      </w:r>
      <w:r w:rsidRPr="001617A1">
        <w:rPr>
          <w:sz w:val="28"/>
          <w:vertAlign w:val="superscript"/>
        </w:rPr>
        <w:footnoteReference w:id="1"/>
      </w:r>
      <w:r w:rsidRPr="001617A1">
        <w:rPr>
          <w:sz w:val="28"/>
          <w:lang w:val="ru-RU"/>
        </w:rPr>
        <w:t xml:space="preserve"> для развития слабовидящего малыша и укрепления эмоциональной близости между слабовидящим ребенком и зрячим родителем.  </w:t>
      </w:r>
    </w:p>
    <w:p w:rsidR="00E325AD" w:rsidRPr="001617A1" w:rsidRDefault="0043110E" w:rsidP="007F7DDE">
      <w:pPr>
        <w:spacing w:after="0" w:line="240" w:lineRule="auto"/>
        <w:ind w:left="360" w:firstLine="0"/>
        <w:jc w:val="left"/>
        <w:rPr>
          <w:sz w:val="28"/>
          <w:lang w:val="ru-RU"/>
        </w:rPr>
      </w:pPr>
      <w:r w:rsidRPr="001617A1">
        <w:rPr>
          <w:sz w:val="28"/>
          <w:lang w:val="ru-RU"/>
        </w:rPr>
        <w:t xml:space="preserve"> </w:t>
      </w:r>
      <w:r w:rsidRPr="001617A1">
        <w:rPr>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способствующие развитию чувства взаимного доверия </w:t>
      </w:r>
    </w:p>
    <w:p w:rsidR="00E325AD" w:rsidRPr="001617A1" w:rsidRDefault="0043110E" w:rsidP="007F7DDE">
      <w:pPr>
        <w:spacing w:after="0" w:line="240" w:lineRule="auto"/>
        <w:ind w:left="-15"/>
        <w:rPr>
          <w:sz w:val="28"/>
          <w:lang w:val="ru-RU"/>
        </w:rPr>
      </w:pPr>
      <w:r w:rsidRPr="001617A1">
        <w:rPr>
          <w:sz w:val="28"/>
          <w:lang w:val="ru-RU"/>
        </w:rPr>
        <w:t xml:space="preserve">Родители, осваивая игры этой направленности, осознают свою особую роль в поддержании эмоционального благополучия слабовидящего ребенка, как правило, испытывающего чувства страха в условиях изменения привычных форм жизни. Эмоциональное благополучие слабовидящего ребенка должно быть связано с ощущением им защищенности.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а именно присвоению слабовидящим ребенком чувства близости и доверия к взрослому в ситуациях подобного рода.  </w:t>
      </w:r>
    </w:p>
    <w:p w:rsidR="00E325AD" w:rsidRPr="001617A1" w:rsidRDefault="0043110E" w:rsidP="007F7DDE">
      <w:pPr>
        <w:spacing w:after="0" w:line="240" w:lineRule="auto"/>
        <w:ind w:left="360" w:firstLine="0"/>
        <w:jc w:val="left"/>
        <w:rPr>
          <w:sz w:val="28"/>
          <w:lang w:val="ru-RU"/>
        </w:rPr>
      </w:pPr>
      <w:r w:rsidRPr="001617A1">
        <w:rPr>
          <w:sz w:val="28"/>
          <w:lang w:val="ru-RU"/>
        </w:rPr>
        <w:t xml:space="preserve"> </w:t>
      </w:r>
      <w:r w:rsidRPr="001617A1">
        <w:rPr>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привносящие в общение новизну и остроту ощущений </w:t>
      </w:r>
    </w:p>
    <w:p w:rsidR="00E325AD" w:rsidRPr="001617A1" w:rsidRDefault="0043110E" w:rsidP="007F7DDE">
      <w:pPr>
        <w:spacing w:after="0" w:line="240" w:lineRule="auto"/>
        <w:ind w:left="-15"/>
        <w:rPr>
          <w:sz w:val="28"/>
          <w:lang w:val="ru-RU"/>
        </w:rPr>
      </w:pPr>
      <w:r w:rsidRPr="001617A1">
        <w:rPr>
          <w:sz w:val="28"/>
          <w:lang w:val="ru-RU"/>
        </w:rPr>
        <w:t xml:space="preserve">Родители, занимаясь со слабовидящим ребенком играми данной направленности, способствуют развитию у него чувства нового, восприятие ребенка подготавливается к положительному принятию новых, неожиданных, более сложных и насыщенных впечатлений извне.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Игры, ориентированные на развитие объединенного внимания слабовидящего ребенка и родителя </w:t>
      </w:r>
    </w:p>
    <w:p w:rsidR="00E325AD" w:rsidRPr="001617A1" w:rsidRDefault="0043110E" w:rsidP="007F7DDE">
      <w:pPr>
        <w:spacing w:after="0" w:line="240" w:lineRule="auto"/>
        <w:ind w:left="-15"/>
        <w:rPr>
          <w:sz w:val="28"/>
          <w:lang w:val="ru-RU"/>
        </w:rPr>
      </w:pPr>
      <w:r w:rsidRPr="001617A1">
        <w:rPr>
          <w:sz w:val="28"/>
          <w:lang w:val="ru-RU"/>
        </w:rP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 </w:t>
      </w:r>
    </w:p>
    <w:p w:rsidR="00E325AD" w:rsidRPr="001617A1" w:rsidRDefault="0043110E" w:rsidP="007F7DDE">
      <w:pPr>
        <w:spacing w:after="0" w:line="240" w:lineRule="auto"/>
        <w:ind w:left="360" w:firstLine="0"/>
        <w:jc w:val="left"/>
        <w:rPr>
          <w:sz w:val="28"/>
          <w:lang w:val="ru-RU"/>
        </w:rPr>
      </w:pPr>
      <w:r w:rsidRPr="001617A1">
        <w:rPr>
          <w:b/>
          <w:sz w:val="28"/>
          <w:lang w:val="ru-RU"/>
        </w:rPr>
        <w:t xml:space="preserve"> </w:t>
      </w:r>
      <w:r w:rsidRPr="001617A1">
        <w:rPr>
          <w:b/>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стимулирующие речевое развитие ребенка </w:t>
      </w:r>
    </w:p>
    <w:p w:rsidR="00E325AD" w:rsidRPr="001617A1" w:rsidRDefault="0043110E" w:rsidP="007F7DDE">
      <w:pPr>
        <w:spacing w:after="0" w:line="240" w:lineRule="auto"/>
        <w:ind w:left="-15"/>
        <w:rPr>
          <w:sz w:val="28"/>
          <w:lang w:val="ru-RU"/>
        </w:rPr>
      </w:pPr>
      <w:r w:rsidRPr="001617A1">
        <w:rPr>
          <w:sz w:val="28"/>
          <w:lang w:val="ru-RU"/>
        </w:rPr>
        <w:t xml:space="preserve">Игры этой направленности обеспечивают своевременное развитие компенсаторных механизмов, связанных с речевым развитием слабовидящего ребенка, освоению им способности к подражанию на основе взаимодействия между взрослым и ребенком по извлечению звука.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стимулирующие и побуждающие слабовидящего ребенка к подражанию </w:t>
      </w:r>
    </w:p>
    <w:p w:rsidR="00E325AD" w:rsidRPr="001617A1" w:rsidRDefault="0043110E" w:rsidP="007F7DDE">
      <w:pPr>
        <w:spacing w:after="0" w:line="240" w:lineRule="auto"/>
        <w:ind w:left="-15"/>
        <w:rPr>
          <w:sz w:val="28"/>
          <w:lang w:val="ru-RU"/>
        </w:rPr>
      </w:pPr>
      <w:r w:rsidRPr="001617A1">
        <w:rPr>
          <w:sz w:val="28"/>
          <w:lang w:val="ru-RU"/>
        </w:rPr>
        <w:t xml:space="preserve">В ходе этих игр слабовидящий ребенок осваивает опыт активных и разнообразных действий руками. Учится подражанию.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80209F">
      <w:pPr>
        <w:spacing w:after="0" w:line="240" w:lineRule="auto"/>
        <w:ind w:left="703" w:hanging="10"/>
        <w:rPr>
          <w:sz w:val="28"/>
          <w:lang w:val="ru-RU"/>
        </w:rPr>
      </w:pPr>
      <w:r w:rsidRPr="001617A1">
        <w:rPr>
          <w:b/>
          <w:i/>
          <w:sz w:val="28"/>
          <w:lang w:val="ru-RU"/>
        </w:rPr>
        <w:t xml:space="preserve">Игры, </w:t>
      </w:r>
      <w:r w:rsidRPr="001617A1">
        <w:rPr>
          <w:b/>
          <w:i/>
          <w:sz w:val="28"/>
          <w:lang w:val="ru-RU"/>
        </w:rPr>
        <w:tab/>
        <w:t xml:space="preserve">активизирующие </w:t>
      </w:r>
      <w:r w:rsidRPr="001617A1">
        <w:rPr>
          <w:b/>
          <w:i/>
          <w:sz w:val="28"/>
          <w:lang w:val="ru-RU"/>
        </w:rPr>
        <w:tab/>
        <w:t xml:space="preserve">слух, </w:t>
      </w:r>
      <w:r w:rsidRPr="001617A1">
        <w:rPr>
          <w:b/>
          <w:i/>
          <w:sz w:val="28"/>
          <w:lang w:val="ru-RU"/>
        </w:rPr>
        <w:tab/>
        <w:t xml:space="preserve">обогащающие </w:t>
      </w:r>
      <w:r w:rsidRPr="001617A1">
        <w:rPr>
          <w:b/>
          <w:i/>
          <w:sz w:val="28"/>
          <w:lang w:val="ru-RU"/>
        </w:rPr>
        <w:tab/>
        <w:t xml:space="preserve">слуховые </w:t>
      </w:r>
      <w:r w:rsidRPr="001617A1">
        <w:rPr>
          <w:b/>
          <w:i/>
          <w:sz w:val="28"/>
          <w:lang w:val="ru-RU"/>
        </w:rPr>
        <w:tab/>
        <w:t xml:space="preserve">впечатления, способствующие развитию у слабовидящего ребенка слухо-двигательной координации </w:t>
      </w:r>
    </w:p>
    <w:p w:rsidR="00E325AD" w:rsidRPr="001617A1" w:rsidRDefault="0043110E" w:rsidP="007F7DDE">
      <w:pPr>
        <w:spacing w:after="0" w:line="240" w:lineRule="auto"/>
        <w:ind w:left="703" w:hanging="10"/>
        <w:rPr>
          <w:sz w:val="28"/>
          <w:lang w:val="ru-RU"/>
        </w:rPr>
      </w:pPr>
      <w:r w:rsidRPr="001617A1">
        <w:rPr>
          <w:b/>
          <w:i/>
          <w:sz w:val="28"/>
          <w:lang w:val="ru-RU"/>
        </w:rPr>
        <w:lastRenderedPageBreak/>
        <w:t xml:space="preserve">Игры на обогащения тактильных ощущений у слабовидящего ребенка.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462EB3">
      <w:pPr>
        <w:spacing w:after="0" w:line="240" w:lineRule="auto"/>
        <w:ind w:hanging="10"/>
        <w:rPr>
          <w:sz w:val="28"/>
          <w:lang w:val="ru-RU"/>
        </w:rPr>
      </w:pPr>
      <w:r w:rsidRPr="001617A1">
        <w:rPr>
          <w:b/>
          <w:i/>
          <w:sz w:val="28"/>
          <w:lang w:val="ru-RU"/>
        </w:rPr>
        <w:t xml:space="preserve">Психолого-педагогическое сопровождение слабовидящего ребенка. </w:t>
      </w:r>
    </w:p>
    <w:p w:rsidR="00E325AD" w:rsidRPr="001617A1" w:rsidRDefault="0043110E" w:rsidP="00462EB3">
      <w:pPr>
        <w:spacing w:after="0" w:line="240" w:lineRule="auto"/>
        <w:ind w:right="370" w:hanging="10"/>
        <w:rPr>
          <w:sz w:val="28"/>
          <w:lang w:val="ru-RU"/>
        </w:rPr>
      </w:pPr>
      <w:r w:rsidRPr="001617A1">
        <w:rPr>
          <w:b/>
          <w:sz w:val="28"/>
          <w:lang w:val="ru-RU"/>
        </w:rPr>
        <w:t>Психокоррекционное сопровождение слабовидящего ребенка</w:t>
      </w:r>
      <w:r w:rsidRPr="001617A1">
        <w:rPr>
          <w:sz w:val="28"/>
          <w:lang w:val="ru-RU"/>
        </w:rPr>
        <w:t xml:space="preserve"> Направленность деятельности психолога-педагога: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коррекция поведенческих реакций слабовидящего ребенка с аутичными чертами с развитием возрастных коммуникативных функций, произвольной организации, преодоление ребенком преобладания стереотипной аутостимуляционной активности над реально адаптивной;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коррекция базовых психических функций, развитие которых осложнено поражением ЦНС (сочетанность нарушений). </w:t>
      </w:r>
    </w:p>
    <w:p w:rsidR="00E325AD" w:rsidRPr="001617A1" w:rsidRDefault="0043110E" w:rsidP="007F7DDE">
      <w:pPr>
        <w:spacing w:after="0" w:line="240" w:lineRule="auto"/>
        <w:ind w:left="-15"/>
        <w:rPr>
          <w:sz w:val="28"/>
          <w:lang w:val="ru-RU"/>
        </w:rPr>
      </w:pPr>
      <w:r w:rsidRPr="001617A1">
        <w:rPr>
          <w:sz w:val="28"/>
          <w:lang w:val="ru-RU"/>
        </w:rP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firstLine="708"/>
        <w:rPr>
          <w:sz w:val="28"/>
          <w:lang w:val="ru-RU"/>
        </w:rPr>
      </w:pPr>
      <w:r w:rsidRPr="001617A1">
        <w:rPr>
          <w:b/>
          <w:sz w:val="28"/>
          <w:lang w:val="ru-RU"/>
        </w:rPr>
        <w:t>Компенсаторно-развивающее сопровождение слабовидящего ребенка тифлопедагогом</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данном разделе реализуются компенсаторно-адаптивные программы  с учетом тифлопедагогической диагностики ребенка. </w:t>
      </w:r>
    </w:p>
    <w:p w:rsidR="00E325AD" w:rsidRPr="001617A1" w:rsidRDefault="0043110E" w:rsidP="007F7DDE">
      <w:pPr>
        <w:spacing w:after="0" w:line="240" w:lineRule="auto"/>
        <w:ind w:left="-15"/>
        <w:rPr>
          <w:sz w:val="28"/>
          <w:lang w:val="ru-RU"/>
        </w:rPr>
      </w:pPr>
      <w:r w:rsidRPr="001617A1">
        <w:rPr>
          <w:sz w:val="28"/>
          <w:lang w:val="ru-RU"/>
        </w:rPr>
        <w:t xml:space="preserve">В данном разделе реализуется коррекционно-развивающая программа «Развитие зрительного восприятия» и частично компенсаторно-адаптивные программы. </w:t>
      </w:r>
    </w:p>
    <w:p w:rsidR="00E325AD" w:rsidRPr="001617A1" w:rsidRDefault="0043110E" w:rsidP="007F7DDE">
      <w:pPr>
        <w:spacing w:after="0" w:line="240" w:lineRule="auto"/>
        <w:ind w:left="703" w:hanging="10"/>
        <w:rPr>
          <w:sz w:val="28"/>
        </w:rPr>
      </w:pPr>
      <w:r w:rsidRPr="001617A1">
        <w:rPr>
          <w:i/>
          <w:sz w:val="28"/>
        </w:rPr>
        <w:t xml:space="preserve">Рекомендации родителям: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Познакомиться с основным содержанием коррекционно-развивающей Программы. </w:t>
      </w:r>
    </w:p>
    <w:p w:rsidR="00DD66ED" w:rsidRPr="001617A1" w:rsidRDefault="0043110E" w:rsidP="00DD66ED">
      <w:pPr>
        <w:spacing w:after="0" w:line="240" w:lineRule="auto"/>
        <w:ind w:right="-8" w:firstLine="847"/>
        <w:jc w:val="left"/>
        <w:rPr>
          <w:sz w:val="28"/>
          <w:lang w:val="ru-RU"/>
        </w:rPr>
      </w:pPr>
      <w:r w:rsidRPr="001617A1">
        <w:rPr>
          <w:sz w:val="28"/>
          <w:lang w:val="ru-RU"/>
        </w:rPr>
        <w:t xml:space="preserve">В занятиях с ребенком использовать игры, игровые задания, проводить занятия, аналогичные наблюдаемым занятиям специалиста по развитию зрения и зрительного восприятия ребенка. </w:t>
      </w:r>
      <w:r w:rsidR="00DD66ED" w:rsidRPr="001617A1">
        <w:rPr>
          <w:sz w:val="28"/>
          <w:lang w:val="ru-RU"/>
        </w:rPr>
        <w:t xml:space="preserve">Важно создать предметную среду, </w:t>
      </w:r>
      <w:r w:rsidR="00DD66ED" w:rsidRPr="001617A1">
        <w:rPr>
          <w:sz w:val="28"/>
          <w:lang w:val="ru-RU"/>
        </w:rPr>
        <w:tab/>
        <w:t xml:space="preserve">стимулирующую зрение ребенка и повышающую его познавательную, ориентировочную, предметную деятельность на основе и под контролем зрения. </w:t>
      </w:r>
    </w:p>
    <w:p w:rsidR="00DD66ED" w:rsidRPr="001617A1" w:rsidRDefault="00DD66ED" w:rsidP="00DD66ED">
      <w:pPr>
        <w:pStyle w:val="4"/>
        <w:tabs>
          <w:tab w:val="center" w:pos="2185"/>
          <w:tab w:val="center" w:pos="4249"/>
        </w:tabs>
        <w:spacing w:after="0" w:line="240" w:lineRule="auto"/>
        <w:ind w:left="0" w:firstLine="0"/>
        <w:jc w:val="left"/>
        <w:rPr>
          <w:sz w:val="28"/>
        </w:rPr>
      </w:pPr>
      <w:r w:rsidRPr="001617A1">
        <w:rPr>
          <w:sz w:val="28"/>
        </w:rPr>
        <w:t xml:space="preserve">Ребенок должен быть изначально правильно обучен тому, что зрячий постигает путем подражания. </w:t>
      </w:r>
      <w:bookmarkStart w:id="30" w:name="_Toc81413249"/>
      <w:r w:rsidRPr="001617A1">
        <w:rPr>
          <w:i w:val="0"/>
          <w:sz w:val="28"/>
        </w:rPr>
        <w:t>2.2.2. Дошкольный возраст</w:t>
      </w:r>
      <w:bookmarkEnd w:id="30"/>
      <w:r w:rsidRPr="001617A1">
        <w:rPr>
          <w:i w:val="0"/>
          <w:sz w:val="28"/>
        </w:rPr>
        <w:t xml:space="preserve"> </w:t>
      </w:r>
      <w:r w:rsidRPr="001617A1">
        <w:rPr>
          <w:i w:val="0"/>
          <w:sz w:val="28"/>
        </w:rPr>
        <w:tab/>
        <w:t xml:space="preserve"> </w:t>
      </w:r>
    </w:p>
    <w:p w:rsidR="00DD66ED" w:rsidRPr="001617A1" w:rsidRDefault="00DD66ED" w:rsidP="00DD66ED">
      <w:pPr>
        <w:pStyle w:val="5"/>
        <w:spacing w:after="0" w:line="240" w:lineRule="auto"/>
        <w:ind w:left="703" w:right="0"/>
        <w:rPr>
          <w:sz w:val="28"/>
        </w:rPr>
      </w:pPr>
      <w:bookmarkStart w:id="31" w:name="_Toc81413250"/>
      <w:r w:rsidRPr="001617A1">
        <w:rPr>
          <w:sz w:val="28"/>
        </w:rPr>
        <w:t>2.2.2.1. Социально-коммуникативное развитие</w:t>
      </w:r>
      <w:bookmarkEnd w:id="31"/>
      <w:r w:rsidRPr="001617A1">
        <w:rPr>
          <w:sz w:val="28"/>
        </w:rPr>
        <w:t xml:space="preserve"> </w:t>
      </w:r>
    </w:p>
    <w:p w:rsidR="00DD66ED" w:rsidRPr="001617A1" w:rsidRDefault="00DD66ED" w:rsidP="00DD66ED">
      <w:pPr>
        <w:spacing w:after="0" w:line="240" w:lineRule="auto"/>
        <w:ind w:left="-15"/>
        <w:rPr>
          <w:sz w:val="28"/>
          <w:lang w:val="ru-RU"/>
        </w:rPr>
      </w:pPr>
      <w:r w:rsidRPr="001617A1">
        <w:rPr>
          <w:sz w:val="28"/>
          <w:lang w:val="ru-RU"/>
        </w:rPr>
        <w:t xml:space="preserve">В области социально-коммуникативного развития ребенка  основными задачами образовательной деятельности являются создание условий:  </w:t>
      </w:r>
    </w:p>
    <w:p w:rsidR="00DD66ED" w:rsidRPr="001617A1" w:rsidRDefault="00DD66ED" w:rsidP="00DD66ED">
      <w:pPr>
        <w:numPr>
          <w:ilvl w:val="0"/>
          <w:numId w:val="42"/>
        </w:numPr>
        <w:spacing w:after="0" w:line="240" w:lineRule="auto"/>
        <w:rPr>
          <w:sz w:val="28"/>
          <w:lang w:val="ru-RU"/>
        </w:rPr>
      </w:pPr>
      <w:r w:rsidRPr="001617A1">
        <w:rPr>
          <w:sz w:val="28"/>
          <w:lang w:val="ru-RU"/>
        </w:rPr>
        <w:t xml:space="preserve">для развития положительного отношения ребенка к себе и другим людям;  </w:t>
      </w:r>
    </w:p>
    <w:p w:rsidR="00E325AD" w:rsidRPr="00DD66ED" w:rsidRDefault="00E325AD" w:rsidP="00DD66ED">
      <w:pPr>
        <w:spacing w:after="0" w:line="240" w:lineRule="auto"/>
        <w:ind w:left="698" w:firstLine="0"/>
        <w:rPr>
          <w:sz w:val="28"/>
          <w:lang w:val="ru-RU"/>
        </w:rPr>
        <w:sectPr w:rsidR="00E325AD" w:rsidRPr="00DD66ED" w:rsidSect="001617A1">
          <w:headerReference w:type="even" r:id="rId7"/>
          <w:headerReference w:type="default" r:id="rId8"/>
          <w:footerReference w:type="even" r:id="rId9"/>
          <w:footerReference w:type="default" r:id="rId10"/>
          <w:headerReference w:type="first" r:id="rId11"/>
          <w:footerReference w:type="first" r:id="rId12"/>
          <w:pgSz w:w="11906" w:h="16838"/>
          <w:pgMar w:top="1142" w:right="566" w:bottom="1133" w:left="1702" w:header="720" w:footer="720" w:gutter="0"/>
          <w:cols w:space="720"/>
          <w:titlePg/>
        </w:sectPr>
      </w:pPr>
    </w:p>
    <w:p w:rsidR="00E325AD" w:rsidRPr="001617A1" w:rsidRDefault="0043110E" w:rsidP="00DD66ED">
      <w:pPr>
        <w:spacing w:after="0" w:line="240" w:lineRule="auto"/>
        <w:ind w:firstLine="0"/>
        <w:rPr>
          <w:sz w:val="28"/>
          <w:lang w:val="ru-RU"/>
        </w:rPr>
      </w:pPr>
      <w:r w:rsidRPr="001617A1">
        <w:rPr>
          <w:sz w:val="28"/>
          <w:lang w:val="ru-RU"/>
        </w:rPr>
        <w:lastRenderedPageBreak/>
        <w:t xml:space="preserve">развития коммуникативной и социальной компетентности;  </w:t>
      </w:r>
    </w:p>
    <w:p w:rsidR="00E325AD" w:rsidRPr="001617A1" w:rsidRDefault="0043110E" w:rsidP="007F7DDE">
      <w:pPr>
        <w:numPr>
          <w:ilvl w:val="0"/>
          <w:numId w:val="42"/>
        </w:numPr>
        <w:spacing w:after="0" w:line="240" w:lineRule="auto"/>
        <w:rPr>
          <w:sz w:val="28"/>
        </w:rPr>
      </w:pPr>
      <w:r w:rsidRPr="001617A1">
        <w:rPr>
          <w:sz w:val="28"/>
        </w:rPr>
        <w:t xml:space="preserve">развития игровой деятельности;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обеспечения развития у слабовидящего ребенка компенсаторно-адаптивных механизмов освоения социальных сред в их многообразии. </w:t>
      </w:r>
    </w:p>
    <w:p w:rsidR="00E325AD" w:rsidRPr="001617A1" w:rsidRDefault="0043110E" w:rsidP="007F7DDE">
      <w:pPr>
        <w:spacing w:after="0" w:line="240" w:lineRule="auto"/>
        <w:ind w:left="-15"/>
        <w:rPr>
          <w:sz w:val="28"/>
          <w:lang w:val="ru-RU"/>
        </w:rPr>
      </w:pPr>
      <w:r w:rsidRPr="001617A1">
        <w:rPr>
          <w:sz w:val="28"/>
          <w:lang w:val="ru-RU"/>
        </w:rPr>
        <w:t xml:space="preserve">Для социально-коммуникативного развития слабовидящих детей важны следующие знания: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имена, фамилии детей группы, собственное имя, отчество, фамилия, имена, отчества, фамилии родителей; элементарные знания о своем имени (как и в каких ситуациях оно может звучать); </w:t>
      </w:r>
    </w:p>
    <w:p w:rsidR="00E325AD" w:rsidRPr="001617A1" w:rsidRDefault="0043110E" w:rsidP="007F7DDE">
      <w:pPr>
        <w:numPr>
          <w:ilvl w:val="0"/>
          <w:numId w:val="42"/>
        </w:numPr>
        <w:spacing w:after="0" w:line="240" w:lineRule="auto"/>
        <w:rPr>
          <w:sz w:val="28"/>
        </w:rPr>
      </w:pPr>
      <w:r w:rsidRPr="001617A1">
        <w:rPr>
          <w:sz w:val="28"/>
        </w:rPr>
        <w:t xml:space="preserve">элементарные правила вербального общения;  </w:t>
      </w:r>
    </w:p>
    <w:p w:rsidR="00E325AD" w:rsidRPr="001617A1" w:rsidRDefault="0043110E" w:rsidP="007F7DDE">
      <w:pPr>
        <w:numPr>
          <w:ilvl w:val="0"/>
          <w:numId w:val="42"/>
        </w:numPr>
        <w:spacing w:after="0" w:line="240" w:lineRule="auto"/>
        <w:rPr>
          <w:sz w:val="28"/>
        </w:rPr>
      </w:pPr>
      <w:r w:rsidRPr="001617A1">
        <w:rPr>
          <w:sz w:val="28"/>
        </w:rPr>
        <w:t xml:space="preserve">названия базовых эмоций;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точные правила игр и требования к безопасному передвижению и действиям в совместных играх;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возможные опасные ситуации в быту, в разных видах деятельности, на улице, связанные с наличием препятствий в предметно-пространственной среде;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препятствия, встречающиеся в предметно-пространственной организации помещений, на улице, способы их преодоления;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возможное поведение взрослого, предупреждающего об опасности;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названия цветов, имеющих в жизнедеятельности сигнальное значение;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 </w:t>
      </w:r>
    </w:p>
    <w:p w:rsidR="00E325AD" w:rsidRPr="001617A1" w:rsidRDefault="0043110E" w:rsidP="007F7DDE">
      <w:pPr>
        <w:spacing w:after="0" w:line="240" w:lineRule="auto"/>
        <w:ind w:left="847" w:firstLine="0"/>
        <w:rPr>
          <w:sz w:val="28"/>
          <w:lang w:val="ru-RU"/>
        </w:rPr>
      </w:pPr>
      <w:r w:rsidRPr="001617A1">
        <w:rPr>
          <w:sz w:val="28"/>
          <w:lang w:val="ru-RU"/>
        </w:rPr>
        <w:t xml:space="preserve">источники и характер звуков, имеющих сигнальное значение;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предметы одежды, их назначение, возможную принадлежность, детали, застежки;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предметы мебели, их назначение, части и детали, способы их безопасного использования;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предметы посуды, их назначение, части и детали, способы их безопасного использования;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простейшие правила бережного отношения к очкам. </w:t>
      </w:r>
    </w:p>
    <w:p w:rsidR="00E325AD" w:rsidRPr="001617A1" w:rsidRDefault="0043110E" w:rsidP="007F7DDE">
      <w:pPr>
        <w:spacing w:after="0" w:line="240" w:lineRule="auto"/>
        <w:ind w:left="-15"/>
        <w:rPr>
          <w:sz w:val="28"/>
          <w:lang w:val="ru-RU"/>
        </w:rPr>
      </w:pPr>
      <w:r w:rsidRPr="001617A1">
        <w:rPr>
          <w:sz w:val="28"/>
          <w:lang w:val="ru-RU"/>
        </w:rPr>
        <w:lastRenderedPageBreak/>
        <w:t xml:space="preserve">Для социально-коммуникативного развития слабовидящих детей важны следующие умения: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обращаться по имени, имени-отчеству; уметь изменять знакомые имена для обращения в определенной ситуации: приветствие, поздравление, сопереживание, деловое общение и др.; уметь читать и писать (печатать) свое имя, имена родителей;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придерживаться последовательности правил организации вербального общения;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рассматривать сюжетные, сюжетно-иллюстративные картинки, придерживаясь алгоритма:  </w:t>
      </w:r>
    </w:p>
    <w:p w:rsidR="00E325AD" w:rsidRPr="001617A1" w:rsidRDefault="0043110E" w:rsidP="007F7DDE">
      <w:pPr>
        <w:numPr>
          <w:ilvl w:val="0"/>
          <w:numId w:val="43"/>
        </w:numPr>
        <w:spacing w:after="0" w:line="240" w:lineRule="auto"/>
        <w:rPr>
          <w:sz w:val="28"/>
          <w:lang w:val="ru-RU"/>
        </w:rPr>
      </w:pPr>
      <w:r w:rsidRPr="001617A1">
        <w:rPr>
          <w:sz w:val="28"/>
          <w:lang w:val="ru-RU"/>
        </w:rPr>
        <w:t xml:space="preserve">Кто изображен? Как узнал (по одежде, по росту, прическе, по предметам)? </w:t>
      </w:r>
    </w:p>
    <w:p w:rsidR="00E325AD" w:rsidRPr="001617A1" w:rsidRDefault="0043110E" w:rsidP="007F7DDE">
      <w:pPr>
        <w:numPr>
          <w:ilvl w:val="0"/>
          <w:numId w:val="43"/>
        </w:numPr>
        <w:spacing w:after="0" w:line="240" w:lineRule="auto"/>
        <w:rPr>
          <w:sz w:val="28"/>
          <w:lang w:val="ru-RU"/>
        </w:rPr>
      </w:pPr>
      <w:r w:rsidRPr="001617A1">
        <w:rPr>
          <w:sz w:val="28"/>
          <w:lang w:val="ru-RU"/>
        </w:rPr>
        <w:t xml:space="preserve">Что делает(ют)? Как определил (поза, выражающая действие, мимика, орудия действия, обстановка, состояние одежды)? </w:t>
      </w:r>
    </w:p>
    <w:p w:rsidR="00E325AD" w:rsidRPr="001617A1" w:rsidRDefault="0043110E" w:rsidP="007F7DDE">
      <w:pPr>
        <w:numPr>
          <w:ilvl w:val="0"/>
          <w:numId w:val="43"/>
        </w:numPr>
        <w:spacing w:after="0" w:line="240" w:lineRule="auto"/>
        <w:rPr>
          <w:sz w:val="28"/>
          <w:lang w:val="ru-RU"/>
        </w:rPr>
      </w:pPr>
      <w:r w:rsidRPr="001617A1">
        <w:rPr>
          <w:sz w:val="28"/>
          <w:lang w:val="ru-RU"/>
        </w:rPr>
        <w:t xml:space="preserve">Как относятся к тому, что происходит? Как узнал (выражение лица, жесты, поза)?;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по установке (вербальной, визуальной) показывать, менять мимику, позу, жесты; выражать (показывать) базовые эмоции;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обращаться к взрослому за помощью в ситуации чувства опасности, боязни и др.;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следовать правилам игры, вести роль, уметь быть ведущим колонны, организатором простой игры;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расставлять мелкие предметы быта для занятий, игры на ограниченной площади, используя компенсаторные способы выполнения действия; </w:t>
      </w:r>
    </w:p>
    <w:p w:rsidR="00E325AD" w:rsidRPr="001617A1" w:rsidRDefault="0043110E" w:rsidP="007F7DDE">
      <w:pPr>
        <w:spacing w:after="0" w:line="240" w:lineRule="auto"/>
        <w:ind w:left="-15" w:firstLine="847"/>
        <w:rPr>
          <w:sz w:val="28"/>
          <w:lang w:val="ru-RU"/>
        </w:rPr>
      </w:pPr>
      <w:r w:rsidRPr="001617A1">
        <w:rPr>
          <w:sz w:val="28"/>
          <w:lang w:val="ru-RU"/>
        </w:rPr>
        <w:t xml:space="preserve">рассказывать о способах безопасного преодоления препятствий, безопасного использования орудий труда, предметов быта, рассказывать об ориентире (что он обозначает, из чего сделан, способ использования) и др. </w:t>
      </w:r>
    </w:p>
    <w:p w:rsidR="00E325AD" w:rsidRPr="001617A1" w:rsidRDefault="0043110E" w:rsidP="007F7DDE">
      <w:pPr>
        <w:spacing w:after="0" w:line="240" w:lineRule="auto"/>
        <w:ind w:left="-15"/>
        <w:rPr>
          <w:sz w:val="28"/>
          <w:lang w:val="ru-RU"/>
        </w:rPr>
      </w:pPr>
      <w:r w:rsidRPr="001617A1">
        <w:rPr>
          <w:sz w:val="28"/>
          <w:lang w:val="ru-RU"/>
        </w:rPr>
        <w:t xml:space="preserve">Для социально-коммуникативного развития слабовидящим детям  важно овладеть следующим: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пониманием на элементарном уровне того, для чего человеку дается имя;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первичными представлениями о социальных эталонах, информационноопознавательных признаках;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людей с разной мимикой и др.; </w:t>
      </w:r>
    </w:p>
    <w:p w:rsidR="00E325AD" w:rsidRPr="001617A1" w:rsidRDefault="0043110E" w:rsidP="007F7DDE">
      <w:pPr>
        <w:numPr>
          <w:ilvl w:val="0"/>
          <w:numId w:val="44"/>
        </w:numPr>
        <w:spacing w:after="0" w:line="240" w:lineRule="auto"/>
        <w:rPr>
          <w:sz w:val="28"/>
          <w:lang w:val="ru-RU"/>
        </w:rPr>
      </w:pPr>
      <w:r w:rsidRPr="001617A1">
        <w:rPr>
          <w:sz w:val="28"/>
          <w:lang w:val="ru-RU"/>
        </w:rPr>
        <w:lastRenderedPageBreak/>
        <w:t xml:space="preserve">опытом коммуникативного общения с использованием культурно-фиксированных жестов;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быть ведущим колонны, организатором игр;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совместного выполнения трудовых операций, конструирования, рассматривания объектов, опытом делового общения  с взрослым;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прямого взаимодействия со сверстниками;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участия в театрализованных играх, играх-драматизациях;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способностью к самовыражению в группе других;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умениями соблюдать дистанции при передвижении в колонне, преодолевать известные препятствия, делать остановки по слову взрослого,  использовать ориентиры  в передвижении;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оценки и ориентации в пространстве до начала передвижения или действия в нем;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уверенного свободного передвижения в знакомом пространстве с ориентацией в его предметно-пространственной организации;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ходьбы по пересеченной местности с преодолением препятствий, умением сохранять равновесие, устойчивость позы;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пониманием обращения взрослого, предупреждающего об опасности. </w:t>
      </w:r>
    </w:p>
    <w:p w:rsidR="00E325AD" w:rsidRPr="001617A1" w:rsidRDefault="0043110E" w:rsidP="007F7DDE">
      <w:pPr>
        <w:spacing w:after="0" w:line="240" w:lineRule="auto"/>
        <w:ind w:firstLine="0"/>
        <w:jc w:val="left"/>
        <w:rPr>
          <w:sz w:val="28"/>
          <w:lang w:val="ru-RU"/>
        </w:rPr>
      </w:pPr>
      <w:r w:rsidRPr="001617A1">
        <w:rPr>
          <w:b/>
          <w:sz w:val="28"/>
          <w:lang w:val="ru-RU"/>
        </w:rPr>
        <w:t xml:space="preserve"> </w:t>
      </w:r>
      <w:r w:rsidRPr="001617A1">
        <w:rPr>
          <w:b/>
          <w:sz w:val="28"/>
          <w:lang w:val="ru-RU"/>
        </w:rPr>
        <w:tab/>
        <w:t xml:space="preserve"> </w:t>
      </w:r>
    </w:p>
    <w:p w:rsidR="00DD66ED" w:rsidRPr="001617A1" w:rsidRDefault="00DD66ED" w:rsidP="00DD66ED">
      <w:pPr>
        <w:spacing w:after="0" w:line="240" w:lineRule="auto"/>
        <w:ind w:firstLine="708"/>
        <w:rPr>
          <w:sz w:val="28"/>
          <w:lang w:val="ru-RU"/>
        </w:rPr>
      </w:pPr>
      <w:r w:rsidRPr="001617A1">
        <w:rPr>
          <w:b/>
          <w:sz w:val="28"/>
          <w:lang w:val="ru-RU"/>
        </w:rPr>
        <w:t>Программные коррекционно-компенсаторные задачи образовательной области «Социально-коммуникативное развитие» с развитием у слабовидящего ребенка компенсаторно-адаптивных механизмов освоения новых социальных и предметных сред и удовлетворением особых образовательных потребностей</w:t>
      </w:r>
      <w:r w:rsidRPr="001617A1">
        <w:rPr>
          <w:sz w:val="28"/>
          <w:lang w:val="ru-RU"/>
        </w:rPr>
        <w:t xml:space="preserve"> </w:t>
      </w:r>
      <w:r w:rsidRPr="001617A1">
        <w:rPr>
          <w:b/>
          <w:sz w:val="28"/>
          <w:lang w:val="ru-RU"/>
        </w:rPr>
        <w:t>по</w:t>
      </w:r>
      <w:r w:rsidRPr="001617A1">
        <w:rPr>
          <w:sz w:val="28"/>
          <w:lang w:val="ru-RU"/>
        </w:rPr>
        <w:t xml:space="preserve"> </w:t>
      </w:r>
      <w:r w:rsidRPr="001617A1">
        <w:rPr>
          <w:b/>
          <w:sz w:val="28"/>
          <w:lang w:val="ru-RU"/>
        </w:rPr>
        <w:t xml:space="preserve">направлениям педагогической деятельности </w:t>
      </w:r>
    </w:p>
    <w:p w:rsidR="00DD66ED" w:rsidRPr="001617A1" w:rsidRDefault="00DD66ED" w:rsidP="00DD66ED">
      <w:pPr>
        <w:spacing w:after="0" w:line="240" w:lineRule="auto"/>
        <w:ind w:left="708" w:firstLine="0"/>
        <w:jc w:val="left"/>
        <w:rPr>
          <w:sz w:val="28"/>
          <w:lang w:val="ru-RU"/>
        </w:rPr>
      </w:pPr>
      <w:r w:rsidRPr="001617A1">
        <w:rPr>
          <w:sz w:val="28"/>
          <w:lang w:val="ru-RU"/>
        </w:rPr>
        <w:t xml:space="preserve"> </w:t>
      </w:r>
    </w:p>
    <w:p w:rsidR="00DD66ED" w:rsidRPr="001617A1" w:rsidRDefault="00DD66ED" w:rsidP="00DD66ED">
      <w:pPr>
        <w:spacing w:after="0" w:line="240" w:lineRule="auto"/>
        <w:ind w:left="10" w:hanging="10"/>
        <w:rPr>
          <w:sz w:val="28"/>
          <w:lang w:val="ru-RU"/>
        </w:rPr>
      </w:pPr>
      <w:r w:rsidRPr="001617A1">
        <w:rPr>
          <w:b/>
          <w:i/>
          <w:sz w:val="28"/>
          <w:lang w:val="ru-RU"/>
        </w:rPr>
        <w:t xml:space="preserve"> Развитие социальных представлений, коммуникативно-языкового и моторноповеденческого потенциала общения слабовидящего ребенка </w:t>
      </w:r>
    </w:p>
    <w:p w:rsidR="00DD66ED" w:rsidRDefault="00DD66ED" w:rsidP="00DD66ED">
      <w:pPr>
        <w:spacing w:after="0" w:line="240" w:lineRule="auto"/>
        <w:ind w:left="703" w:hanging="10"/>
        <w:rPr>
          <w:sz w:val="28"/>
          <w:lang w:val="ru-RU"/>
        </w:rPr>
      </w:pPr>
      <w:r w:rsidRPr="001617A1">
        <w:rPr>
          <w:i/>
          <w:sz w:val="28"/>
          <w:lang w:val="ru-RU"/>
        </w:rPr>
        <w:t>Развитие невербальных средств общения</w:t>
      </w:r>
      <w:r w:rsidRPr="001617A1">
        <w:rPr>
          <w:sz w:val="28"/>
          <w:lang w:val="ru-RU"/>
        </w:rPr>
        <w:t xml:space="preserve">  </w:t>
      </w:r>
    </w:p>
    <w:p w:rsidR="00DD66ED" w:rsidRPr="001617A1" w:rsidRDefault="00DD66ED" w:rsidP="00DD66ED">
      <w:pPr>
        <w:spacing w:after="0" w:line="240" w:lineRule="auto"/>
        <w:ind w:left="703" w:hanging="10"/>
        <w:rPr>
          <w:sz w:val="28"/>
          <w:lang w:val="ru-RU"/>
        </w:rPr>
      </w:pPr>
    </w:p>
    <w:p w:rsidR="00DD66ED" w:rsidRPr="001617A1" w:rsidRDefault="00DD66ED" w:rsidP="00DD66ED">
      <w:pPr>
        <w:spacing w:after="0" w:line="240" w:lineRule="auto"/>
        <w:ind w:left="-15"/>
        <w:rPr>
          <w:sz w:val="28"/>
          <w:lang w:val="ru-RU"/>
        </w:rPr>
      </w:pPr>
      <w:r w:rsidRPr="001617A1">
        <w:rPr>
          <w:sz w:val="28"/>
          <w:lang w:val="ru-RU"/>
        </w:rPr>
        <w:t xml:space="preserve">Организация и вовлечение слабовидящих детей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присваивать опыт их мимического, пантомимического, речедвигательного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ее зрительного восприятия, эмоционально заразительно выражать свое отношение к происходящему, используя интонацию, тембр голоса, </w:t>
      </w:r>
      <w:r w:rsidRPr="001617A1">
        <w:rPr>
          <w:sz w:val="28"/>
          <w:lang w:val="ru-RU"/>
        </w:rPr>
        <w:lastRenderedPageBreak/>
        <w:t xml:space="preserve">экспрессию речи. Взрослый помогает слабовидящему ребенку  понимать экспрессивные  проявления других детей. </w:t>
      </w:r>
    </w:p>
    <w:p w:rsidR="00B75766" w:rsidRPr="001617A1" w:rsidRDefault="00B75766" w:rsidP="00B75766">
      <w:pPr>
        <w:spacing w:after="0" w:line="240" w:lineRule="auto"/>
        <w:ind w:left="-15"/>
        <w:rPr>
          <w:sz w:val="28"/>
          <w:lang w:val="ru-RU"/>
        </w:rPr>
      </w:pPr>
      <w:r w:rsidRPr="001617A1">
        <w:rPr>
          <w:sz w:val="28"/>
          <w:lang w:val="ru-RU"/>
        </w:rPr>
        <w:t xml:space="preserve">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Кто изображен? Как узнал (особенности тела, его частей, одежды, по росту, прическе, по предметам, которые относятся к объекту восприятия)?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Где находится (какие предметы и объекты изображены рядом)? </w:t>
      </w:r>
    </w:p>
    <w:p w:rsidR="00B75766" w:rsidRPr="001617A1" w:rsidRDefault="00B75766" w:rsidP="00B75766">
      <w:pPr>
        <w:numPr>
          <w:ilvl w:val="0"/>
          <w:numId w:val="45"/>
        </w:numPr>
        <w:spacing w:after="0" w:line="240" w:lineRule="auto"/>
        <w:ind w:left="0" w:firstLine="703"/>
        <w:rPr>
          <w:sz w:val="28"/>
        </w:rPr>
      </w:pPr>
      <w:r w:rsidRPr="001617A1">
        <w:rPr>
          <w:sz w:val="28"/>
        </w:rPr>
        <w:t xml:space="preserve">С кем взаимодействует, разговаривает?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Какое настроение у героя(ев)?  </w:t>
      </w:r>
    </w:p>
    <w:p w:rsidR="00B75766" w:rsidRPr="001617A1" w:rsidRDefault="00B75766" w:rsidP="00B75766">
      <w:pPr>
        <w:numPr>
          <w:ilvl w:val="0"/>
          <w:numId w:val="45"/>
        </w:numPr>
        <w:spacing w:after="0" w:line="240" w:lineRule="auto"/>
        <w:ind w:left="0" w:firstLine="703"/>
        <w:rPr>
          <w:sz w:val="28"/>
        </w:rPr>
      </w:pPr>
      <w:r w:rsidRPr="001617A1">
        <w:rPr>
          <w:sz w:val="28"/>
        </w:rPr>
        <w:t xml:space="preserve">Что делает(ют)?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Как определил? (Поза, выражающая действие, мимика, орудия действия, обстановка, состояние одежды с формированием элементарных представлений об информационно-опознавательных признаках эмоций (настроение), социальной принадлежности человека.) </w:t>
      </w:r>
    </w:p>
    <w:p w:rsidR="00B75766" w:rsidRPr="001617A1" w:rsidRDefault="00B75766" w:rsidP="00B75766">
      <w:pPr>
        <w:spacing w:after="0" w:line="240" w:lineRule="auto"/>
        <w:ind w:left="-15"/>
        <w:rPr>
          <w:sz w:val="28"/>
          <w:lang w:val="ru-RU"/>
        </w:rPr>
      </w:pPr>
      <w:r w:rsidRPr="001617A1">
        <w:rPr>
          <w:sz w:val="28"/>
          <w:lang w:val="ru-RU"/>
        </w:rPr>
        <w:t xml:space="preserve">Развитие интереса к рассматриванию  книг, книжных иллюстраций с последующим обсуждением воспринятого. Расширение опыта  эмоционального отношения к происходящему,  эмоционально-моторного поведения. </w:t>
      </w:r>
    </w:p>
    <w:p w:rsidR="00B75766" w:rsidRPr="001617A1" w:rsidRDefault="00B75766" w:rsidP="00B75766">
      <w:pPr>
        <w:spacing w:after="0" w:line="240" w:lineRule="auto"/>
        <w:ind w:left="708" w:firstLine="0"/>
        <w:jc w:val="left"/>
        <w:rPr>
          <w:sz w:val="28"/>
          <w:lang w:val="ru-RU"/>
        </w:rPr>
      </w:pPr>
      <w:r w:rsidRPr="001617A1">
        <w:rPr>
          <w:i/>
          <w:sz w:val="28"/>
          <w:lang w:val="ru-RU"/>
        </w:rPr>
        <w:t xml:space="preserve"> </w:t>
      </w:r>
    </w:p>
    <w:p w:rsidR="00B75766" w:rsidRPr="001617A1" w:rsidRDefault="00B75766" w:rsidP="00B75766">
      <w:pPr>
        <w:spacing w:after="0" w:line="240" w:lineRule="auto"/>
        <w:ind w:left="703" w:hanging="10"/>
        <w:rPr>
          <w:sz w:val="28"/>
          <w:lang w:val="ru-RU"/>
        </w:rPr>
      </w:pPr>
      <w:r w:rsidRPr="001617A1">
        <w:rPr>
          <w:i/>
          <w:sz w:val="28"/>
          <w:lang w:val="ru-RU"/>
        </w:rPr>
        <w:t>Развитие вербальных средств общения</w:t>
      </w:r>
      <w:r w:rsidRPr="001617A1">
        <w:rPr>
          <w:sz w:val="28"/>
          <w:lang w:val="ru-RU"/>
        </w:rPr>
        <w:t xml:space="preserve">  </w:t>
      </w:r>
    </w:p>
    <w:p w:rsidR="00B75766" w:rsidRPr="001617A1" w:rsidRDefault="00B75766" w:rsidP="00B75766">
      <w:pPr>
        <w:spacing w:after="0" w:line="240" w:lineRule="auto"/>
        <w:ind w:left="-15"/>
        <w:rPr>
          <w:sz w:val="28"/>
          <w:lang w:val="ru-RU"/>
        </w:rPr>
      </w:pPr>
      <w:r w:rsidRPr="001617A1">
        <w:rPr>
          <w:sz w:val="28"/>
          <w:lang w:val="ru-RU"/>
        </w:rPr>
        <w:t xml:space="preserve">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 </w:t>
      </w:r>
    </w:p>
    <w:p w:rsidR="00B75766" w:rsidRPr="001617A1" w:rsidRDefault="00B75766" w:rsidP="00B75766">
      <w:pPr>
        <w:spacing w:after="0" w:line="240" w:lineRule="auto"/>
        <w:ind w:left="703" w:hanging="10"/>
        <w:rPr>
          <w:sz w:val="28"/>
          <w:lang w:val="ru-RU"/>
        </w:rPr>
      </w:pPr>
      <w:r w:rsidRPr="001617A1">
        <w:rPr>
          <w:i/>
          <w:sz w:val="28"/>
          <w:lang w:val="ru-RU"/>
        </w:rPr>
        <w:t>Обеспечение коммуникативной адаптации, развитие навыков взаимодействия</w:t>
      </w:r>
      <w:r w:rsidRPr="001617A1">
        <w:rPr>
          <w:sz w:val="28"/>
          <w:lang w:val="ru-RU"/>
        </w:rPr>
        <w:t xml:space="preserve"> </w:t>
      </w:r>
    </w:p>
    <w:p w:rsidR="00B75766" w:rsidRPr="001617A1" w:rsidRDefault="00B75766" w:rsidP="00B75766">
      <w:pPr>
        <w:spacing w:after="0" w:line="240" w:lineRule="auto"/>
        <w:ind w:left="-15"/>
        <w:rPr>
          <w:sz w:val="28"/>
          <w:lang w:val="ru-RU"/>
        </w:rPr>
      </w:pPr>
      <w:r w:rsidRPr="001617A1">
        <w:rPr>
          <w:sz w:val="28"/>
          <w:lang w:val="ru-RU"/>
        </w:rPr>
        <w:t xml:space="preserve">Формирование знаний и умений придерживаться правил общения, востребованных в ситуации трудностей зрительного отражения: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Громким голосом обратиться по имени.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Четко высказать (изложить) суть обращения.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Обратить внимание на внешнее выражение (мимика, жесты, поза), проявленное партнером отношение к ситуации общения.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Дождаться вербального ответа, продолжить общение.  </w:t>
      </w:r>
    </w:p>
    <w:p w:rsidR="00B75766" w:rsidRDefault="00B75766" w:rsidP="00B75766">
      <w:pPr>
        <w:spacing w:after="0" w:line="240" w:lineRule="auto"/>
        <w:ind w:left="-15"/>
        <w:rPr>
          <w:b/>
          <w:sz w:val="28"/>
          <w:lang w:val="ru-RU"/>
        </w:rPr>
      </w:pPr>
      <w:r w:rsidRPr="001617A1">
        <w:rPr>
          <w:sz w:val="28"/>
          <w:lang w:val="ru-RU"/>
        </w:rPr>
        <w:lastRenderedPageBreak/>
        <w:t>Формирование знаний точных правил подвижных игр и требований к безопасному передвижению и действиям в совместных играх, опыта их выполнения.</w:t>
      </w:r>
      <w:r w:rsidRPr="001617A1">
        <w:rPr>
          <w:b/>
          <w:sz w:val="28"/>
          <w:lang w:val="ru-RU"/>
        </w:rPr>
        <w:t xml:space="preserve"> </w:t>
      </w:r>
    </w:p>
    <w:p w:rsidR="00B75766" w:rsidRPr="001617A1" w:rsidRDefault="00B75766" w:rsidP="00B75766">
      <w:pPr>
        <w:spacing w:after="0" w:line="240" w:lineRule="auto"/>
        <w:ind w:left="-15"/>
        <w:rPr>
          <w:sz w:val="28"/>
          <w:lang w:val="ru-RU"/>
        </w:rPr>
      </w:pPr>
    </w:p>
    <w:p w:rsidR="00B75766" w:rsidRPr="001617A1" w:rsidRDefault="00B75766" w:rsidP="00B75766">
      <w:pPr>
        <w:spacing w:after="0" w:line="240" w:lineRule="auto"/>
        <w:ind w:left="-15"/>
        <w:rPr>
          <w:sz w:val="28"/>
          <w:lang w:val="ru-RU"/>
        </w:rPr>
      </w:pPr>
      <w:r w:rsidRPr="001617A1">
        <w:rPr>
          <w:sz w:val="28"/>
          <w:lang w:val="ru-RU"/>
        </w:rP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B75766" w:rsidRDefault="00B75766" w:rsidP="00B75766">
      <w:pPr>
        <w:spacing w:after="0" w:line="240" w:lineRule="auto"/>
        <w:ind w:left="-15"/>
        <w:rPr>
          <w:sz w:val="28"/>
          <w:lang w:val="ru-RU"/>
        </w:rPr>
      </w:pPr>
      <w:r w:rsidRPr="001617A1">
        <w:rPr>
          <w:sz w:val="28"/>
          <w:lang w:val="ru-RU"/>
        </w:rP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 </w:t>
      </w:r>
    </w:p>
    <w:p w:rsidR="00B75766" w:rsidRPr="001617A1" w:rsidRDefault="00B75766" w:rsidP="00B75766">
      <w:pPr>
        <w:spacing w:after="0" w:line="240" w:lineRule="auto"/>
        <w:ind w:left="-15"/>
        <w:rPr>
          <w:sz w:val="28"/>
          <w:lang w:val="ru-RU"/>
        </w:rPr>
      </w:pPr>
    </w:p>
    <w:p w:rsidR="00B75766" w:rsidRPr="001617A1" w:rsidRDefault="00B75766" w:rsidP="00B75766">
      <w:pPr>
        <w:spacing w:after="0" w:line="240" w:lineRule="auto"/>
        <w:ind w:left="703" w:hanging="10"/>
        <w:rPr>
          <w:sz w:val="28"/>
          <w:lang w:val="ru-RU"/>
        </w:rPr>
      </w:pPr>
      <w:r w:rsidRPr="001617A1">
        <w:rPr>
          <w:i/>
          <w:sz w:val="28"/>
          <w:lang w:val="ru-RU"/>
        </w:rPr>
        <w:t>Развитие знаний о социальных сторонах жизнедеятельности человека</w:t>
      </w:r>
      <w:r w:rsidRPr="001617A1">
        <w:rPr>
          <w:sz w:val="28"/>
          <w:lang w:val="ru-RU"/>
        </w:rPr>
        <w:t xml:space="preserve"> </w:t>
      </w:r>
    </w:p>
    <w:p w:rsidR="00B75766" w:rsidRPr="001617A1" w:rsidRDefault="00B75766" w:rsidP="00B75766">
      <w:pPr>
        <w:spacing w:after="0" w:line="240" w:lineRule="auto"/>
        <w:ind w:left="-15"/>
        <w:rPr>
          <w:sz w:val="28"/>
          <w:lang w:val="ru-RU"/>
        </w:rPr>
      </w:pPr>
      <w:r w:rsidRPr="001617A1">
        <w:rPr>
          <w:sz w:val="28"/>
          <w:lang w:val="ru-RU"/>
        </w:rPr>
        <w:t xml:space="preserve">Уточнение общих представлений о семье и ее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характеризующих его/ее организацию как пространства с помещениями (входная дверь, прихожая, кухня, коридор, комната, окна, ванная и туалетные комнаты). Домашние предметы и вещи, необходимые для жизни членов семьи. </w:t>
      </w:r>
    </w:p>
    <w:p w:rsidR="00B75766" w:rsidRPr="001617A1" w:rsidRDefault="00B75766" w:rsidP="00B75766">
      <w:pPr>
        <w:spacing w:after="0" w:line="240" w:lineRule="auto"/>
        <w:ind w:left="-15"/>
        <w:rPr>
          <w:sz w:val="28"/>
          <w:lang w:val="ru-RU"/>
        </w:rPr>
      </w:pPr>
      <w:r w:rsidRPr="001617A1">
        <w:rPr>
          <w:sz w:val="28"/>
          <w:lang w:val="ru-RU"/>
        </w:rP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B75766" w:rsidRPr="001617A1" w:rsidRDefault="00B75766" w:rsidP="00B75766">
      <w:pPr>
        <w:spacing w:after="0" w:line="240" w:lineRule="auto"/>
        <w:ind w:left="-15"/>
        <w:rPr>
          <w:sz w:val="28"/>
          <w:lang w:val="ru-RU"/>
        </w:rPr>
      </w:pPr>
      <w:r w:rsidRPr="001617A1">
        <w:rPr>
          <w:sz w:val="28"/>
          <w:lang w:val="ru-RU"/>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B75766" w:rsidRPr="001617A1" w:rsidRDefault="00B75766" w:rsidP="00B75766">
      <w:pPr>
        <w:spacing w:after="0" w:line="240" w:lineRule="auto"/>
        <w:ind w:left="703" w:hanging="10"/>
        <w:rPr>
          <w:sz w:val="28"/>
          <w:lang w:val="ru-RU"/>
        </w:rPr>
      </w:pPr>
      <w:r w:rsidRPr="001617A1">
        <w:rPr>
          <w:i/>
          <w:sz w:val="28"/>
          <w:lang w:val="ru-RU"/>
        </w:rPr>
        <w:t>Развитие ребенком образа «Я» как субъекта общения</w:t>
      </w:r>
      <w:r w:rsidRPr="001617A1">
        <w:rPr>
          <w:sz w:val="28"/>
          <w:lang w:val="ru-RU"/>
        </w:rPr>
        <w:t xml:space="preserve"> </w:t>
      </w:r>
    </w:p>
    <w:p w:rsidR="00B75766" w:rsidRPr="001617A1" w:rsidRDefault="00B75766" w:rsidP="00B75766">
      <w:pPr>
        <w:spacing w:after="0" w:line="240" w:lineRule="auto"/>
        <w:ind w:left="-15"/>
        <w:rPr>
          <w:sz w:val="28"/>
          <w:lang w:val="ru-RU"/>
        </w:rPr>
      </w:pPr>
      <w:r w:rsidRPr="001617A1">
        <w:rPr>
          <w:sz w:val="28"/>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E325AD" w:rsidRPr="001617A1" w:rsidRDefault="00B75766" w:rsidP="007E6626">
      <w:pPr>
        <w:spacing w:after="0" w:line="240" w:lineRule="auto"/>
        <w:ind w:left="-15"/>
        <w:rPr>
          <w:sz w:val="28"/>
          <w:lang w:val="ru-RU"/>
        </w:rPr>
        <w:sectPr w:rsidR="00E325AD" w:rsidRPr="001617A1">
          <w:headerReference w:type="even" r:id="rId13"/>
          <w:headerReference w:type="default" r:id="rId14"/>
          <w:footerReference w:type="even" r:id="rId15"/>
          <w:footerReference w:type="default" r:id="rId16"/>
          <w:headerReference w:type="first" r:id="rId17"/>
          <w:footerReference w:type="first" r:id="rId18"/>
          <w:pgSz w:w="11906" w:h="16838"/>
          <w:pgMar w:top="1189" w:right="703" w:bottom="1353" w:left="1702" w:header="1142" w:footer="708" w:gutter="0"/>
          <w:cols w:space="720"/>
        </w:sectPr>
      </w:pPr>
      <w:r w:rsidRPr="001617A1">
        <w:rPr>
          <w:sz w:val="28"/>
          <w:lang w:val="ru-RU"/>
        </w:rPr>
        <w:t>Формирование собственного зрительного образа с уточнением представлений об индивидуальных особенностях, привлекательнос</w:t>
      </w:r>
      <w:r w:rsidR="007E6626">
        <w:rPr>
          <w:sz w:val="28"/>
          <w:lang w:val="ru-RU"/>
        </w:rPr>
        <w:t>ти черт лица и внешнего облика.</w:t>
      </w:r>
    </w:p>
    <w:p w:rsidR="00E325AD" w:rsidRPr="001617A1" w:rsidRDefault="00E325AD" w:rsidP="00B75766">
      <w:pPr>
        <w:spacing w:after="0" w:line="240" w:lineRule="auto"/>
        <w:ind w:firstLine="0"/>
        <w:jc w:val="left"/>
        <w:rPr>
          <w:sz w:val="28"/>
          <w:lang w:val="ru-RU"/>
        </w:rPr>
      </w:pPr>
    </w:p>
    <w:p w:rsidR="00E325AD" w:rsidRPr="001617A1" w:rsidRDefault="0043110E" w:rsidP="007F7DDE">
      <w:pPr>
        <w:spacing w:after="0" w:line="240" w:lineRule="auto"/>
        <w:ind w:left="-15"/>
        <w:rPr>
          <w:sz w:val="28"/>
          <w:lang w:val="ru-RU"/>
        </w:rPr>
      </w:pPr>
      <w:r w:rsidRPr="001617A1">
        <w:rPr>
          <w:sz w:val="28"/>
          <w:lang w:val="ru-RU"/>
        </w:rPr>
        <w:t xml:space="preserve">Развитие интереса к выразительности речи, собственной и других.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E325AD" w:rsidRPr="001617A1" w:rsidRDefault="0043110E" w:rsidP="007F7DDE">
      <w:pPr>
        <w:spacing w:after="0" w:line="240" w:lineRule="auto"/>
        <w:ind w:left="-15"/>
        <w:rPr>
          <w:sz w:val="28"/>
          <w:lang w:val="ru-RU"/>
        </w:rPr>
      </w:pPr>
      <w:r w:rsidRPr="001617A1">
        <w:rPr>
          <w:sz w:val="28"/>
          <w:lang w:val="ru-RU"/>
        </w:rPr>
        <w:t xml:space="preserve">Развитие первичных представлений о роли зрения, речи в общении и взаимодействии с другими людьми.  </w:t>
      </w:r>
    </w:p>
    <w:p w:rsidR="00E325AD" w:rsidRPr="001617A1" w:rsidRDefault="0043110E" w:rsidP="007F7DDE">
      <w:pPr>
        <w:spacing w:after="0" w:line="240" w:lineRule="auto"/>
        <w:ind w:left="-15"/>
        <w:rPr>
          <w:sz w:val="28"/>
          <w:lang w:val="ru-RU"/>
        </w:rPr>
      </w:pPr>
      <w:r w:rsidRPr="001617A1">
        <w:rPr>
          <w:sz w:val="28"/>
          <w:lang w:val="ru-RU"/>
        </w:rPr>
        <w:t xml:space="preserve">Развитие опыта быть ведущим колонны, расширение опыта участия в различных подвижных играх, совместного выполнения трудовых операций с взрослым, сверстником.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навыков зрительного контроля и саморегуляции в совместной деятельности в соответствии с действиями партнера. Обогащение опыта самовыражения в театрализованных играх, инсценировках.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E325AD" w:rsidRPr="001617A1" w:rsidRDefault="0043110E" w:rsidP="007F7DDE">
      <w:pPr>
        <w:spacing w:after="0" w:line="240" w:lineRule="auto"/>
        <w:ind w:left="708" w:firstLine="0"/>
        <w:rPr>
          <w:sz w:val="28"/>
          <w:lang w:val="ru-RU"/>
        </w:rPr>
      </w:pPr>
      <w:r w:rsidRPr="001617A1">
        <w:rPr>
          <w:sz w:val="28"/>
          <w:lang w:val="ru-RU"/>
        </w:rPr>
        <w:t xml:space="preserve">Формирование умения писать (печатать) и читать свое имя. </w:t>
      </w:r>
    </w:p>
    <w:p w:rsidR="00E325AD" w:rsidRPr="001617A1" w:rsidRDefault="0043110E" w:rsidP="007F7DDE">
      <w:pPr>
        <w:spacing w:after="0" w:line="240" w:lineRule="auto"/>
        <w:ind w:firstLine="0"/>
        <w:jc w:val="left"/>
        <w:rPr>
          <w:sz w:val="28"/>
          <w:lang w:val="ru-RU"/>
        </w:rPr>
      </w:pPr>
      <w:r w:rsidRPr="001617A1">
        <w:rPr>
          <w:sz w:val="28"/>
          <w:lang w:val="ru-RU"/>
        </w:rPr>
        <w:t xml:space="preserve"> </w:t>
      </w:r>
    </w:p>
    <w:p w:rsidR="00E325AD" w:rsidRPr="001617A1" w:rsidRDefault="0043110E" w:rsidP="007F7DDE">
      <w:pPr>
        <w:tabs>
          <w:tab w:val="center" w:pos="2504"/>
        </w:tabs>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Социально-предметное развитие </w:t>
      </w:r>
    </w:p>
    <w:p w:rsidR="00E325AD" w:rsidRPr="001617A1" w:rsidRDefault="0043110E" w:rsidP="007F7DDE">
      <w:pPr>
        <w:spacing w:after="0" w:line="240" w:lineRule="auto"/>
        <w:ind w:left="-15"/>
        <w:rPr>
          <w:sz w:val="28"/>
          <w:lang w:val="ru-RU"/>
        </w:rPr>
      </w:pPr>
      <w:r w:rsidRPr="001617A1">
        <w:rPr>
          <w:sz w:val="28"/>
          <w:lang w:val="ru-RU"/>
        </w:rPr>
        <w:t>Обеспечение слабовидящему ребенку объектно-предметной, предметнопространственной адаптации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r w:rsidRPr="001617A1">
        <w:rPr>
          <w:i/>
          <w:sz w:val="28"/>
          <w:lang w:val="ru-RU"/>
        </w:rPr>
        <w:t xml:space="preserve"> </w:t>
      </w:r>
    </w:p>
    <w:p w:rsidR="00E325AD" w:rsidRPr="001617A1" w:rsidRDefault="0043110E" w:rsidP="007F7DDE">
      <w:pPr>
        <w:numPr>
          <w:ilvl w:val="0"/>
          <w:numId w:val="47"/>
        </w:numPr>
        <w:spacing w:after="0" w:line="240" w:lineRule="auto"/>
        <w:rPr>
          <w:sz w:val="28"/>
          <w:lang w:val="ru-RU"/>
        </w:rPr>
      </w:pPr>
      <w:r w:rsidRPr="001617A1">
        <w:rPr>
          <w:b/>
          <w:sz w:val="28"/>
          <w:lang w:val="ru-RU"/>
        </w:rPr>
        <w:t>Бытовые объекты</w:t>
      </w:r>
      <w:r w:rsidRPr="001617A1">
        <w:rPr>
          <w:sz w:val="28"/>
          <w:lang w:val="ru-RU"/>
        </w:rPr>
        <w:t xml:space="preserve">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w:t>
      </w:r>
    </w:p>
    <w:p w:rsidR="00E325AD" w:rsidRPr="001617A1" w:rsidRDefault="0043110E" w:rsidP="007F7DDE">
      <w:pPr>
        <w:spacing w:after="0" w:line="240" w:lineRule="auto"/>
        <w:ind w:left="-15"/>
        <w:rPr>
          <w:sz w:val="28"/>
          <w:lang w:val="ru-RU"/>
        </w:rPr>
      </w:pPr>
      <w:r w:rsidRPr="001617A1">
        <w:rPr>
          <w:i/>
          <w:sz w:val="28"/>
          <w:lang w:val="ru-RU"/>
        </w:rPr>
        <w:t>Содержание знаний:</w:t>
      </w:r>
      <w:r w:rsidRPr="001617A1">
        <w:rPr>
          <w:sz w:val="28"/>
          <w:lang w:val="ru-RU"/>
        </w:rPr>
        <w:t xml:space="preserve">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rsidR="00E325AD" w:rsidRPr="0027121D" w:rsidRDefault="0043110E" w:rsidP="007F7DDE">
      <w:pPr>
        <w:spacing w:after="0" w:line="240" w:lineRule="auto"/>
        <w:ind w:left="-15"/>
        <w:rPr>
          <w:sz w:val="28"/>
          <w:lang w:val="ru-RU"/>
        </w:rPr>
      </w:pPr>
      <w:r w:rsidRPr="001617A1">
        <w:rPr>
          <w:i/>
          <w:sz w:val="28"/>
          <w:lang w:val="ru-RU"/>
        </w:rPr>
        <w:t>Содержание умений и навыков:</w:t>
      </w:r>
      <w:r w:rsidRPr="001617A1">
        <w:rPr>
          <w:sz w:val="28"/>
          <w:lang w:val="ru-RU"/>
        </w:rPr>
        <w:t xml:space="preserve"> сесть, встать с- и рядом с-,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w:t>
      </w:r>
      <w:r w:rsidRPr="001617A1">
        <w:rPr>
          <w:sz w:val="28"/>
          <w:lang w:val="ru-RU"/>
        </w:rPr>
        <w:lastRenderedPageBreak/>
        <w:t xml:space="preserve">правильном положении и ставить на поверхность перед собой тарелки разной формы: «глубокая», «мелкая», блюдце; надеть, снять одежду, обуть, снять обувь. </w:t>
      </w:r>
      <w:r w:rsidRPr="0027121D">
        <w:rPr>
          <w:sz w:val="28"/>
          <w:lang w:val="ru-RU"/>
        </w:rPr>
        <w:t xml:space="preserve">Владеть основными культурно-гигиеническими умениями и навыками, навыками самообслуживания.  </w:t>
      </w:r>
    </w:p>
    <w:p w:rsidR="00E325AD" w:rsidRPr="001617A1" w:rsidRDefault="0043110E" w:rsidP="007F7DDE">
      <w:pPr>
        <w:numPr>
          <w:ilvl w:val="0"/>
          <w:numId w:val="47"/>
        </w:numPr>
        <w:spacing w:after="0" w:line="240" w:lineRule="auto"/>
        <w:rPr>
          <w:sz w:val="28"/>
          <w:lang w:val="ru-RU"/>
        </w:rPr>
      </w:pPr>
      <w:r w:rsidRPr="001617A1">
        <w:rPr>
          <w:b/>
          <w:sz w:val="28"/>
          <w:lang w:val="ru-RU"/>
        </w:rPr>
        <w:t>Предметные объекты,</w:t>
      </w:r>
      <w:r w:rsidRPr="001617A1">
        <w:rPr>
          <w:sz w:val="28"/>
          <w:lang w:val="ru-RU"/>
        </w:rPr>
        <w:t xml:space="preserve">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 п.); предметные объекты, организующие связь между пространствами – лестничные пролеты: ступени, площадка, ограждение, перила.  </w:t>
      </w:r>
    </w:p>
    <w:p w:rsidR="00E325AD" w:rsidRPr="001617A1" w:rsidRDefault="0043110E" w:rsidP="007F7DDE">
      <w:pPr>
        <w:spacing w:after="0" w:line="240" w:lineRule="auto"/>
        <w:ind w:left="708" w:firstLine="0"/>
        <w:rPr>
          <w:sz w:val="28"/>
          <w:lang w:val="ru-RU"/>
        </w:rPr>
      </w:pPr>
      <w:r w:rsidRPr="001617A1">
        <w:rPr>
          <w:i/>
          <w:sz w:val="28"/>
          <w:lang w:val="ru-RU"/>
        </w:rPr>
        <w:t>Содержание знаний:</w:t>
      </w:r>
      <w:r w:rsidRPr="001617A1">
        <w:rPr>
          <w:sz w:val="28"/>
          <w:lang w:val="ru-RU"/>
        </w:rPr>
        <w:t xml:space="preserve"> знать названия, представлять, как выглядят, из чего сделаны.  </w:t>
      </w:r>
    </w:p>
    <w:p w:rsidR="00E325AD" w:rsidRPr="001617A1" w:rsidRDefault="0043110E" w:rsidP="007F7DDE">
      <w:pPr>
        <w:spacing w:after="0" w:line="240" w:lineRule="auto"/>
        <w:ind w:left="-15"/>
        <w:rPr>
          <w:sz w:val="28"/>
          <w:lang w:val="ru-RU"/>
        </w:rPr>
      </w:pPr>
      <w:r w:rsidRPr="001617A1">
        <w:rPr>
          <w:i/>
          <w:sz w:val="28"/>
          <w:lang w:val="ru-RU"/>
        </w:rPr>
        <w:t>Содержание умений</w:t>
      </w:r>
      <w:r w:rsidRPr="001617A1">
        <w:rPr>
          <w:sz w:val="28"/>
          <w:lang w:val="ru-RU"/>
        </w:rPr>
        <w:t xml:space="preserve">: открыть, закрыть дверь; умения и навыки подниматься и спускаться по лестнице. </w:t>
      </w:r>
    </w:p>
    <w:p w:rsidR="00E325AD" w:rsidRPr="001617A1" w:rsidRDefault="0043110E" w:rsidP="007F7DDE">
      <w:pPr>
        <w:numPr>
          <w:ilvl w:val="0"/>
          <w:numId w:val="47"/>
        </w:numPr>
        <w:spacing w:after="0" w:line="240" w:lineRule="auto"/>
        <w:rPr>
          <w:sz w:val="28"/>
          <w:lang w:val="ru-RU"/>
        </w:rPr>
      </w:pPr>
      <w:r w:rsidRPr="001617A1">
        <w:rPr>
          <w:b/>
          <w:sz w:val="28"/>
          <w:lang w:val="ru-RU"/>
        </w:rPr>
        <w:t xml:space="preserve">Предметы </w:t>
      </w:r>
      <w:r w:rsidRPr="001617A1">
        <w:rPr>
          <w:b/>
          <w:sz w:val="28"/>
          <w:lang w:val="ru-RU"/>
        </w:rPr>
        <w:tab/>
        <w:t xml:space="preserve">и </w:t>
      </w:r>
      <w:r w:rsidRPr="001617A1">
        <w:rPr>
          <w:b/>
          <w:sz w:val="28"/>
          <w:lang w:val="ru-RU"/>
        </w:rPr>
        <w:tab/>
        <w:t xml:space="preserve">объекты, </w:t>
      </w:r>
      <w:r w:rsidRPr="001617A1">
        <w:rPr>
          <w:b/>
          <w:sz w:val="28"/>
          <w:lang w:val="ru-RU"/>
        </w:rPr>
        <w:tab/>
        <w:t xml:space="preserve">обеспечивающие </w:t>
      </w:r>
      <w:r w:rsidRPr="001617A1">
        <w:rPr>
          <w:b/>
          <w:sz w:val="28"/>
          <w:lang w:val="ru-RU"/>
        </w:rPr>
        <w:tab/>
        <w:t xml:space="preserve">индивидуально-личностные </w:t>
      </w:r>
    </w:p>
    <w:p w:rsidR="00E325AD" w:rsidRPr="001617A1" w:rsidRDefault="0043110E" w:rsidP="007F7DDE">
      <w:pPr>
        <w:spacing w:after="0" w:line="240" w:lineRule="auto"/>
        <w:ind w:left="-15" w:firstLine="0"/>
        <w:rPr>
          <w:sz w:val="28"/>
          <w:lang w:val="ru-RU"/>
        </w:rPr>
      </w:pPr>
      <w:r w:rsidRPr="001617A1">
        <w:rPr>
          <w:b/>
          <w:sz w:val="28"/>
          <w:lang w:val="ru-RU"/>
        </w:rPr>
        <w:t>проявления слабовидящего ребенка  посредством предметно-практических действий в игровой деятельности</w:t>
      </w:r>
      <w:r w:rsidRPr="001617A1">
        <w:rPr>
          <w:sz w:val="28"/>
          <w:lang w:val="ru-RU"/>
        </w:rPr>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rsidR="00E325AD" w:rsidRPr="001617A1" w:rsidRDefault="0043110E" w:rsidP="007F7DDE">
      <w:pPr>
        <w:spacing w:after="0" w:line="240" w:lineRule="auto"/>
        <w:ind w:left="-15"/>
        <w:rPr>
          <w:sz w:val="28"/>
          <w:lang w:val="ru-RU"/>
        </w:rPr>
      </w:pPr>
      <w:r w:rsidRPr="001617A1">
        <w:rPr>
          <w:i/>
          <w:sz w:val="28"/>
          <w:lang w:val="ru-RU"/>
        </w:rPr>
        <w:t>Содержание знаний:</w:t>
      </w:r>
      <w:r w:rsidRPr="001617A1">
        <w:rPr>
          <w:sz w:val="28"/>
          <w:lang w:val="ru-RU"/>
        </w:rPr>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    </w:t>
      </w:r>
    </w:p>
    <w:p w:rsidR="00E325AD" w:rsidRPr="001617A1" w:rsidRDefault="0043110E" w:rsidP="007F7DDE">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трудовых действий и деятельности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взрослому. </w:t>
      </w:r>
    </w:p>
    <w:p w:rsidR="00E325AD" w:rsidRPr="001617A1" w:rsidRDefault="0043110E" w:rsidP="007F7DDE">
      <w:pPr>
        <w:spacing w:after="0" w:line="240" w:lineRule="auto"/>
        <w:ind w:left="-15"/>
        <w:rPr>
          <w:sz w:val="28"/>
          <w:lang w:val="ru-RU"/>
        </w:rPr>
      </w:pPr>
      <w:r w:rsidRPr="001617A1">
        <w:rPr>
          <w:sz w:val="28"/>
          <w:lang w:val="ru-RU"/>
        </w:rPr>
        <w:t xml:space="preserve">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компенсаторных способов (в т. 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 </w:t>
      </w:r>
    </w:p>
    <w:p w:rsidR="00E325AD" w:rsidRPr="001617A1" w:rsidRDefault="0043110E" w:rsidP="007F7DDE">
      <w:pPr>
        <w:spacing w:after="0" w:line="240" w:lineRule="auto"/>
        <w:ind w:left="708" w:firstLine="0"/>
        <w:rPr>
          <w:sz w:val="28"/>
        </w:rPr>
      </w:pPr>
      <w:r w:rsidRPr="001617A1">
        <w:rPr>
          <w:sz w:val="28"/>
        </w:rPr>
        <w:t xml:space="preserve">Развитие знаний и представлений: </w:t>
      </w:r>
    </w:p>
    <w:p w:rsidR="00E325AD" w:rsidRPr="001617A1" w:rsidRDefault="0043110E" w:rsidP="00DD66ED">
      <w:pPr>
        <w:numPr>
          <w:ilvl w:val="0"/>
          <w:numId w:val="48"/>
        </w:numPr>
        <w:spacing w:after="0" w:line="240" w:lineRule="auto"/>
        <w:ind w:left="0"/>
        <w:rPr>
          <w:sz w:val="28"/>
          <w:lang w:val="ru-RU"/>
        </w:rPr>
      </w:pPr>
      <w:r w:rsidRPr="001617A1">
        <w:rPr>
          <w:sz w:val="28"/>
          <w:lang w:val="ru-RU"/>
        </w:rPr>
        <w:t xml:space="preserve">о </w:t>
      </w:r>
      <w:r w:rsidRPr="001617A1">
        <w:rPr>
          <w:sz w:val="28"/>
          <w:lang w:val="ru-RU"/>
        </w:rPr>
        <w:tab/>
        <w:t xml:space="preserve">собственной </w:t>
      </w:r>
      <w:r w:rsidRPr="001617A1">
        <w:rPr>
          <w:sz w:val="28"/>
          <w:lang w:val="ru-RU"/>
        </w:rPr>
        <w:tab/>
        <w:t xml:space="preserve">трудовой </w:t>
      </w:r>
      <w:r w:rsidRPr="001617A1">
        <w:rPr>
          <w:sz w:val="28"/>
          <w:lang w:val="ru-RU"/>
        </w:rPr>
        <w:tab/>
        <w:t xml:space="preserve">деятельности, </w:t>
      </w:r>
      <w:r w:rsidRPr="001617A1">
        <w:rPr>
          <w:sz w:val="28"/>
          <w:lang w:val="ru-RU"/>
        </w:rPr>
        <w:tab/>
        <w:t xml:space="preserve">видах </w:t>
      </w:r>
      <w:r w:rsidRPr="001617A1">
        <w:rPr>
          <w:sz w:val="28"/>
          <w:lang w:val="ru-RU"/>
        </w:rPr>
        <w:tab/>
        <w:t xml:space="preserve">труда: </w:t>
      </w:r>
      <w:r w:rsidRPr="001617A1">
        <w:rPr>
          <w:sz w:val="28"/>
          <w:lang w:val="ru-RU"/>
        </w:rPr>
        <w:tab/>
        <w:t xml:space="preserve">«Что </w:t>
      </w:r>
      <w:r w:rsidRPr="001617A1">
        <w:rPr>
          <w:sz w:val="28"/>
          <w:lang w:val="ru-RU"/>
        </w:rPr>
        <w:tab/>
        <w:t xml:space="preserve">такое </w:t>
      </w:r>
    </w:p>
    <w:p w:rsidR="00E325AD" w:rsidRPr="001617A1" w:rsidRDefault="0043110E" w:rsidP="007F7DDE">
      <w:pPr>
        <w:spacing w:after="0" w:line="240" w:lineRule="auto"/>
        <w:ind w:left="-15" w:firstLine="0"/>
        <w:rPr>
          <w:sz w:val="28"/>
          <w:lang w:val="ru-RU"/>
        </w:rPr>
      </w:pPr>
      <w:r w:rsidRPr="001617A1">
        <w:rPr>
          <w:sz w:val="28"/>
          <w:lang w:val="ru-RU"/>
        </w:rPr>
        <w:lastRenderedPageBreak/>
        <w:t xml:space="preserve">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  </w:t>
      </w:r>
    </w:p>
    <w:p w:rsidR="00E325AD" w:rsidRPr="001617A1" w:rsidRDefault="0043110E" w:rsidP="007F7DDE">
      <w:pPr>
        <w:numPr>
          <w:ilvl w:val="0"/>
          <w:numId w:val="48"/>
        </w:numPr>
        <w:spacing w:after="0" w:line="240" w:lineRule="auto"/>
        <w:rPr>
          <w:sz w:val="28"/>
          <w:lang w:val="ru-RU"/>
        </w:rPr>
      </w:pPr>
      <w:r w:rsidRPr="001617A1">
        <w:rPr>
          <w:sz w:val="28"/>
          <w:lang w:val="ru-RU"/>
        </w:rPr>
        <w:t xml:space="preserve">о труде взрослых: знакомить ребенка с видами труда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 </w:t>
      </w:r>
    </w:p>
    <w:p w:rsidR="00E325AD" w:rsidRPr="001617A1" w:rsidRDefault="0043110E" w:rsidP="007F7DDE">
      <w:pPr>
        <w:spacing w:after="0" w:line="240" w:lineRule="auto"/>
        <w:ind w:left="-15"/>
        <w:rPr>
          <w:sz w:val="28"/>
          <w:lang w:val="ru-RU"/>
        </w:rPr>
      </w:pPr>
      <w:r w:rsidRPr="001617A1">
        <w:rPr>
          <w:sz w:val="28"/>
          <w:lang w:val="ru-RU"/>
        </w:rP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 </w:t>
      </w:r>
    </w:p>
    <w:p w:rsidR="00E325AD" w:rsidRPr="001617A1" w:rsidRDefault="0043110E" w:rsidP="007F7DDE">
      <w:pPr>
        <w:spacing w:after="0" w:line="240" w:lineRule="auto"/>
        <w:ind w:firstLine="0"/>
        <w:jc w:val="left"/>
        <w:rPr>
          <w:sz w:val="28"/>
          <w:lang w:val="ru-RU"/>
        </w:rPr>
      </w:pPr>
      <w:r w:rsidRPr="001617A1">
        <w:rPr>
          <w:i/>
          <w:sz w:val="28"/>
          <w:lang w:val="ru-RU"/>
        </w:rPr>
        <w:t xml:space="preserve"> </w:t>
      </w:r>
      <w:r w:rsidRPr="001617A1">
        <w:rPr>
          <w:i/>
          <w:sz w:val="28"/>
          <w:lang w:val="ru-RU"/>
        </w:rPr>
        <w:tab/>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Формирование основ безопасности собственной жизнедеятельности  в предметно-пространственной среде образовательной Организации </w:t>
      </w:r>
    </w:p>
    <w:p w:rsidR="00E325AD" w:rsidRPr="001617A1" w:rsidRDefault="0043110E" w:rsidP="007F7DDE">
      <w:pPr>
        <w:spacing w:after="0" w:line="240" w:lineRule="auto"/>
        <w:ind w:left="-15"/>
        <w:rPr>
          <w:sz w:val="28"/>
          <w:lang w:val="ru-RU"/>
        </w:rPr>
      </w:pPr>
      <w:r w:rsidRPr="001617A1">
        <w:rPr>
          <w:sz w:val="28"/>
          <w:lang w:val="ru-RU"/>
        </w:rPr>
        <w:t>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w:t>
      </w:r>
      <w:r w:rsidRPr="001617A1">
        <w:rPr>
          <w:sz w:val="28"/>
          <w:lang w:val="ru-RU"/>
        </w:rPr>
        <w:lastRenderedPageBreak/>
        <w:t xml:space="preserve">преодолением естественных препятствий, сохранения равновесия, устойчивости позы.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E325AD" w:rsidRPr="001617A1" w:rsidRDefault="0043110E" w:rsidP="007F7DDE">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личностной готовности к обучению в школе</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в сюжетной игре «В школу».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общих представлений о школьных принадлежностях, предметах, необходимых ученику.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слабовидящего дошкольника: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дидактические игры, игры-занятия на развитие зрительного, слухового восприятия, словесные игры на формирование представлений и развитие знаний о мимике, жестах, позах; представлений о человеке, сферах его деятельностей; </w:t>
      </w:r>
    </w:p>
    <w:p w:rsidR="00E325AD" w:rsidRPr="001617A1" w:rsidRDefault="0043110E" w:rsidP="007F7DDE">
      <w:pPr>
        <w:numPr>
          <w:ilvl w:val="0"/>
          <w:numId w:val="49"/>
        </w:numPr>
        <w:spacing w:after="0" w:line="240" w:lineRule="auto"/>
        <w:rPr>
          <w:sz w:val="28"/>
        </w:rPr>
      </w:pPr>
      <w:r w:rsidRPr="001617A1">
        <w:rPr>
          <w:sz w:val="28"/>
        </w:rPr>
        <w:t xml:space="preserve">труд;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игры-тренинги на коммуникативную деятельность;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игры: сюжетные, театрализованные, драматизации, подвижные; </w:t>
      </w:r>
    </w:p>
    <w:p w:rsidR="00E325AD" w:rsidRPr="001617A1" w:rsidRDefault="0043110E" w:rsidP="007F7DDE">
      <w:pPr>
        <w:numPr>
          <w:ilvl w:val="0"/>
          <w:numId w:val="49"/>
        </w:numPr>
        <w:spacing w:after="0" w:line="240" w:lineRule="auto"/>
        <w:rPr>
          <w:sz w:val="28"/>
          <w:lang w:val="ru-RU"/>
        </w:rPr>
      </w:pPr>
      <w:r w:rsidRPr="001617A1">
        <w:rPr>
          <w:sz w:val="28"/>
          <w:lang w:val="ru-RU"/>
        </w:rPr>
        <w:lastRenderedPageBreak/>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взрослых;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физические упражнения: статические; на равновесие с сохранением позы; на моторику рук, кистей, пальцев; в ходьбе в группе.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 </w:t>
      </w:r>
    </w:p>
    <w:p w:rsidR="00E325AD" w:rsidRPr="001617A1" w:rsidRDefault="0043110E" w:rsidP="007F7DDE">
      <w:pPr>
        <w:numPr>
          <w:ilvl w:val="0"/>
          <w:numId w:val="49"/>
        </w:numPr>
        <w:spacing w:after="0" w:line="240" w:lineRule="auto"/>
        <w:rPr>
          <w:sz w:val="28"/>
        </w:rPr>
      </w:pPr>
      <w:r w:rsidRPr="001617A1">
        <w:rPr>
          <w:sz w:val="28"/>
        </w:rPr>
        <w:t xml:space="preserve">самообслуживание;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спонтанные игры: предметные, сюжетно-ролевые;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спонтанная двигательная деятельность: игры со сверстниками в мячи, с использованием другой атрибутики;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спонтанная познавательная деятельность: рассматривание книг, альбомов, иллюстраций;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деятельность и взаимодействие детей на прогулке: предметно-практическая, игровая, коммуникативная (свободное общение).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32" w:name="_Toc81413251"/>
      <w:r w:rsidRPr="001617A1">
        <w:rPr>
          <w:sz w:val="28"/>
        </w:rPr>
        <w:t>2.2.2.2. Познавательное развитие</w:t>
      </w:r>
      <w:bookmarkEnd w:id="32"/>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познавательного развития ребенка основными задачами образовательной деятельности являются создание условий:  </w:t>
      </w:r>
    </w:p>
    <w:p w:rsidR="00E325AD" w:rsidRPr="001617A1" w:rsidRDefault="0043110E" w:rsidP="007F7DDE">
      <w:pPr>
        <w:numPr>
          <w:ilvl w:val="0"/>
          <w:numId w:val="50"/>
        </w:numPr>
        <w:spacing w:after="0" w:line="240" w:lineRule="auto"/>
        <w:rPr>
          <w:sz w:val="28"/>
          <w:lang w:val="ru-RU"/>
        </w:rPr>
      </w:pPr>
      <w:r w:rsidRPr="001617A1">
        <w:rPr>
          <w:sz w:val="28"/>
          <w:lang w:val="ru-RU"/>
        </w:rPr>
        <w:t xml:space="preserve">для развития любознательности, познавательной активности, познавательных способностей детей; </w:t>
      </w:r>
    </w:p>
    <w:p w:rsidR="00E325AD" w:rsidRPr="001617A1" w:rsidRDefault="0043110E" w:rsidP="007F7DDE">
      <w:pPr>
        <w:numPr>
          <w:ilvl w:val="0"/>
          <w:numId w:val="50"/>
        </w:numPr>
        <w:spacing w:after="0" w:line="240" w:lineRule="auto"/>
        <w:rPr>
          <w:sz w:val="28"/>
          <w:lang w:val="ru-RU"/>
        </w:rPr>
      </w:pPr>
      <w:r w:rsidRPr="001617A1">
        <w:rPr>
          <w:sz w:val="28"/>
          <w:lang w:val="ru-RU"/>
        </w:rPr>
        <w:t>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w:t>
      </w: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«Познавательное развитие» с развитием у слабовидящего ребенка компенсаторноадаптивных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sidRPr="001617A1">
        <w:rPr>
          <w:b/>
          <w:sz w:val="28"/>
          <w:lang w:val="ru-RU"/>
        </w:rPr>
        <w:t>направлениям педагогической деятельности.</w:t>
      </w:r>
      <w:r w:rsidRPr="001617A1">
        <w:rPr>
          <w:sz w:val="28"/>
          <w:lang w:val="ru-RU"/>
        </w:rPr>
        <w:t xml:space="preserve"> </w:t>
      </w:r>
    </w:p>
    <w:p w:rsidR="00E325AD" w:rsidRPr="001617A1" w:rsidRDefault="0043110E" w:rsidP="007F7DDE">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Обогащение чувственного опыта </w:t>
      </w:r>
      <w:r w:rsidRPr="001617A1">
        <w:rPr>
          <w:b/>
          <w:i/>
          <w:sz w:val="28"/>
        </w:rPr>
        <w:t>c</w:t>
      </w:r>
      <w:r w:rsidRPr="001617A1">
        <w:rPr>
          <w:b/>
          <w:i/>
          <w:sz w:val="28"/>
          <w:lang w:val="ru-RU"/>
        </w:rPr>
        <w:t xml:space="preserve"> повышением способности к тонкой дифференциации зрительных ощущений, развитием осмысленности зрительного восприятия </w:t>
      </w:r>
    </w:p>
    <w:p w:rsidR="00E325AD" w:rsidRPr="001617A1" w:rsidRDefault="0043110E" w:rsidP="007F7DDE">
      <w:pPr>
        <w:spacing w:after="0" w:line="240" w:lineRule="auto"/>
        <w:ind w:left="-15"/>
        <w:rPr>
          <w:sz w:val="28"/>
          <w:lang w:val="ru-RU"/>
        </w:rPr>
      </w:pPr>
      <w:r w:rsidRPr="001617A1">
        <w:rPr>
          <w:sz w:val="28"/>
          <w:lang w:val="ru-RU"/>
        </w:rPr>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формированию слабовидящими дошкольниками сенсорных эталонов «форма», «цвет», «величина», «пространство».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 п.). Развивать у ребенка умение в ситуациях рассматривания предметов или изображений </w:t>
      </w:r>
      <w:r w:rsidRPr="001617A1">
        <w:rPr>
          <w:sz w:val="28"/>
        </w:rPr>
        <w:t>c</w:t>
      </w:r>
      <w:r w:rsidRPr="001617A1">
        <w:rPr>
          <w:sz w:val="28"/>
          <w:lang w:val="ru-RU"/>
        </w:rPr>
        <w:t xml:space="preserve"> подключением осязания формировать полные, 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опознания.  </w:t>
      </w:r>
    </w:p>
    <w:p w:rsidR="00E325AD" w:rsidRPr="001617A1" w:rsidRDefault="0043110E" w:rsidP="007F7DDE">
      <w:pPr>
        <w:spacing w:after="0" w:line="240" w:lineRule="auto"/>
        <w:ind w:left="-15"/>
        <w:rPr>
          <w:sz w:val="28"/>
          <w:lang w:val="ru-RU"/>
        </w:rPr>
      </w:pPr>
      <w:r w:rsidRPr="001617A1">
        <w:rPr>
          <w:sz w:val="28"/>
          <w:lang w:val="ru-RU"/>
        </w:rPr>
        <w:t xml:space="preserve">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 </w:t>
      </w:r>
    </w:p>
    <w:p w:rsidR="00E325AD" w:rsidRPr="001617A1" w:rsidRDefault="0043110E" w:rsidP="007F7DDE">
      <w:pPr>
        <w:spacing w:after="0" w:line="240" w:lineRule="auto"/>
        <w:ind w:left="-15"/>
        <w:rPr>
          <w:sz w:val="28"/>
          <w:lang w:val="ru-RU"/>
        </w:rPr>
      </w:pPr>
      <w:r w:rsidRPr="001617A1">
        <w:rPr>
          <w:sz w:val="28"/>
          <w:lang w:val="ru-RU"/>
        </w:rPr>
        <w:t xml:space="preserve">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tabs>
          <w:tab w:val="center" w:pos="2226"/>
          <w:tab w:val="center" w:pos="4936"/>
          <w:tab w:val="center" w:pos="6733"/>
          <w:tab w:val="right" w:pos="9504"/>
        </w:tabs>
        <w:spacing w:after="0" w:line="240" w:lineRule="auto"/>
        <w:ind w:right="-10" w:firstLine="0"/>
        <w:jc w:val="left"/>
        <w:rPr>
          <w:sz w:val="28"/>
          <w:lang w:val="ru-RU"/>
        </w:rPr>
      </w:pPr>
      <w:r w:rsidRPr="001617A1">
        <w:rPr>
          <w:rFonts w:ascii="Calibri" w:eastAsia="Calibri" w:hAnsi="Calibri" w:cs="Calibri"/>
          <w:lang w:val="ru-RU"/>
        </w:rPr>
        <w:tab/>
      </w:r>
      <w:r w:rsidRPr="001617A1">
        <w:rPr>
          <w:b/>
          <w:i/>
          <w:sz w:val="28"/>
          <w:lang w:val="ru-RU"/>
        </w:rPr>
        <w:t xml:space="preserve">Предметно-познавательное </w:t>
      </w:r>
      <w:r w:rsidRPr="001617A1">
        <w:rPr>
          <w:b/>
          <w:i/>
          <w:sz w:val="28"/>
          <w:lang w:val="ru-RU"/>
        </w:rPr>
        <w:tab/>
        <w:t xml:space="preserve">развитие, </w:t>
      </w:r>
      <w:r w:rsidRPr="001617A1">
        <w:rPr>
          <w:b/>
          <w:i/>
          <w:sz w:val="28"/>
          <w:lang w:val="ru-RU"/>
        </w:rPr>
        <w:tab/>
        <w:t xml:space="preserve">повышение </w:t>
      </w:r>
      <w:r w:rsidRPr="001617A1">
        <w:rPr>
          <w:b/>
          <w:i/>
          <w:sz w:val="28"/>
          <w:lang w:val="ru-RU"/>
        </w:rPr>
        <w:tab/>
        <w:t>перцептивно-</w:t>
      </w:r>
    </w:p>
    <w:p w:rsidR="00E325AD" w:rsidRPr="001617A1" w:rsidRDefault="0043110E" w:rsidP="007F7DDE">
      <w:pPr>
        <w:spacing w:after="0" w:line="240" w:lineRule="auto"/>
        <w:ind w:left="10" w:hanging="10"/>
        <w:rPr>
          <w:sz w:val="28"/>
          <w:lang w:val="ru-RU"/>
        </w:rPr>
      </w:pPr>
      <w:r w:rsidRPr="001617A1">
        <w:rPr>
          <w:b/>
          <w:i/>
          <w:sz w:val="28"/>
          <w:lang w:val="ru-RU"/>
        </w:rPr>
        <w:t>интеллектуального и моторно-поведенческого потенциала познания</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познавать предмет как объект действительности, ориентироваться в разнообразии предметного мира: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знать название предмета, его частей и деталей;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уметь обследовать предмет с построением структурно-целостного образа, определением его формы, величины, цвета, материала;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уметь узнавать предмет по частям и деталям, с изменением пространственных характеристик;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уметь отвечать на вопросы, связанные с предметом. </w:t>
      </w:r>
    </w:p>
    <w:p w:rsidR="00E325AD" w:rsidRPr="001617A1" w:rsidRDefault="0043110E" w:rsidP="007F7DDE">
      <w:pPr>
        <w:spacing w:after="0" w:line="240" w:lineRule="auto"/>
        <w:ind w:left="-15"/>
        <w:rPr>
          <w:sz w:val="28"/>
          <w:lang w:val="ru-RU"/>
        </w:rPr>
      </w:pPr>
      <w:r w:rsidRPr="001617A1">
        <w:rPr>
          <w:sz w:val="28"/>
          <w:lang w:val="ru-RU"/>
        </w:rPr>
        <w:t xml:space="preserve">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w:t>
      </w:r>
      <w:r w:rsidRPr="001617A1">
        <w:rPr>
          <w:sz w:val="28"/>
          <w:lang w:val="ru-RU"/>
        </w:rPr>
        <w:lastRenderedPageBreak/>
        <w:t xml:space="preserve">изображения, остановка и фиксация взором деталей, частей, актуализация  воспринимаемых признаков.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взрослым обогащение опыта обсуждения, какой предмет на ощупь, по форме, звучанию, величине, по твердости, цвету, на что похож.  </w:t>
      </w:r>
    </w:p>
    <w:p w:rsidR="00E325AD" w:rsidRPr="001617A1" w:rsidRDefault="0043110E" w:rsidP="007F7DDE">
      <w:pPr>
        <w:spacing w:after="0" w:line="240" w:lineRule="auto"/>
        <w:ind w:left="-15"/>
        <w:rPr>
          <w:sz w:val="28"/>
          <w:lang w:val="ru-RU"/>
        </w:rPr>
      </w:pPr>
      <w:r w:rsidRPr="001617A1">
        <w:rPr>
          <w:sz w:val="28"/>
          <w:lang w:val="ru-RU"/>
        </w:rP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 </w:t>
      </w:r>
    </w:p>
    <w:p w:rsidR="00E325AD" w:rsidRPr="001617A1" w:rsidRDefault="0043110E" w:rsidP="007F7DDE">
      <w:pPr>
        <w:spacing w:after="0" w:line="240" w:lineRule="auto"/>
        <w:ind w:left="708" w:firstLine="0"/>
        <w:rPr>
          <w:sz w:val="28"/>
          <w:lang w:val="ru-RU"/>
        </w:rPr>
      </w:pPr>
      <w:r w:rsidRPr="001617A1">
        <w:rPr>
          <w:sz w:val="28"/>
          <w:lang w:val="ru-RU"/>
        </w:rPr>
        <w:t xml:space="preserve">Повышение способности действовать по подражанию. </w:t>
      </w:r>
    </w:p>
    <w:p w:rsidR="00E325AD" w:rsidRPr="001617A1" w:rsidRDefault="0043110E" w:rsidP="007F7DDE">
      <w:pPr>
        <w:spacing w:after="0" w:line="240" w:lineRule="auto"/>
        <w:ind w:left="-15"/>
        <w:rPr>
          <w:sz w:val="28"/>
          <w:lang w:val="ru-RU"/>
        </w:rPr>
      </w:pPr>
      <w:r w:rsidRPr="001617A1">
        <w:rPr>
          <w:sz w:val="28"/>
          <w:lang w:val="ru-RU"/>
        </w:rPr>
        <w:t xml:space="preserve">Расширение знаний о предметном мире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Клоковой, «Пес» А. Барто, «Кабачок» И. Белякова.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firstLine="708"/>
        <w:rPr>
          <w:sz w:val="28"/>
          <w:lang w:val="ru-RU"/>
        </w:rPr>
      </w:pPr>
      <w:r w:rsidRPr="001617A1">
        <w:rPr>
          <w:b/>
          <w:i/>
          <w:sz w:val="28"/>
          <w:lang w:val="ru-RU"/>
        </w:rPr>
        <w:t>Формирование картины мира с развитием реальных полимодальных образов его объектно-предметного наполнения и освоением опыта установления связей</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целостных представлений об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  </w:t>
      </w:r>
      <w:r w:rsidRPr="001617A1">
        <w:rPr>
          <w:b/>
          <w:i/>
          <w:sz w:val="28"/>
          <w:lang w:val="ru-RU"/>
        </w:rPr>
        <w:t xml:space="preserve"> </w:t>
      </w:r>
    </w:p>
    <w:p w:rsidR="00E325AD" w:rsidRPr="001617A1" w:rsidRDefault="0043110E" w:rsidP="007F7DDE">
      <w:pPr>
        <w:spacing w:after="0" w:line="240" w:lineRule="auto"/>
        <w:ind w:left="360"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Формирование основ организации собственной познавательной деятельности в окружающей действительности </w:t>
      </w:r>
    </w:p>
    <w:p w:rsidR="00E325AD" w:rsidRPr="001617A1" w:rsidRDefault="0043110E" w:rsidP="007F7DDE">
      <w:pPr>
        <w:spacing w:after="0" w:line="240" w:lineRule="auto"/>
        <w:ind w:left="-15"/>
        <w:rPr>
          <w:sz w:val="28"/>
          <w:lang w:val="ru-RU"/>
        </w:rPr>
      </w:pPr>
      <w:r w:rsidRPr="001617A1">
        <w:rPr>
          <w:sz w:val="28"/>
          <w:lang w:val="ru-RU"/>
        </w:rPr>
        <w:t xml:space="preserve">Развитие интереса к рассматриванию книг и картинок (предметные, сюжетные изображения). </w:t>
      </w:r>
    </w:p>
    <w:p w:rsidR="00E325AD" w:rsidRPr="001617A1" w:rsidRDefault="0043110E" w:rsidP="007F7DDE">
      <w:pPr>
        <w:spacing w:after="0" w:line="240" w:lineRule="auto"/>
        <w:ind w:left="708" w:firstLine="0"/>
        <w:rPr>
          <w:sz w:val="28"/>
          <w:lang w:val="ru-RU"/>
        </w:rPr>
      </w:pPr>
      <w:r w:rsidRPr="001617A1">
        <w:rPr>
          <w:sz w:val="28"/>
          <w:lang w:val="ru-RU"/>
        </w:rPr>
        <w:lastRenderedPageBreak/>
        <w:t xml:space="preserve">Обогащение опыта конструирования (разные виды). </w:t>
      </w:r>
    </w:p>
    <w:p w:rsidR="00E325AD" w:rsidRPr="001617A1" w:rsidRDefault="0043110E" w:rsidP="007F7DDE">
      <w:pPr>
        <w:spacing w:after="0" w:line="240" w:lineRule="auto"/>
        <w:ind w:left="708" w:firstLine="0"/>
        <w:rPr>
          <w:sz w:val="28"/>
          <w:lang w:val="ru-RU"/>
        </w:rPr>
      </w:pPr>
      <w:r w:rsidRPr="001617A1">
        <w:rPr>
          <w:sz w:val="28"/>
          <w:lang w:val="ru-RU"/>
        </w:rPr>
        <w:t xml:space="preserve">Расширение опыта дидактических игр, развивающих предметность восприятия. </w:t>
      </w:r>
    </w:p>
    <w:p w:rsidR="00E325AD" w:rsidRPr="001617A1" w:rsidRDefault="0043110E" w:rsidP="007F7DDE">
      <w:pPr>
        <w:spacing w:after="0" w:line="240" w:lineRule="auto"/>
        <w:ind w:left="708" w:firstLine="0"/>
        <w:rPr>
          <w:sz w:val="28"/>
          <w:lang w:val="ru-RU"/>
        </w:rPr>
      </w:pPr>
      <w:r w:rsidRPr="001617A1">
        <w:rPr>
          <w:sz w:val="28"/>
          <w:lang w:val="ru-RU"/>
        </w:rPr>
        <w:t xml:space="preserve">Развитие умений и обогащение опыта создания новых предметных сред типа: </w:t>
      </w:r>
    </w:p>
    <w:p w:rsidR="00E325AD" w:rsidRPr="001617A1" w:rsidRDefault="0043110E" w:rsidP="00180C1C">
      <w:pPr>
        <w:numPr>
          <w:ilvl w:val="0"/>
          <w:numId w:val="52"/>
        </w:numPr>
        <w:spacing w:after="0" w:line="240" w:lineRule="auto"/>
        <w:ind w:left="0"/>
        <w:rPr>
          <w:sz w:val="28"/>
          <w:lang w:val="ru-RU"/>
        </w:rPr>
      </w:pPr>
      <w:r w:rsidRPr="001617A1">
        <w:rPr>
          <w:sz w:val="28"/>
          <w:lang w:val="ru-RU"/>
        </w:rPr>
        <w:t xml:space="preserve">действия по назначению с раскрасками, трафаретами; </w:t>
      </w:r>
    </w:p>
    <w:p w:rsidR="00E325AD" w:rsidRPr="001617A1" w:rsidRDefault="0043110E" w:rsidP="00180C1C">
      <w:pPr>
        <w:numPr>
          <w:ilvl w:val="0"/>
          <w:numId w:val="52"/>
        </w:numPr>
        <w:spacing w:after="0" w:line="240" w:lineRule="auto"/>
        <w:ind w:left="0"/>
        <w:rPr>
          <w:sz w:val="28"/>
          <w:lang w:val="ru-RU"/>
        </w:rPr>
      </w:pPr>
      <w:r w:rsidRPr="001617A1">
        <w:rPr>
          <w:sz w:val="28"/>
          <w:lang w:val="ru-RU"/>
        </w:rPr>
        <w:t xml:space="preserve">игры и действия с природным материалом (выкладывание, сортировка, заполнение емкостей и др.); </w:t>
      </w:r>
    </w:p>
    <w:p w:rsidR="00E325AD" w:rsidRPr="001617A1" w:rsidRDefault="0043110E" w:rsidP="00180C1C">
      <w:pPr>
        <w:numPr>
          <w:ilvl w:val="0"/>
          <w:numId w:val="52"/>
        </w:numPr>
        <w:spacing w:after="0" w:line="240" w:lineRule="auto"/>
        <w:ind w:left="0"/>
        <w:rPr>
          <w:sz w:val="28"/>
        </w:rPr>
      </w:pPr>
      <w:r w:rsidRPr="001617A1">
        <w:rPr>
          <w:sz w:val="28"/>
        </w:rPr>
        <w:t xml:space="preserve">создание отпечатков и др. </w:t>
      </w:r>
    </w:p>
    <w:p w:rsidR="00E325AD" w:rsidRPr="001617A1" w:rsidRDefault="0043110E" w:rsidP="007F7DDE">
      <w:pPr>
        <w:spacing w:after="0" w:line="240" w:lineRule="auto"/>
        <w:ind w:left="360" w:firstLine="0"/>
        <w:jc w:val="left"/>
        <w:rPr>
          <w:sz w:val="28"/>
        </w:rPr>
      </w:pPr>
      <w:r w:rsidRPr="001617A1">
        <w:rPr>
          <w:b/>
          <w:i/>
          <w:sz w:val="28"/>
        </w:rPr>
        <w:t xml:space="preserve"> </w:t>
      </w:r>
      <w:r w:rsidRPr="001617A1">
        <w:rPr>
          <w:b/>
          <w:i/>
          <w:sz w:val="28"/>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и обогащение познавательных чувств и эмоций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E325AD" w:rsidRPr="001617A1" w:rsidRDefault="0043110E" w:rsidP="007F7DDE">
      <w:pPr>
        <w:spacing w:after="0" w:line="240" w:lineRule="auto"/>
        <w:ind w:left="-15"/>
        <w:rPr>
          <w:sz w:val="28"/>
          <w:lang w:val="ru-RU"/>
        </w:rPr>
      </w:pPr>
      <w:r w:rsidRPr="001617A1">
        <w:rPr>
          <w:sz w:val="28"/>
          <w:lang w:val="ru-RU"/>
        </w:rPr>
        <w:t xml:space="preserve">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 </w:t>
      </w:r>
    </w:p>
    <w:p w:rsidR="00E325AD" w:rsidRPr="001617A1" w:rsidRDefault="0043110E" w:rsidP="007F7DDE">
      <w:pPr>
        <w:spacing w:after="0" w:line="240" w:lineRule="auto"/>
        <w:ind w:left="-15"/>
        <w:rPr>
          <w:sz w:val="28"/>
          <w:lang w:val="ru-RU"/>
        </w:rPr>
      </w:pPr>
      <w:r w:rsidRPr="001617A1">
        <w:rPr>
          <w:sz w:val="28"/>
          <w:lang w:val="ru-RU"/>
        </w:rPr>
        <w:t xml:space="preserve">Повышение осмысленности в отражении окружающего, расширение кругозора, побуждение к проявлению интеллектуальных чувств. </w:t>
      </w:r>
    </w:p>
    <w:p w:rsidR="00E325AD" w:rsidRPr="001617A1" w:rsidRDefault="0043110E" w:rsidP="007F7DDE">
      <w:pPr>
        <w:spacing w:after="0" w:line="240" w:lineRule="auto"/>
        <w:ind w:left="-15"/>
        <w:rPr>
          <w:sz w:val="28"/>
          <w:lang w:val="ru-RU"/>
        </w:rPr>
      </w:pPr>
      <w:r w:rsidRPr="001617A1">
        <w:rPr>
          <w:sz w:val="28"/>
          <w:lang w:val="ru-RU"/>
        </w:rPr>
        <w:t xml:space="preserve">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w:t>
      </w:r>
      <w:r w:rsidRPr="001617A1">
        <w:rPr>
          <w:sz w:val="28"/>
        </w:rPr>
        <w:t>c</w:t>
      </w:r>
      <w:r w:rsidRPr="001617A1">
        <w:rPr>
          <w:sz w:val="28"/>
          <w:lang w:val="ru-RU"/>
        </w:rPr>
        <w:t xml:space="preserve"> проявлением радостного, положительного отношения к воспринимаемому.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предметно-практических умений и навыков (трудовых, познавательных, коммуникативных, двигательных) </w:t>
      </w:r>
      <w:r w:rsidRPr="001617A1">
        <w:rPr>
          <w:sz w:val="28"/>
        </w:rPr>
        <w:t>c</w:t>
      </w:r>
      <w:r w:rsidRPr="001617A1">
        <w:rPr>
          <w:sz w:val="28"/>
          <w:lang w:val="ru-RU"/>
        </w:rPr>
        <w:t xml:space="preserve">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E325AD" w:rsidRPr="001617A1" w:rsidRDefault="0043110E" w:rsidP="007F7DDE">
      <w:pPr>
        <w:spacing w:after="0" w:line="240" w:lineRule="auto"/>
        <w:ind w:left="-15"/>
        <w:rPr>
          <w:sz w:val="28"/>
          <w:lang w:val="ru-RU"/>
        </w:rPr>
      </w:pPr>
      <w:r w:rsidRPr="001617A1">
        <w:rPr>
          <w:sz w:val="28"/>
          <w:lang w:val="ru-RU"/>
        </w:rP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E325AD" w:rsidRPr="001617A1" w:rsidRDefault="0043110E" w:rsidP="007F7DDE">
      <w:pPr>
        <w:spacing w:after="0" w:line="240" w:lineRule="auto"/>
        <w:ind w:left="360"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регуляторного компонента познавательной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 – ребенок», «ребенок – ребенок».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предмета(ов) деятельности, тактильно-осязательной локализацией деталей с концентрацией зрительного внимания и др.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и т. п.; при ориентировке «от предмета»: на, между, над, под, выше, ниже, в ряд, в один ряд, в два ряда и т. п.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  </w:t>
      </w:r>
    </w:p>
    <w:p w:rsidR="00E325AD" w:rsidRPr="001617A1" w:rsidRDefault="0043110E" w:rsidP="007F7DDE">
      <w:pPr>
        <w:spacing w:after="0" w:line="240" w:lineRule="auto"/>
        <w:ind w:left="360"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Формирование  интеллектуальной  и специальной готовности к обучению в школе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 </w:t>
      </w:r>
    </w:p>
    <w:p w:rsidR="00E325AD" w:rsidRPr="001617A1" w:rsidRDefault="0043110E" w:rsidP="009B70C7">
      <w:pPr>
        <w:spacing w:after="0" w:line="240" w:lineRule="auto"/>
        <w:ind w:firstLine="683"/>
        <w:rPr>
          <w:sz w:val="28"/>
          <w:lang w:val="ru-RU"/>
        </w:rPr>
      </w:pPr>
      <w:r w:rsidRPr="001617A1">
        <w:rPr>
          <w:sz w:val="28"/>
          <w:lang w:val="ru-RU"/>
        </w:rPr>
        <w:t xml:space="preserve">Развитие умений и обогащение опыта описания, пересказывания, рассказывания. </w:t>
      </w:r>
    </w:p>
    <w:p w:rsidR="00E325AD" w:rsidRPr="001617A1" w:rsidRDefault="0043110E" w:rsidP="007F7DDE">
      <w:pPr>
        <w:spacing w:after="0" w:line="240" w:lineRule="auto"/>
        <w:ind w:left="-15"/>
        <w:rPr>
          <w:sz w:val="28"/>
          <w:lang w:val="ru-RU"/>
        </w:rPr>
      </w:pPr>
      <w:r w:rsidRPr="001617A1">
        <w:rPr>
          <w:sz w:val="28"/>
          <w:lang w:val="ru-RU"/>
        </w:rPr>
        <w:t xml:space="preserve">Развитие конструктивных умений и навыков, способность к моделированию, копированию, освоение стратегии движения по пространству листа.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обогащение опыта действий с предметами учебной деятельности: действия с книгой, альбомом, тетрадью, орудийные действия.  </w:t>
      </w:r>
    </w:p>
    <w:p w:rsidR="00E325AD" w:rsidRPr="001617A1" w:rsidRDefault="0043110E" w:rsidP="007F7DDE">
      <w:pPr>
        <w:spacing w:after="0" w:line="240" w:lineRule="auto"/>
        <w:ind w:left="-15"/>
        <w:rPr>
          <w:sz w:val="28"/>
          <w:lang w:val="ru-RU"/>
        </w:rPr>
      </w:pPr>
      <w:r w:rsidRPr="001617A1">
        <w:rPr>
          <w:sz w:val="28"/>
          <w:lang w:val="ru-RU"/>
        </w:rP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 </w:t>
      </w:r>
    </w:p>
    <w:p w:rsidR="00E325AD" w:rsidRPr="001617A1" w:rsidRDefault="0043110E" w:rsidP="007F7DDE">
      <w:pPr>
        <w:spacing w:after="0" w:line="240" w:lineRule="auto"/>
        <w:ind w:left="-15"/>
        <w:rPr>
          <w:sz w:val="28"/>
          <w:lang w:val="ru-RU"/>
        </w:rPr>
      </w:pPr>
      <w:r w:rsidRPr="001617A1">
        <w:rPr>
          <w:sz w:val="28"/>
          <w:lang w:val="ru-RU"/>
        </w:rPr>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познавательного развития слабовидящего дошкольника: </w:t>
      </w:r>
    </w:p>
    <w:p w:rsidR="00E325AD" w:rsidRPr="001617A1" w:rsidRDefault="0043110E" w:rsidP="007F5CA6">
      <w:pPr>
        <w:numPr>
          <w:ilvl w:val="0"/>
          <w:numId w:val="53"/>
        </w:numPr>
        <w:spacing w:after="0" w:line="240" w:lineRule="auto"/>
        <w:ind w:left="0"/>
        <w:rPr>
          <w:sz w:val="28"/>
          <w:lang w:val="ru-RU"/>
        </w:rPr>
      </w:pPr>
      <w:r w:rsidRPr="001617A1">
        <w:rPr>
          <w:sz w:val="28"/>
          <w:lang w:val="ru-RU"/>
        </w:rPr>
        <w:t xml:space="preserve">познавательно-занимательная деятельность на образовательных и коррекционноразвивающих занятиях с развитием восприятия, формированием представлений; </w:t>
      </w:r>
    </w:p>
    <w:p w:rsidR="00E325AD" w:rsidRPr="001617A1" w:rsidRDefault="0043110E" w:rsidP="00180C1C">
      <w:pPr>
        <w:numPr>
          <w:ilvl w:val="0"/>
          <w:numId w:val="53"/>
        </w:numPr>
        <w:spacing w:after="0" w:line="240" w:lineRule="auto"/>
        <w:ind w:left="0"/>
        <w:rPr>
          <w:sz w:val="28"/>
        </w:rPr>
      </w:pPr>
      <w:r w:rsidRPr="001617A1">
        <w:rPr>
          <w:sz w:val="28"/>
        </w:rPr>
        <w:t xml:space="preserve">занятия в сенсорной комнате;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познавательно-ориентировочная деятельность в пространстве Организации: «предметные экскурсии»  в помещениях и на участке;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продуктивная деятельность: конструирование, рисование, лепка, аппликация; </w:t>
      </w:r>
    </w:p>
    <w:p w:rsidR="00E325AD" w:rsidRPr="001617A1" w:rsidRDefault="0043110E" w:rsidP="00180C1C">
      <w:pPr>
        <w:numPr>
          <w:ilvl w:val="0"/>
          <w:numId w:val="53"/>
        </w:numPr>
        <w:spacing w:after="0" w:line="240" w:lineRule="auto"/>
        <w:ind w:left="0"/>
        <w:rPr>
          <w:sz w:val="28"/>
          <w:lang w:val="ru-RU"/>
        </w:rPr>
      </w:pPr>
      <w:r w:rsidRPr="001617A1">
        <w:rPr>
          <w:sz w:val="28"/>
          <w:lang w:val="ru-RU"/>
        </w:rPr>
        <w:lastRenderedPageBreak/>
        <w:t xml:space="preserve">наблюдения в условиях тематических прогулок;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слушание чтения детских литературных произведений;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труд в быту, ручной труд, труд в природе;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игры на развитие зрительного восприятия;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физические упражнения на осанку, моторику рук. </w:t>
      </w:r>
    </w:p>
    <w:p w:rsidR="00E325AD" w:rsidRPr="001617A1" w:rsidRDefault="0043110E" w:rsidP="00180C1C">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спонтанные игры: предметные; с дидактическими, музыкальными игрушками; дидактические, сюжетно-ролевые; в сенсорном уголке; </w:t>
      </w:r>
    </w:p>
    <w:p w:rsidR="00E325AD" w:rsidRPr="001617A1" w:rsidRDefault="0043110E" w:rsidP="00180C1C">
      <w:pPr>
        <w:numPr>
          <w:ilvl w:val="0"/>
          <w:numId w:val="53"/>
        </w:numPr>
        <w:spacing w:after="0" w:line="240" w:lineRule="auto"/>
        <w:ind w:left="0"/>
        <w:rPr>
          <w:sz w:val="28"/>
        </w:rPr>
      </w:pPr>
      <w:r w:rsidRPr="001617A1">
        <w:rPr>
          <w:sz w:val="28"/>
        </w:rPr>
        <w:t xml:space="preserve">самообслуживание, культурно-гигиеническая деятельность; </w:t>
      </w:r>
    </w:p>
    <w:p w:rsidR="00E325AD" w:rsidRPr="001617A1" w:rsidRDefault="0043110E" w:rsidP="00180C1C">
      <w:pPr>
        <w:numPr>
          <w:ilvl w:val="0"/>
          <w:numId w:val="53"/>
        </w:numPr>
        <w:spacing w:after="0" w:line="240" w:lineRule="auto"/>
        <w:ind w:left="0"/>
        <w:rPr>
          <w:sz w:val="28"/>
        </w:rPr>
      </w:pPr>
      <w:r w:rsidRPr="001617A1">
        <w:rPr>
          <w:sz w:val="28"/>
        </w:rPr>
        <w:t xml:space="preserve">спонтанная познавательно-исследовательская деятельность;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речевая деятельность: участие в беседах, обсуждениях; </w:t>
      </w:r>
    </w:p>
    <w:p w:rsidR="00E325AD" w:rsidRPr="001617A1" w:rsidRDefault="0043110E" w:rsidP="00180C1C">
      <w:pPr>
        <w:numPr>
          <w:ilvl w:val="0"/>
          <w:numId w:val="53"/>
        </w:numPr>
        <w:spacing w:after="0" w:line="240" w:lineRule="auto"/>
        <w:ind w:left="0"/>
        <w:rPr>
          <w:sz w:val="28"/>
        </w:rPr>
      </w:pPr>
      <w:r w:rsidRPr="001617A1">
        <w:rPr>
          <w:sz w:val="28"/>
        </w:rPr>
        <w:t xml:space="preserve">рассматривание книг, картинок, фотографий; </w:t>
      </w:r>
    </w:p>
    <w:p w:rsidR="00E325AD" w:rsidRPr="001617A1" w:rsidRDefault="0043110E" w:rsidP="00180C1C">
      <w:pPr>
        <w:numPr>
          <w:ilvl w:val="0"/>
          <w:numId w:val="53"/>
        </w:numPr>
        <w:spacing w:after="0" w:line="240" w:lineRule="auto"/>
        <w:ind w:left="0"/>
        <w:rPr>
          <w:sz w:val="28"/>
        </w:rPr>
      </w:pPr>
      <w:r w:rsidRPr="001617A1">
        <w:rPr>
          <w:sz w:val="28"/>
        </w:rPr>
        <w:t xml:space="preserve">спонтанная продуктивная деятельность; </w:t>
      </w:r>
    </w:p>
    <w:p w:rsidR="00E325AD" w:rsidRPr="001617A1" w:rsidRDefault="0043110E" w:rsidP="007F5CA6">
      <w:pPr>
        <w:numPr>
          <w:ilvl w:val="0"/>
          <w:numId w:val="53"/>
        </w:numPr>
        <w:spacing w:after="0" w:line="240" w:lineRule="auto"/>
        <w:ind w:left="0"/>
        <w:rPr>
          <w:sz w:val="28"/>
        </w:rPr>
      </w:pPr>
      <w:r w:rsidRPr="001617A1">
        <w:rPr>
          <w:sz w:val="28"/>
        </w:rPr>
        <w:t xml:space="preserve">спонтанная двигательная деятельность; </w:t>
      </w:r>
    </w:p>
    <w:p w:rsidR="00E325AD" w:rsidRPr="001617A1" w:rsidRDefault="0043110E" w:rsidP="007F5CA6">
      <w:pPr>
        <w:numPr>
          <w:ilvl w:val="0"/>
          <w:numId w:val="53"/>
        </w:numPr>
        <w:spacing w:after="0" w:line="240" w:lineRule="auto"/>
        <w:ind w:left="0"/>
        <w:rPr>
          <w:sz w:val="28"/>
          <w:lang w:val="ru-RU"/>
        </w:rPr>
      </w:pPr>
      <w:r w:rsidRPr="001617A1">
        <w:rPr>
          <w:sz w:val="28"/>
          <w:lang w:val="ru-RU"/>
        </w:rP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33" w:name="_Toc81413252"/>
      <w:r w:rsidRPr="001617A1">
        <w:rPr>
          <w:sz w:val="28"/>
        </w:rPr>
        <w:t>2.2.2.3. Речевое развитие</w:t>
      </w:r>
      <w:bookmarkEnd w:id="33"/>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речевого развития ребенка основными задачами образовательной деятельности является создание условий:  </w:t>
      </w:r>
    </w:p>
    <w:p w:rsidR="00E325AD" w:rsidRPr="001617A1" w:rsidRDefault="0043110E" w:rsidP="007F7DDE">
      <w:pPr>
        <w:numPr>
          <w:ilvl w:val="0"/>
          <w:numId w:val="54"/>
        </w:numPr>
        <w:spacing w:after="0" w:line="240" w:lineRule="auto"/>
        <w:rPr>
          <w:sz w:val="28"/>
          <w:lang w:val="ru-RU"/>
        </w:rPr>
      </w:pPr>
      <w:r w:rsidRPr="001617A1">
        <w:rPr>
          <w:sz w:val="28"/>
          <w:lang w:val="ru-RU"/>
        </w:rPr>
        <w:t xml:space="preserve">для формирования основы речевой и языковой культуры, совершенствования разных сторон речи ребенка; </w:t>
      </w:r>
    </w:p>
    <w:p w:rsidR="00E325AD" w:rsidRPr="001617A1" w:rsidRDefault="0043110E" w:rsidP="007F7DDE">
      <w:pPr>
        <w:numPr>
          <w:ilvl w:val="0"/>
          <w:numId w:val="54"/>
        </w:numPr>
        <w:spacing w:after="0" w:line="240" w:lineRule="auto"/>
        <w:rPr>
          <w:sz w:val="28"/>
          <w:lang w:val="ru-RU"/>
        </w:rPr>
      </w:pPr>
      <w:r w:rsidRPr="001617A1">
        <w:rPr>
          <w:sz w:val="28"/>
          <w:lang w:val="ru-RU"/>
        </w:rPr>
        <w:t xml:space="preserve">приобщения детей к культуре чтения художественной литературы; </w:t>
      </w:r>
    </w:p>
    <w:p w:rsidR="00E325AD" w:rsidRPr="001617A1" w:rsidRDefault="0043110E" w:rsidP="007F7DDE">
      <w:pPr>
        <w:numPr>
          <w:ilvl w:val="0"/>
          <w:numId w:val="54"/>
        </w:numPr>
        <w:spacing w:after="0" w:line="240" w:lineRule="auto"/>
        <w:rPr>
          <w:sz w:val="28"/>
          <w:lang w:val="ru-RU"/>
        </w:rPr>
      </w:pPr>
      <w:r w:rsidRPr="001617A1">
        <w:rPr>
          <w:sz w:val="28"/>
          <w:lang w:val="ru-RU"/>
        </w:rPr>
        <w:t xml:space="preserve">обеспечения развития у слабовидящего ребенка компенсаторно-адаптивных механизмов способности к осмысленности чувственного отражения действительности.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«Речевое развитие» с развитием у слабовидящего ребенка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1617A1">
        <w:rPr>
          <w:b/>
          <w:sz w:val="28"/>
          <w:lang w:val="ru-RU"/>
        </w:rPr>
        <w:t>направлениям педагогической деятельности.</w:t>
      </w:r>
      <w:r w:rsidRPr="001617A1">
        <w:rPr>
          <w:sz w:val="28"/>
          <w:lang w:val="ru-RU"/>
        </w:rPr>
        <w:t xml:space="preserve">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Обогащение речевого опыта </w:t>
      </w:r>
    </w:p>
    <w:p w:rsidR="00E325AD" w:rsidRPr="001617A1" w:rsidRDefault="0043110E" w:rsidP="007F7DDE">
      <w:pPr>
        <w:spacing w:after="0" w:line="240" w:lineRule="auto"/>
        <w:ind w:left="703" w:hanging="10"/>
        <w:rPr>
          <w:sz w:val="28"/>
          <w:lang w:val="ru-RU"/>
        </w:rPr>
      </w:pPr>
      <w:r w:rsidRPr="001617A1">
        <w:rPr>
          <w:i/>
          <w:sz w:val="28"/>
          <w:lang w:val="ru-RU"/>
        </w:rPr>
        <w:t xml:space="preserve">Развитие чувственно-моторной основы речевой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и т. п. Вовлечение в игры и игровые упражнения по рекомендации специалиста.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Развитие номинативной функции речи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 </w:t>
      </w:r>
    </w:p>
    <w:p w:rsidR="00E325AD" w:rsidRPr="001617A1" w:rsidRDefault="0043110E" w:rsidP="007F7DDE">
      <w:pPr>
        <w:spacing w:after="0" w:line="240" w:lineRule="auto"/>
        <w:ind w:left="-15"/>
        <w:rPr>
          <w:sz w:val="28"/>
          <w:lang w:val="ru-RU"/>
        </w:rPr>
      </w:pPr>
      <w:r w:rsidRPr="001617A1">
        <w:rPr>
          <w:sz w:val="28"/>
          <w:lang w:val="ru-RU"/>
        </w:rPr>
        <w:t xml:space="preserve">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 п.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w:t>
      </w:r>
    </w:p>
    <w:p w:rsidR="00E325AD" w:rsidRPr="001617A1" w:rsidRDefault="0043110E" w:rsidP="007F7DDE">
      <w:pPr>
        <w:spacing w:after="0" w:line="240" w:lineRule="auto"/>
        <w:ind w:left="-15" w:firstLine="0"/>
        <w:rPr>
          <w:sz w:val="28"/>
          <w:lang w:val="ru-RU"/>
        </w:rPr>
      </w:pPr>
      <w:r w:rsidRPr="001617A1">
        <w:rPr>
          <w:sz w:val="28"/>
          <w:lang w:val="ru-RU"/>
        </w:rPr>
        <w:t xml:space="preserve">Вовлечение ребенка в «режиссерские» игры, в игры-драматизации.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Развитие коммуникативной функции речи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E325AD" w:rsidRPr="001617A1" w:rsidRDefault="0043110E" w:rsidP="007F7DDE">
      <w:pPr>
        <w:spacing w:after="0" w:line="240" w:lineRule="auto"/>
        <w:ind w:left="-15"/>
        <w:rPr>
          <w:sz w:val="28"/>
          <w:lang w:val="ru-RU"/>
        </w:rPr>
      </w:pPr>
      <w:r w:rsidRPr="001617A1">
        <w:rPr>
          <w:sz w:val="28"/>
          <w:lang w:val="ru-RU"/>
        </w:rPr>
        <w:t xml:space="preserve">Расширение опыта действовать по инструкции, просьбе, самому обращаться с просьбой к другому человеку.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Формирование основ речевого познания </w:t>
      </w: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расширение представлений предметных, пространственных, социальных в единстве компонентов: чувственного и </w:t>
      </w:r>
      <w:r w:rsidRPr="001617A1">
        <w:rPr>
          <w:sz w:val="28"/>
          <w:lang w:val="ru-RU"/>
        </w:rPr>
        <w:lastRenderedPageBreak/>
        <w:t xml:space="preserve">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rsidR="00E325AD" w:rsidRPr="001617A1" w:rsidRDefault="0043110E" w:rsidP="007F7DDE">
      <w:pPr>
        <w:spacing w:after="0" w:line="240" w:lineRule="auto"/>
        <w:ind w:left="360"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специальной готовности к школе</w:t>
      </w: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 </w:t>
      </w:r>
    </w:p>
    <w:p w:rsidR="00E325AD" w:rsidRPr="001617A1" w:rsidRDefault="0043110E" w:rsidP="007F7DDE">
      <w:pPr>
        <w:spacing w:after="0" w:line="240" w:lineRule="auto"/>
        <w:ind w:left="-15"/>
        <w:rPr>
          <w:sz w:val="28"/>
          <w:lang w:val="ru-RU"/>
        </w:rPr>
      </w:pPr>
      <w:r w:rsidRPr="001617A1">
        <w:rPr>
          <w:sz w:val="28"/>
          <w:lang w:val="ru-RU"/>
        </w:rPr>
        <w:t xml:space="preserve">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речевого развития слабовидящего дошкольника: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познавательно-речевая деятельность на образовательных, коррекционных занятиях;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моторно-познавательная деятельность в подготовке к освоению письма;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разучивание и воспроизведение детских литературных произведений;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игры: словесные дидактические, драматизации;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тематические беседы, обсуждения с взрослым; </w:t>
      </w:r>
    </w:p>
    <w:p w:rsidR="00E325AD" w:rsidRPr="001617A1" w:rsidRDefault="0043110E" w:rsidP="007F5CA6">
      <w:pPr>
        <w:numPr>
          <w:ilvl w:val="0"/>
          <w:numId w:val="55"/>
        </w:numPr>
        <w:spacing w:after="0" w:line="240" w:lineRule="auto"/>
        <w:ind w:left="0" w:firstLine="360"/>
        <w:rPr>
          <w:sz w:val="28"/>
        </w:rPr>
      </w:pPr>
      <w:r w:rsidRPr="001617A1">
        <w:rPr>
          <w:sz w:val="28"/>
        </w:rPr>
        <w:t xml:space="preserve">труд;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пение;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гимнастика: дыхательная, артикуляционная; </w:t>
      </w:r>
    </w:p>
    <w:p w:rsidR="00E325AD" w:rsidRPr="001617A1" w:rsidRDefault="0043110E" w:rsidP="007F5CA6">
      <w:pPr>
        <w:numPr>
          <w:ilvl w:val="0"/>
          <w:numId w:val="55"/>
        </w:numPr>
        <w:spacing w:after="0" w:line="240" w:lineRule="auto"/>
        <w:ind w:left="0" w:firstLine="360"/>
        <w:rPr>
          <w:sz w:val="28"/>
        </w:rPr>
      </w:pPr>
      <w:r w:rsidRPr="001617A1">
        <w:rPr>
          <w:sz w:val="28"/>
        </w:rPr>
        <w:lastRenderedPageBreak/>
        <w:t xml:space="preserve">подвижные игры с речью. </w:t>
      </w:r>
    </w:p>
    <w:p w:rsidR="00E325AD" w:rsidRPr="001617A1" w:rsidRDefault="0043110E" w:rsidP="007F7DDE">
      <w:pPr>
        <w:spacing w:after="0" w:line="240" w:lineRule="auto"/>
        <w:ind w:left="360" w:firstLine="0"/>
        <w:jc w:val="left"/>
        <w:rPr>
          <w:sz w:val="28"/>
        </w:rPr>
      </w:pPr>
      <w:r w:rsidRPr="001617A1">
        <w:rPr>
          <w:sz w:val="28"/>
        </w:rPr>
        <w:t xml:space="preserve"> </w:t>
      </w:r>
      <w:r w:rsidRPr="001617A1">
        <w:rPr>
          <w:sz w:val="28"/>
        </w:rPr>
        <w:tab/>
        <w:t xml:space="preserve"> </w:t>
      </w:r>
    </w:p>
    <w:p w:rsidR="00E325AD" w:rsidRPr="001617A1" w:rsidRDefault="0043110E" w:rsidP="007F7DDE">
      <w:pPr>
        <w:spacing w:after="0" w:line="240" w:lineRule="auto"/>
        <w:ind w:firstLine="708"/>
        <w:jc w:val="left"/>
        <w:rPr>
          <w:sz w:val="28"/>
          <w:lang w:val="ru-RU"/>
        </w:rPr>
      </w:pPr>
      <w:r w:rsidRPr="001617A1">
        <w:rPr>
          <w:i/>
          <w:sz w:val="28"/>
          <w:lang w:val="ru-RU"/>
        </w:rPr>
        <w:t xml:space="preserve">Виды </w:t>
      </w:r>
      <w:r w:rsidRPr="001617A1">
        <w:rPr>
          <w:i/>
          <w:sz w:val="28"/>
          <w:lang w:val="ru-RU"/>
        </w:rPr>
        <w:tab/>
        <w:t xml:space="preserve">детской </w:t>
      </w:r>
      <w:r w:rsidRPr="001617A1">
        <w:rPr>
          <w:i/>
          <w:sz w:val="28"/>
          <w:lang w:val="ru-RU"/>
        </w:rPr>
        <w:tab/>
        <w:t xml:space="preserve">деятельности </w:t>
      </w:r>
      <w:r w:rsidRPr="001617A1">
        <w:rPr>
          <w:i/>
          <w:sz w:val="28"/>
          <w:lang w:val="ru-RU"/>
        </w:rPr>
        <w:tab/>
        <w:t xml:space="preserve">в </w:t>
      </w:r>
      <w:r w:rsidRPr="001617A1">
        <w:rPr>
          <w:i/>
          <w:sz w:val="28"/>
          <w:lang w:val="ru-RU"/>
        </w:rPr>
        <w:tab/>
        <w:t xml:space="preserve">условиях </w:t>
      </w:r>
      <w:r w:rsidRPr="001617A1">
        <w:rPr>
          <w:i/>
          <w:sz w:val="28"/>
          <w:lang w:val="ru-RU"/>
        </w:rPr>
        <w:tab/>
        <w:t xml:space="preserve">образовательной </w:t>
      </w:r>
      <w:r w:rsidRPr="001617A1">
        <w:rPr>
          <w:i/>
          <w:sz w:val="28"/>
          <w:lang w:val="ru-RU"/>
        </w:rPr>
        <w:tab/>
        <w:t xml:space="preserve">деятельности, осуществляемой в режимных моментах с актуализацией речевого развития слабовидящего дошкольника: </w:t>
      </w:r>
    </w:p>
    <w:p w:rsidR="00E325AD" w:rsidRPr="001617A1" w:rsidRDefault="0043110E" w:rsidP="007F5CA6">
      <w:pPr>
        <w:numPr>
          <w:ilvl w:val="0"/>
          <w:numId w:val="55"/>
        </w:numPr>
        <w:spacing w:after="0" w:line="240" w:lineRule="auto"/>
        <w:ind w:left="0" w:firstLine="360"/>
        <w:rPr>
          <w:sz w:val="28"/>
        </w:rPr>
      </w:pPr>
      <w:r w:rsidRPr="001617A1">
        <w:rPr>
          <w:sz w:val="28"/>
        </w:rPr>
        <w:t xml:space="preserve">сюжетно-ролевые игры;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самообслуживание с освоением опыта организации и выполнения действий посредством вопросно-ответной формы;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спонтанная орудийная продуктивная деятельность (обводки, штриховки, раскрашивание); </w:t>
      </w:r>
    </w:p>
    <w:p w:rsidR="00E325AD" w:rsidRPr="001617A1" w:rsidRDefault="0043110E" w:rsidP="007F5CA6">
      <w:pPr>
        <w:numPr>
          <w:ilvl w:val="0"/>
          <w:numId w:val="55"/>
        </w:numPr>
        <w:spacing w:after="0" w:line="240" w:lineRule="auto"/>
        <w:ind w:left="0" w:firstLine="360"/>
        <w:rPr>
          <w:sz w:val="28"/>
        </w:rPr>
      </w:pPr>
      <w:r w:rsidRPr="001617A1">
        <w:rPr>
          <w:sz w:val="28"/>
        </w:rPr>
        <w:t xml:space="preserve">спонтанное пение, декламации;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досуговая деятельность;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рассматривание </w:t>
      </w:r>
      <w:r w:rsidRPr="001617A1">
        <w:rPr>
          <w:sz w:val="28"/>
          <w:lang w:val="ru-RU"/>
        </w:rPr>
        <w:tab/>
        <w:t xml:space="preserve">картинок, </w:t>
      </w:r>
      <w:r w:rsidRPr="001617A1">
        <w:rPr>
          <w:sz w:val="28"/>
          <w:lang w:val="ru-RU"/>
        </w:rPr>
        <w:tab/>
        <w:t xml:space="preserve">иллюстраций, </w:t>
      </w:r>
      <w:r w:rsidRPr="001617A1">
        <w:rPr>
          <w:sz w:val="28"/>
          <w:lang w:val="ru-RU"/>
        </w:rPr>
        <w:tab/>
        <w:t xml:space="preserve">фотографий </w:t>
      </w:r>
      <w:r w:rsidRPr="001617A1">
        <w:rPr>
          <w:sz w:val="28"/>
          <w:lang w:val="ru-RU"/>
        </w:rPr>
        <w:tab/>
        <w:t xml:space="preserve">с </w:t>
      </w:r>
      <w:r w:rsidRPr="001617A1">
        <w:rPr>
          <w:sz w:val="28"/>
          <w:lang w:val="ru-RU"/>
        </w:rPr>
        <w:tab/>
        <w:t xml:space="preserve">обозначением воспринимаемого, комментариями, обсуждением.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34" w:name="_Toc81413253"/>
      <w:r w:rsidRPr="001617A1">
        <w:rPr>
          <w:sz w:val="28"/>
        </w:rPr>
        <w:t>2.2.2.4. Художественно-эстетическое развитие</w:t>
      </w:r>
      <w:bookmarkEnd w:id="34"/>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художественно-эстетического развития ребенка основными задачами образовательной деятельности является создание условий: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развития способности к восприятию музыки, художественной литературы, фольклора;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развития у слабовидящего ребенка компенсаторно-адаптивных механизмов самовыражения и самопрезентации, освоения новых социальных и предметных сред.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w:t>
      </w:r>
      <w:r w:rsidRPr="001617A1">
        <w:rPr>
          <w:b/>
          <w:sz w:val="28"/>
          <w:lang w:val="ru-RU"/>
        </w:rPr>
        <w:t>направлениям педагогической деятельности.</w:t>
      </w:r>
      <w:r w:rsidRPr="001617A1">
        <w:rPr>
          <w:sz w:val="28"/>
          <w:lang w:val="ru-RU"/>
        </w:rPr>
        <w:t xml:space="preserve">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Обогащение чувственного опыта</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чувства формы, повышение способности к форморазличению. Расширение опыта восприятия (контактного и дистантного) объемных форм (геометрических тел) с развитием ощущений:  </w:t>
      </w:r>
    </w:p>
    <w:p w:rsidR="00E325AD" w:rsidRPr="001617A1" w:rsidRDefault="0043110E" w:rsidP="007F7DDE">
      <w:pPr>
        <w:numPr>
          <w:ilvl w:val="0"/>
          <w:numId w:val="56"/>
        </w:numPr>
        <w:spacing w:after="0" w:line="240" w:lineRule="auto"/>
        <w:rPr>
          <w:sz w:val="28"/>
        </w:rPr>
      </w:pPr>
      <w:r w:rsidRPr="001617A1">
        <w:rPr>
          <w:sz w:val="28"/>
        </w:rPr>
        <w:t xml:space="preserve">круглой формы – шар, цилиндр; </w:t>
      </w:r>
    </w:p>
    <w:p w:rsidR="00E325AD" w:rsidRPr="001617A1" w:rsidRDefault="0043110E" w:rsidP="007F7DDE">
      <w:pPr>
        <w:numPr>
          <w:ilvl w:val="0"/>
          <w:numId w:val="56"/>
        </w:numPr>
        <w:spacing w:after="0" w:line="240" w:lineRule="auto"/>
        <w:rPr>
          <w:sz w:val="28"/>
          <w:lang w:val="ru-RU"/>
        </w:rPr>
      </w:pPr>
      <w:r w:rsidRPr="001617A1">
        <w:rPr>
          <w:sz w:val="28"/>
          <w:lang w:val="ru-RU"/>
        </w:rPr>
        <w:lastRenderedPageBreak/>
        <w:t xml:space="preserve">бесконечности линии сферы – шар и шаровидные элементы объектов;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протяженности  круглой объемной формы с прерыванием с двух сторон – цилиндр, конус;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объемных форм с изменением площади (сужение, расширение) – конус, форма </w:t>
      </w:r>
    </w:p>
    <w:p w:rsidR="00E325AD" w:rsidRPr="001617A1" w:rsidRDefault="0043110E" w:rsidP="007F7DDE">
      <w:pPr>
        <w:spacing w:after="0" w:line="240" w:lineRule="auto"/>
        <w:ind w:left="-15" w:firstLine="0"/>
        <w:rPr>
          <w:sz w:val="28"/>
        </w:rPr>
      </w:pPr>
      <w:r w:rsidRPr="001617A1">
        <w:rPr>
          <w:sz w:val="28"/>
        </w:rPr>
        <w:t xml:space="preserve">яйца;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единства плоскостей объемной фигуры с их разграничениями – куб, параллелепипед, призма.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 </w:t>
      </w:r>
    </w:p>
    <w:p w:rsidR="00E325AD" w:rsidRPr="001617A1" w:rsidRDefault="0043110E" w:rsidP="007F7DDE">
      <w:pPr>
        <w:spacing w:after="0" w:line="240" w:lineRule="auto"/>
        <w:ind w:left="-15"/>
        <w:rPr>
          <w:sz w:val="28"/>
          <w:lang w:val="ru-RU"/>
        </w:rPr>
      </w:pPr>
      <w:r w:rsidRPr="001617A1">
        <w:rPr>
          <w:sz w:val="28"/>
          <w:lang w:val="ru-RU"/>
        </w:rPr>
        <w:t xml:space="preserve">Повышение способности к контрастной чувствительности, обогащение опыта зрительного различения контуров (границ плоскостей) объектов восприятия.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формирования образа предмета </w:t>
      </w:r>
      <w:r w:rsidRPr="001617A1">
        <w:rPr>
          <w:sz w:val="28"/>
        </w:rPr>
        <w:t>c</w:t>
      </w:r>
      <w:r w:rsidRPr="001617A1">
        <w:rPr>
          <w:sz w:val="28"/>
          <w:lang w:val="ru-RU"/>
        </w:rPr>
        <w:t xml:space="preserve">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E325AD" w:rsidRPr="001617A1" w:rsidRDefault="0043110E" w:rsidP="007F7DDE">
      <w:pPr>
        <w:spacing w:after="0" w:line="240" w:lineRule="auto"/>
        <w:ind w:left="-15"/>
        <w:rPr>
          <w:sz w:val="28"/>
          <w:lang w:val="ru-RU"/>
        </w:rPr>
      </w:pPr>
      <w:r w:rsidRPr="001617A1">
        <w:rPr>
          <w:sz w:val="28"/>
          <w:lang w:val="ru-RU"/>
        </w:rPr>
        <w:t xml:space="preserve">Необходимо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и др. 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 п.), обращая внимание на гармоничность и цельность форм предметов. </w:t>
      </w:r>
    </w:p>
    <w:p w:rsidR="00E325AD" w:rsidRPr="001617A1" w:rsidRDefault="0043110E" w:rsidP="007F7DDE">
      <w:pPr>
        <w:spacing w:after="0" w:line="240" w:lineRule="auto"/>
        <w:ind w:left="-15"/>
        <w:rPr>
          <w:sz w:val="28"/>
          <w:lang w:val="ru-RU"/>
        </w:rPr>
      </w:pPr>
      <w:r w:rsidRPr="001617A1">
        <w:rPr>
          <w:sz w:val="28"/>
          <w:lang w:val="ru-RU"/>
        </w:rPr>
        <w:lastRenderedPageBreak/>
        <w:t xml:space="preserve">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природы, ее явлений и объектов, развивать чувствительность к прекрасному в природе. </w:t>
      </w:r>
    </w:p>
    <w:p w:rsidR="00E325AD" w:rsidRPr="001617A1" w:rsidRDefault="0043110E" w:rsidP="007F7DDE">
      <w:pPr>
        <w:spacing w:after="0" w:line="240" w:lineRule="auto"/>
        <w:ind w:left="487" w:firstLine="0"/>
        <w:jc w:val="left"/>
        <w:rPr>
          <w:sz w:val="28"/>
          <w:lang w:val="ru-RU"/>
        </w:rPr>
      </w:pPr>
      <w:r w:rsidRPr="001617A1">
        <w:rPr>
          <w:b/>
          <w:i/>
          <w:sz w:val="28"/>
          <w:lang w:val="ru-RU"/>
        </w:rPr>
        <w:t xml:space="preserve"> </w:t>
      </w:r>
    </w:p>
    <w:p w:rsidR="00E325AD" w:rsidRPr="00374322" w:rsidRDefault="0043110E" w:rsidP="00374322">
      <w:pPr>
        <w:spacing w:after="0" w:line="240" w:lineRule="auto"/>
        <w:ind w:left="10" w:right="-10" w:hanging="10"/>
        <w:jc w:val="center"/>
        <w:rPr>
          <w:sz w:val="28"/>
          <w:lang w:val="ru-RU"/>
        </w:rPr>
      </w:pPr>
      <w:r w:rsidRPr="001617A1">
        <w:rPr>
          <w:b/>
          <w:i/>
          <w:sz w:val="28"/>
          <w:lang w:val="ru-RU"/>
        </w:rPr>
        <w:t>Формирование  моторно-повед</w:t>
      </w:r>
      <w:r w:rsidR="00374322">
        <w:rPr>
          <w:b/>
          <w:i/>
          <w:sz w:val="28"/>
          <w:lang w:val="ru-RU"/>
        </w:rPr>
        <w:t xml:space="preserve">енческого и речевого потенциала </w:t>
      </w:r>
      <w:r w:rsidRPr="001617A1">
        <w:rPr>
          <w:b/>
          <w:i/>
          <w:sz w:val="28"/>
          <w:lang w:val="ru-RU"/>
        </w:rPr>
        <w:t>слабовидящего</w:t>
      </w:r>
      <w:r w:rsidR="00374322">
        <w:rPr>
          <w:sz w:val="28"/>
          <w:lang w:val="ru-RU"/>
        </w:rPr>
        <w:t xml:space="preserve"> </w:t>
      </w:r>
      <w:r w:rsidRPr="001617A1">
        <w:rPr>
          <w:b/>
          <w:i/>
          <w:sz w:val="28"/>
          <w:lang w:val="ru-RU"/>
        </w:rPr>
        <w:t>ребенка в художественно-эстетической деятельности.</w:t>
      </w:r>
    </w:p>
    <w:p w:rsidR="007F5CA6" w:rsidRPr="001617A1" w:rsidRDefault="007F5CA6" w:rsidP="007F5CA6">
      <w:pPr>
        <w:spacing w:after="0" w:line="240" w:lineRule="auto"/>
        <w:ind w:left="10" w:hanging="10"/>
        <w:jc w:val="center"/>
        <w:rPr>
          <w:sz w:val="28"/>
          <w:lang w:val="ru-RU"/>
        </w:rPr>
      </w:pPr>
    </w:p>
    <w:p w:rsidR="00E325AD" w:rsidRPr="001617A1" w:rsidRDefault="0043110E" w:rsidP="007F7DDE">
      <w:pPr>
        <w:spacing w:after="0" w:line="240" w:lineRule="auto"/>
        <w:ind w:left="-15"/>
        <w:rPr>
          <w:sz w:val="28"/>
          <w:lang w:val="ru-RU"/>
        </w:rPr>
      </w:pPr>
      <w:r w:rsidRPr="001617A1">
        <w:rPr>
          <w:i/>
          <w:sz w:val="28"/>
          <w:lang w:val="ru-RU"/>
        </w:rPr>
        <w:t xml:space="preserve">Развитие слухо-двигательной координации – </w:t>
      </w:r>
      <w:r w:rsidRPr="001617A1">
        <w:rPr>
          <w:sz w:val="28"/>
          <w:lang w:val="ru-RU"/>
        </w:rPr>
        <w:t xml:space="preserve">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 </w:t>
      </w:r>
    </w:p>
    <w:p w:rsidR="00E325AD" w:rsidRPr="001617A1" w:rsidRDefault="0043110E" w:rsidP="00B336CB">
      <w:pPr>
        <w:spacing w:after="0" w:line="240" w:lineRule="auto"/>
        <w:ind w:left="10" w:right="2" w:hanging="10"/>
        <w:rPr>
          <w:sz w:val="28"/>
          <w:lang w:val="ru-RU"/>
        </w:rPr>
      </w:pPr>
      <w:r w:rsidRPr="001617A1">
        <w:rPr>
          <w:sz w:val="28"/>
          <w:lang w:val="ru-RU"/>
        </w:rPr>
        <w:t xml:space="preserve">Развитие зрительно-моторной координации в системах «глаз – нога», «глаз – рука»: обогащение опыта выполнения ритмичных, танцевальных движений, действий с музыкальными инструментами на основе зрительного контроля.  </w:t>
      </w:r>
    </w:p>
    <w:p w:rsidR="00E325AD" w:rsidRPr="001617A1" w:rsidRDefault="0043110E" w:rsidP="007F7DDE">
      <w:pPr>
        <w:spacing w:after="0" w:line="240" w:lineRule="auto"/>
        <w:ind w:left="-15"/>
        <w:rPr>
          <w:sz w:val="28"/>
          <w:lang w:val="ru-RU"/>
        </w:rPr>
      </w:pPr>
      <w:r w:rsidRPr="001617A1">
        <w:rPr>
          <w:i/>
          <w:sz w:val="28"/>
          <w:lang w:val="ru-RU"/>
        </w:rPr>
        <w:t xml:space="preserve">Расширение объема и запаса движений </w:t>
      </w:r>
      <w:r w:rsidRPr="001617A1">
        <w:rPr>
          <w:sz w:val="28"/>
          <w:lang w:val="ru-RU"/>
        </w:rPr>
        <w:t xml:space="preserve">– двигательных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 </w:t>
      </w:r>
    </w:p>
    <w:p w:rsidR="00E325AD" w:rsidRPr="001617A1" w:rsidRDefault="0043110E" w:rsidP="007F7DDE">
      <w:pPr>
        <w:spacing w:after="0" w:line="240" w:lineRule="auto"/>
        <w:ind w:left="-15"/>
        <w:rPr>
          <w:sz w:val="28"/>
          <w:lang w:val="ru-RU"/>
        </w:rPr>
      </w:pPr>
      <w:r w:rsidRPr="001617A1">
        <w:rPr>
          <w:i/>
          <w:sz w:val="28"/>
          <w:lang w:val="ru-RU"/>
        </w:rPr>
        <w:t>Развитие ритмической способности</w:t>
      </w:r>
      <w:r w:rsidRPr="001617A1">
        <w:rPr>
          <w:sz w:val="28"/>
          <w:lang w:val="ru-RU"/>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  </w:t>
      </w:r>
    </w:p>
    <w:p w:rsidR="00E325AD" w:rsidRPr="001617A1" w:rsidRDefault="0043110E" w:rsidP="007F7DDE">
      <w:pPr>
        <w:spacing w:after="0" w:line="240" w:lineRule="auto"/>
        <w:ind w:left="-15"/>
        <w:rPr>
          <w:sz w:val="28"/>
          <w:lang w:val="ru-RU"/>
        </w:rPr>
      </w:pPr>
      <w:r w:rsidRPr="001617A1">
        <w:rPr>
          <w:i/>
          <w:sz w:val="28"/>
          <w:lang w:val="ru-RU"/>
        </w:rPr>
        <w:t>Развитие умений и навыков пространственной ориентировки</w:t>
      </w:r>
      <w:r w:rsidRPr="001617A1">
        <w:rPr>
          <w:sz w:val="28"/>
          <w:lang w:val="ru-RU"/>
        </w:rPr>
        <w:t xml:space="preserve"> в организации и осуществлении собственной художественной деятельности: ориентировка на микроплоскости;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E325AD" w:rsidRPr="001617A1" w:rsidRDefault="0043110E" w:rsidP="007F7DDE">
      <w:pPr>
        <w:spacing w:after="0" w:line="240" w:lineRule="auto"/>
        <w:ind w:left="-15"/>
        <w:rPr>
          <w:sz w:val="28"/>
          <w:lang w:val="ru-RU"/>
        </w:rPr>
      </w:pPr>
      <w:r w:rsidRPr="001617A1">
        <w:rPr>
          <w:i/>
          <w:sz w:val="28"/>
          <w:lang w:val="ru-RU"/>
        </w:rPr>
        <w:t>Развитие мелкой моторики рук</w:t>
      </w:r>
      <w:r w:rsidRPr="001617A1">
        <w:rPr>
          <w:sz w:val="28"/>
          <w:lang w:val="ru-RU"/>
        </w:rPr>
        <w:t xml:space="preserve">,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 действия. </w:t>
      </w:r>
    </w:p>
    <w:p w:rsidR="00E325AD" w:rsidRPr="001617A1" w:rsidRDefault="0043110E" w:rsidP="007F7DDE">
      <w:pPr>
        <w:spacing w:after="0" w:line="240" w:lineRule="auto"/>
        <w:ind w:left="-15"/>
        <w:rPr>
          <w:sz w:val="28"/>
          <w:lang w:val="ru-RU"/>
        </w:rPr>
      </w:pPr>
      <w:r w:rsidRPr="001617A1">
        <w:rPr>
          <w:i/>
          <w:sz w:val="28"/>
          <w:lang w:val="ru-RU"/>
        </w:rPr>
        <w:lastRenderedPageBreak/>
        <w:t>Повышение речевого потенциала.</w:t>
      </w:r>
      <w:r w:rsidRPr="001617A1">
        <w:rPr>
          <w:sz w:val="28"/>
          <w:lang w:val="ru-RU"/>
        </w:rP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w:t>
      </w:r>
      <w:r w:rsidRPr="001617A1">
        <w:rPr>
          <w:sz w:val="28"/>
        </w:rPr>
        <w:t>c</w:t>
      </w:r>
      <w:r w:rsidRPr="001617A1">
        <w:rPr>
          <w:sz w:val="28"/>
          <w:lang w:val="ru-RU"/>
        </w:rPr>
        <w:t xml:space="preserve"> изменением силы голоса (звучания): обычно-громко, обычно-тихо, тихообычно-громко; с изменением темпа речи: умеренно-быстро, умеренно-медленно, медленно-умеренно-быстро, </w:t>
      </w:r>
      <w:r w:rsidRPr="001617A1">
        <w:rPr>
          <w:sz w:val="28"/>
          <w:lang w:val="ru-RU"/>
        </w:rPr>
        <w:tab/>
        <w:t xml:space="preserve">быстро-умеренно-медленно; </w:t>
      </w:r>
      <w:r w:rsidRPr="001617A1">
        <w:rPr>
          <w:sz w:val="28"/>
          <w:lang w:val="ru-RU"/>
        </w:rPr>
        <w:tab/>
        <w:t xml:space="preserve">с проявлением логического ударения.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Default="0043110E" w:rsidP="007F5CA6">
      <w:pPr>
        <w:spacing w:after="0" w:line="240" w:lineRule="auto"/>
        <w:ind w:left="703" w:hanging="10"/>
        <w:jc w:val="center"/>
        <w:rPr>
          <w:b/>
          <w:i/>
          <w:sz w:val="28"/>
          <w:lang w:val="ru-RU"/>
        </w:rPr>
      </w:pPr>
      <w:r w:rsidRPr="001617A1">
        <w:rPr>
          <w:b/>
          <w:i/>
          <w:sz w:val="28"/>
          <w:lang w:val="ru-RU"/>
        </w:rPr>
        <w:t>Формирование основ организации собственной творческой деятельности</w:t>
      </w:r>
    </w:p>
    <w:p w:rsidR="007F5CA6" w:rsidRPr="001617A1" w:rsidRDefault="007F5CA6" w:rsidP="007F5CA6">
      <w:pPr>
        <w:spacing w:after="0" w:line="240" w:lineRule="auto"/>
        <w:ind w:left="703" w:hanging="10"/>
        <w:jc w:val="center"/>
        <w:rPr>
          <w:sz w:val="28"/>
          <w:lang w:val="ru-RU"/>
        </w:rPr>
      </w:pP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 </w:t>
      </w:r>
    </w:p>
    <w:p w:rsidR="00E325AD" w:rsidRPr="001617A1" w:rsidRDefault="0043110E" w:rsidP="007F7DDE">
      <w:pPr>
        <w:spacing w:after="0" w:line="240" w:lineRule="auto"/>
        <w:ind w:left="-15"/>
        <w:rPr>
          <w:sz w:val="28"/>
          <w:lang w:val="ru-RU"/>
        </w:rPr>
      </w:pPr>
      <w:r w:rsidRPr="001617A1">
        <w:rPr>
          <w:sz w:val="28"/>
          <w:lang w:val="ru-RU"/>
        </w:rPr>
        <w:t xml:space="preserve">Расширение опыта слушания музыки, песенок, музыкальных спектаклей, инсценировок. </w:t>
      </w:r>
    </w:p>
    <w:p w:rsidR="00E325AD" w:rsidRPr="001617A1" w:rsidRDefault="0043110E" w:rsidP="007F7DDE">
      <w:pPr>
        <w:spacing w:after="0" w:line="240" w:lineRule="auto"/>
        <w:ind w:left="-15"/>
        <w:rPr>
          <w:sz w:val="28"/>
          <w:lang w:val="ru-RU"/>
        </w:rPr>
      </w:pPr>
      <w:r w:rsidRPr="001617A1">
        <w:rPr>
          <w:sz w:val="28"/>
          <w:lang w:val="ru-RU"/>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Расширение знаний о сферах человеческой деятельности, развитие интересов о предметном наполнении разных видов творческой деятельности человека </w:t>
      </w:r>
    </w:p>
    <w:p w:rsidR="00E325AD" w:rsidRPr="001617A1" w:rsidRDefault="0043110E" w:rsidP="007F7DDE">
      <w:pPr>
        <w:spacing w:after="0" w:line="240" w:lineRule="auto"/>
        <w:ind w:left="-15"/>
        <w:rPr>
          <w:sz w:val="28"/>
          <w:lang w:val="ru-RU"/>
        </w:rPr>
      </w:pPr>
      <w:r w:rsidRPr="001617A1">
        <w:rPr>
          <w:sz w:val="28"/>
          <w:lang w:val="ru-RU"/>
        </w:rPr>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посвященными творческим профессиям, творчеству человека, переживаниям человека, связанным с восприятием творений.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и обогащать опыт рассказывания о творческих профессиях человека.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образа «Я» </w:t>
      </w:r>
    </w:p>
    <w:p w:rsidR="00E325AD" w:rsidRDefault="0043110E" w:rsidP="007F7DDE">
      <w:pPr>
        <w:spacing w:after="0" w:line="240" w:lineRule="auto"/>
        <w:ind w:left="-15"/>
        <w:rPr>
          <w:sz w:val="28"/>
          <w:lang w:val="ru-RU"/>
        </w:rPr>
      </w:pPr>
      <w:r w:rsidRPr="001617A1">
        <w:rPr>
          <w:sz w:val="28"/>
          <w:lang w:val="ru-RU"/>
        </w:rPr>
        <w:lastRenderedPageBreak/>
        <w:t xml:space="preserve">Обогащение опыта самовыражения, самореализации, как в процессе творчества, так и в его результатах. </w:t>
      </w:r>
    </w:p>
    <w:p w:rsidR="007F5CA6" w:rsidRPr="001617A1" w:rsidRDefault="007F5CA6" w:rsidP="007F7DDE">
      <w:pPr>
        <w:spacing w:after="0" w:line="240" w:lineRule="auto"/>
        <w:ind w:left="-15"/>
        <w:rPr>
          <w:sz w:val="28"/>
          <w:lang w:val="ru-RU"/>
        </w:rPr>
      </w:pPr>
    </w:p>
    <w:p w:rsidR="007F5CA6" w:rsidRDefault="0043110E" w:rsidP="007F5CA6">
      <w:pPr>
        <w:spacing w:after="0" w:line="240" w:lineRule="auto"/>
        <w:ind w:hanging="10"/>
        <w:jc w:val="center"/>
        <w:rPr>
          <w:b/>
          <w:i/>
          <w:sz w:val="28"/>
          <w:lang w:val="ru-RU"/>
        </w:rPr>
      </w:pPr>
      <w:r w:rsidRPr="001617A1">
        <w:rPr>
          <w:b/>
          <w:i/>
          <w:sz w:val="28"/>
          <w:lang w:val="ru-RU"/>
        </w:rPr>
        <w:t xml:space="preserve">Развитие </w:t>
      </w:r>
      <w:r w:rsidRPr="001617A1">
        <w:rPr>
          <w:b/>
          <w:i/>
          <w:sz w:val="28"/>
          <w:lang w:val="ru-RU"/>
        </w:rPr>
        <w:tab/>
        <w:t xml:space="preserve"> </w:t>
      </w:r>
      <w:r w:rsidRPr="001617A1">
        <w:rPr>
          <w:b/>
          <w:i/>
          <w:sz w:val="28"/>
          <w:lang w:val="ru-RU"/>
        </w:rPr>
        <w:tab/>
        <w:t xml:space="preserve">личностной </w:t>
      </w:r>
      <w:r w:rsidRPr="001617A1">
        <w:rPr>
          <w:b/>
          <w:i/>
          <w:sz w:val="28"/>
          <w:lang w:val="ru-RU"/>
        </w:rPr>
        <w:tab/>
        <w:t xml:space="preserve">и </w:t>
      </w:r>
      <w:r w:rsidRPr="001617A1">
        <w:rPr>
          <w:b/>
          <w:i/>
          <w:sz w:val="28"/>
          <w:lang w:val="ru-RU"/>
        </w:rPr>
        <w:tab/>
        <w:t xml:space="preserve">специальной </w:t>
      </w:r>
      <w:r w:rsidRPr="001617A1">
        <w:rPr>
          <w:b/>
          <w:i/>
          <w:sz w:val="28"/>
          <w:lang w:val="ru-RU"/>
        </w:rPr>
        <w:tab/>
      </w:r>
    </w:p>
    <w:p w:rsidR="00E325AD" w:rsidRDefault="0043110E" w:rsidP="007F5CA6">
      <w:pPr>
        <w:spacing w:after="0" w:line="240" w:lineRule="auto"/>
        <w:ind w:hanging="10"/>
        <w:jc w:val="center"/>
        <w:rPr>
          <w:b/>
          <w:i/>
          <w:sz w:val="28"/>
          <w:lang w:val="ru-RU"/>
        </w:rPr>
      </w:pPr>
      <w:r w:rsidRPr="001617A1">
        <w:rPr>
          <w:b/>
          <w:i/>
          <w:sz w:val="28"/>
          <w:lang w:val="ru-RU"/>
        </w:rPr>
        <w:t xml:space="preserve">готовности </w:t>
      </w:r>
      <w:r w:rsidRPr="001617A1">
        <w:rPr>
          <w:b/>
          <w:i/>
          <w:sz w:val="28"/>
          <w:lang w:val="ru-RU"/>
        </w:rPr>
        <w:tab/>
        <w:t xml:space="preserve">к </w:t>
      </w:r>
      <w:r w:rsidRPr="001617A1">
        <w:rPr>
          <w:b/>
          <w:i/>
          <w:sz w:val="28"/>
          <w:lang w:val="ru-RU"/>
        </w:rPr>
        <w:tab/>
        <w:t>обучению  в школе</w:t>
      </w:r>
    </w:p>
    <w:p w:rsidR="007F5CA6" w:rsidRPr="001617A1" w:rsidRDefault="007F5CA6" w:rsidP="007F5CA6">
      <w:pPr>
        <w:spacing w:after="0" w:line="240" w:lineRule="auto"/>
        <w:ind w:hanging="10"/>
        <w:jc w:val="center"/>
        <w:rPr>
          <w:sz w:val="28"/>
          <w:lang w:val="ru-RU"/>
        </w:rPr>
      </w:pPr>
    </w:p>
    <w:p w:rsidR="00E325AD" w:rsidRPr="001617A1" w:rsidRDefault="0043110E" w:rsidP="007F7DDE">
      <w:pPr>
        <w:spacing w:after="0" w:line="240" w:lineRule="auto"/>
        <w:ind w:left="708" w:firstLine="0"/>
        <w:rPr>
          <w:sz w:val="28"/>
          <w:lang w:val="ru-RU"/>
        </w:rPr>
      </w:pPr>
      <w:r w:rsidRPr="001617A1">
        <w:rPr>
          <w:sz w:val="28"/>
          <w:lang w:val="ru-RU"/>
        </w:rPr>
        <w:t xml:space="preserve">Развитие опыта самовыражения, развитие творческого потенциала. </w:t>
      </w:r>
    </w:p>
    <w:p w:rsidR="00E325AD" w:rsidRPr="001617A1" w:rsidRDefault="0043110E" w:rsidP="007F7DDE">
      <w:pPr>
        <w:spacing w:after="0" w:line="240" w:lineRule="auto"/>
        <w:ind w:left="-15"/>
        <w:rPr>
          <w:sz w:val="28"/>
          <w:lang w:val="ru-RU"/>
        </w:rPr>
      </w:pPr>
      <w:r w:rsidRPr="001617A1">
        <w:rPr>
          <w:sz w:val="28"/>
          <w:lang w:val="ru-RU"/>
        </w:rPr>
        <w:t xml:space="preserve">Расширение знаний о предметах и объектах живой и неживой природы, художественно-эстетичных рукотворных предметов.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основ ручного труда как готовности к освоению области «Технология». </w:t>
      </w:r>
    </w:p>
    <w:p w:rsidR="00E325AD" w:rsidRPr="001617A1" w:rsidRDefault="0043110E" w:rsidP="007F7DDE">
      <w:pPr>
        <w:spacing w:after="0" w:line="240" w:lineRule="auto"/>
        <w:ind w:left="-15"/>
        <w:rPr>
          <w:sz w:val="28"/>
          <w:lang w:val="ru-RU"/>
        </w:rPr>
      </w:pPr>
      <w:r w:rsidRPr="001617A1">
        <w:rPr>
          <w:sz w:val="28"/>
          <w:lang w:val="ru-RU"/>
        </w:rP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художественно-эстетического развития слабовидящего дошкольника: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художественная продуктивная деятельность: рисование, лепка, аппликация, конструирование; </w:t>
      </w:r>
    </w:p>
    <w:p w:rsidR="00E325AD" w:rsidRPr="001617A1" w:rsidRDefault="0043110E" w:rsidP="007F5CA6">
      <w:pPr>
        <w:numPr>
          <w:ilvl w:val="0"/>
          <w:numId w:val="57"/>
        </w:numPr>
        <w:spacing w:after="0" w:line="240" w:lineRule="auto"/>
        <w:ind w:left="0"/>
        <w:rPr>
          <w:sz w:val="28"/>
        </w:rPr>
      </w:pPr>
      <w:r w:rsidRPr="001617A1">
        <w:rPr>
          <w:sz w:val="28"/>
        </w:rPr>
        <w:t xml:space="preserve">музыкально-театральная деятельность;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ритмодекламации, чтение рифмованных литературных произведений (стихи,  потешки, скороговорки); </w:t>
      </w:r>
    </w:p>
    <w:p w:rsidR="00E325AD" w:rsidRPr="001617A1" w:rsidRDefault="0043110E" w:rsidP="007F5CA6">
      <w:pPr>
        <w:numPr>
          <w:ilvl w:val="0"/>
          <w:numId w:val="57"/>
        </w:numPr>
        <w:spacing w:after="0" w:line="240" w:lineRule="auto"/>
        <w:ind w:left="0"/>
        <w:rPr>
          <w:sz w:val="28"/>
        </w:rPr>
      </w:pPr>
      <w:r w:rsidRPr="001617A1">
        <w:rPr>
          <w:sz w:val="28"/>
        </w:rPr>
        <w:t xml:space="preserve">слушание литературных, музыкальных произведений;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двигательная деятельность: ритмические игры и упражнения. </w:t>
      </w:r>
    </w:p>
    <w:p w:rsidR="00E325AD" w:rsidRPr="001617A1" w:rsidRDefault="0043110E" w:rsidP="007F5CA6">
      <w:pPr>
        <w:spacing w:after="0" w:line="240" w:lineRule="auto"/>
        <w:ind w:firstLine="0"/>
        <w:jc w:val="left"/>
        <w:rPr>
          <w:sz w:val="28"/>
          <w:lang w:val="ru-RU"/>
        </w:rPr>
      </w:pPr>
      <w:r w:rsidRPr="001617A1">
        <w:rPr>
          <w:i/>
          <w:sz w:val="28"/>
          <w:lang w:val="ru-RU"/>
        </w:rPr>
        <w:t xml:space="preserve"> </w:t>
      </w:r>
    </w:p>
    <w:p w:rsidR="00E325AD" w:rsidRPr="001617A1" w:rsidRDefault="0043110E" w:rsidP="007F5CA6">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дошкольника: </w:t>
      </w:r>
    </w:p>
    <w:p w:rsidR="00E325AD" w:rsidRPr="001617A1" w:rsidRDefault="0043110E" w:rsidP="007F5CA6">
      <w:pPr>
        <w:numPr>
          <w:ilvl w:val="0"/>
          <w:numId w:val="57"/>
        </w:numPr>
        <w:spacing w:after="0" w:line="240" w:lineRule="auto"/>
        <w:ind w:left="0"/>
        <w:rPr>
          <w:sz w:val="28"/>
        </w:rPr>
      </w:pPr>
      <w:r w:rsidRPr="001617A1">
        <w:rPr>
          <w:sz w:val="28"/>
        </w:rPr>
        <w:t xml:space="preserve">наблюдения в природе;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слушание музыкальных (минорных, мажорных), литературных произведений, звуков и шумов природы (аудиозаписи); </w:t>
      </w:r>
    </w:p>
    <w:p w:rsidR="00E325AD" w:rsidRPr="001617A1" w:rsidRDefault="0043110E" w:rsidP="007F5CA6">
      <w:pPr>
        <w:numPr>
          <w:ilvl w:val="0"/>
          <w:numId w:val="57"/>
        </w:numPr>
        <w:spacing w:after="0" w:line="240" w:lineRule="auto"/>
        <w:ind w:left="0"/>
        <w:rPr>
          <w:sz w:val="28"/>
        </w:rPr>
      </w:pPr>
      <w:r w:rsidRPr="001617A1">
        <w:rPr>
          <w:sz w:val="28"/>
        </w:rPr>
        <w:t xml:space="preserve">рисование;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игры с использованием музыкальных инструментов, игры- театрализации, игры с переодеваниями, словесные игры и др.;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рассматривание красочных книг, художественных изображений, предметов декоративно-прикладного искусства; </w:t>
      </w:r>
    </w:p>
    <w:p w:rsidR="00E325AD" w:rsidRPr="001617A1" w:rsidRDefault="0043110E" w:rsidP="007F5CA6">
      <w:pPr>
        <w:numPr>
          <w:ilvl w:val="0"/>
          <w:numId w:val="57"/>
        </w:numPr>
        <w:spacing w:after="0" w:line="240" w:lineRule="auto"/>
        <w:ind w:left="0"/>
        <w:rPr>
          <w:sz w:val="28"/>
        </w:rPr>
      </w:pPr>
      <w:r w:rsidRPr="001617A1">
        <w:rPr>
          <w:sz w:val="28"/>
        </w:rPr>
        <w:lastRenderedPageBreak/>
        <w:t xml:space="preserve">пение, декламации; </w:t>
      </w:r>
    </w:p>
    <w:p w:rsidR="00E325AD" w:rsidRPr="001617A1" w:rsidRDefault="0043110E" w:rsidP="007F5CA6">
      <w:pPr>
        <w:numPr>
          <w:ilvl w:val="0"/>
          <w:numId w:val="57"/>
        </w:numPr>
        <w:spacing w:after="0" w:line="240" w:lineRule="auto"/>
        <w:ind w:left="0"/>
        <w:rPr>
          <w:sz w:val="28"/>
        </w:rPr>
      </w:pPr>
      <w:r w:rsidRPr="001617A1">
        <w:rPr>
          <w:sz w:val="28"/>
        </w:rPr>
        <w:t xml:space="preserve">досуговые мероприятия;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труд в быту (уборка игрушек, уход за одеждой, застелить постель  и др.). </w:t>
      </w:r>
    </w:p>
    <w:p w:rsidR="00E325AD" w:rsidRPr="001617A1" w:rsidRDefault="0043110E" w:rsidP="007F5CA6">
      <w:pPr>
        <w:spacing w:after="0" w:line="240" w:lineRule="auto"/>
        <w:ind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35" w:name="_Toc81413254"/>
      <w:r w:rsidRPr="001617A1">
        <w:rPr>
          <w:sz w:val="28"/>
        </w:rPr>
        <w:t>2.2.2.5. Физическое развитие</w:t>
      </w:r>
      <w:bookmarkEnd w:id="35"/>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физического развития ребенка основными задачами образовательной деятельности является создание условий: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для становления у детей ценностей здорового образа жизни;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развития представлений о своем теле и своих физических возможностях;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приобретения двигательного опыта и совершенствования двигательной активности;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овладения подвижными играми с правилами;  </w:t>
      </w:r>
    </w:p>
    <w:p w:rsidR="00E325AD" w:rsidRPr="001617A1" w:rsidRDefault="0043110E" w:rsidP="007F5CA6">
      <w:pPr>
        <w:numPr>
          <w:ilvl w:val="0"/>
          <w:numId w:val="58"/>
        </w:numPr>
        <w:spacing w:after="0" w:line="240" w:lineRule="auto"/>
        <w:ind w:left="0"/>
        <w:rPr>
          <w:sz w:val="28"/>
          <w:lang w:val="ru-RU"/>
        </w:rPr>
      </w:pPr>
      <w:r w:rsidRPr="001617A1">
        <w:rPr>
          <w:sz w:val="28"/>
          <w:lang w:val="ru-RU"/>
        </w:rPr>
        <w:t>обеспечения развития у слабовидящего ребенка компенсаторно-адаптивных механизмов.</w:t>
      </w: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«Физическое развитие» с развитием у слабовидящего ребенка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w:t>
      </w:r>
      <w:r w:rsidRPr="001617A1">
        <w:rPr>
          <w:b/>
          <w:sz w:val="28"/>
          <w:lang w:val="ru-RU"/>
        </w:rPr>
        <w:t xml:space="preserve">направлениям педагогической деятельности.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Повышение двигательного потенциала и мобильности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 </w:t>
      </w:r>
    </w:p>
    <w:p w:rsidR="00E325AD" w:rsidRPr="001617A1" w:rsidRDefault="0043110E" w:rsidP="007F5CA6">
      <w:pPr>
        <w:spacing w:after="0" w:line="240" w:lineRule="auto"/>
        <w:ind w:left="10" w:right="2" w:hanging="10"/>
        <w:rPr>
          <w:sz w:val="28"/>
          <w:lang w:val="ru-RU"/>
        </w:rPr>
      </w:pPr>
      <w:r w:rsidRPr="001617A1">
        <w:rPr>
          <w:sz w:val="28"/>
          <w:lang w:val="ru-RU"/>
        </w:rPr>
        <w:t>Формирование навыков правильной ходьбы в повседневной жизнедеятельности:</w:t>
      </w:r>
    </w:p>
    <w:p w:rsidR="00E325AD" w:rsidRPr="001617A1" w:rsidRDefault="0043110E" w:rsidP="007F7DDE">
      <w:pPr>
        <w:spacing w:after="0" w:line="240" w:lineRule="auto"/>
        <w:ind w:left="-15" w:firstLine="0"/>
        <w:rPr>
          <w:sz w:val="28"/>
          <w:lang w:val="ru-RU"/>
        </w:rPr>
      </w:pPr>
      <w:r w:rsidRPr="001617A1">
        <w:rPr>
          <w:sz w:val="28"/>
          <w:lang w:val="ru-RU"/>
        </w:rPr>
        <w:t xml:space="preserve">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 </w:t>
      </w:r>
    </w:p>
    <w:p w:rsidR="00E325AD" w:rsidRPr="001617A1" w:rsidRDefault="0043110E" w:rsidP="007F7DDE">
      <w:pPr>
        <w:spacing w:after="0" w:line="240" w:lineRule="auto"/>
        <w:ind w:left="-15"/>
        <w:rPr>
          <w:sz w:val="28"/>
          <w:lang w:val="ru-RU"/>
        </w:rPr>
      </w:pPr>
      <w:r w:rsidRPr="001617A1">
        <w:rPr>
          <w:sz w:val="28"/>
          <w:lang w:val="ru-RU"/>
        </w:rPr>
        <w:t xml:space="preserve">Расширение объема движений (с учетом факторов риска), их разнообразия. Развитие мелкой моторики рук, подвижности и силы кистей, пальцев.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E325AD" w:rsidRPr="001617A1" w:rsidRDefault="0043110E" w:rsidP="007F7DDE">
      <w:pPr>
        <w:spacing w:after="0" w:line="240" w:lineRule="auto"/>
        <w:ind w:left="-15"/>
        <w:rPr>
          <w:sz w:val="28"/>
          <w:lang w:val="ru-RU"/>
        </w:rPr>
      </w:pPr>
      <w:r w:rsidRPr="001617A1">
        <w:rPr>
          <w:sz w:val="28"/>
          <w:lang w:val="ru-RU"/>
        </w:rP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w:t>
      </w:r>
    </w:p>
    <w:p w:rsidR="00E325AD" w:rsidRPr="001617A1" w:rsidRDefault="0043110E" w:rsidP="007F7DDE">
      <w:pPr>
        <w:spacing w:after="0" w:line="240" w:lineRule="auto"/>
        <w:ind w:left="-15"/>
        <w:rPr>
          <w:sz w:val="28"/>
          <w:lang w:val="ru-RU"/>
        </w:rPr>
      </w:pPr>
      <w:r w:rsidRPr="001617A1">
        <w:rPr>
          <w:sz w:val="28"/>
          <w:lang w:val="ru-RU"/>
        </w:rP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E325AD" w:rsidRPr="001617A1" w:rsidRDefault="0043110E" w:rsidP="007F7DDE">
      <w:pPr>
        <w:spacing w:after="0" w:line="240" w:lineRule="auto"/>
        <w:ind w:left="10" w:right="2" w:hanging="10"/>
        <w:jc w:val="right"/>
        <w:rPr>
          <w:sz w:val="28"/>
          <w:lang w:val="ru-RU"/>
        </w:rPr>
      </w:pPr>
      <w:r w:rsidRPr="001617A1">
        <w:rPr>
          <w:sz w:val="28"/>
          <w:lang w:val="ru-RU"/>
        </w:rPr>
        <w:t xml:space="preserve">Развитие систем организма с повышением их функциональных возможностей: </w:t>
      </w:r>
    </w:p>
    <w:p w:rsidR="00E325AD" w:rsidRPr="001617A1" w:rsidRDefault="0043110E" w:rsidP="007F7DDE">
      <w:pPr>
        <w:spacing w:after="0" w:line="240" w:lineRule="auto"/>
        <w:ind w:left="-15" w:firstLine="0"/>
        <w:rPr>
          <w:sz w:val="28"/>
          <w:lang w:val="ru-RU"/>
        </w:rPr>
      </w:pPr>
      <w:r w:rsidRPr="001617A1">
        <w:rPr>
          <w:sz w:val="28"/>
          <w:lang w:val="ru-RU"/>
        </w:rPr>
        <w:t xml:space="preserve">охрана и развитие зрения; развитие дыхательной системы – формирование умений правильного дыхания, развитие объема легких.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firstLine="708"/>
        <w:rPr>
          <w:sz w:val="28"/>
          <w:lang w:val="ru-RU"/>
        </w:rPr>
      </w:pPr>
      <w:r w:rsidRPr="001617A1">
        <w:rPr>
          <w:b/>
          <w:i/>
          <w:sz w:val="28"/>
          <w:lang w:val="ru-RU"/>
        </w:rPr>
        <w:t>Поддержание психоэмоционального тонуса (бодрого состояния) ребенка с нарушением зрения.</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9602C2" w:rsidRDefault="0043110E" w:rsidP="009602C2">
      <w:pPr>
        <w:spacing w:after="0" w:line="240" w:lineRule="auto"/>
        <w:ind w:hanging="10"/>
        <w:jc w:val="center"/>
        <w:rPr>
          <w:b/>
          <w:i/>
          <w:sz w:val="28"/>
          <w:lang w:val="ru-RU"/>
        </w:rPr>
      </w:pPr>
      <w:r w:rsidRPr="001617A1">
        <w:rPr>
          <w:b/>
          <w:i/>
          <w:sz w:val="28"/>
          <w:lang w:val="ru-RU"/>
        </w:rPr>
        <w:t xml:space="preserve">Поддержание </w:t>
      </w:r>
      <w:r w:rsidRPr="001617A1">
        <w:rPr>
          <w:b/>
          <w:i/>
          <w:sz w:val="28"/>
          <w:lang w:val="ru-RU"/>
        </w:rPr>
        <w:tab/>
        <w:t xml:space="preserve">и </w:t>
      </w:r>
      <w:r w:rsidRPr="001617A1">
        <w:rPr>
          <w:b/>
          <w:i/>
          <w:sz w:val="28"/>
          <w:lang w:val="ru-RU"/>
        </w:rPr>
        <w:tab/>
        <w:t xml:space="preserve">укрепление </w:t>
      </w:r>
      <w:r w:rsidRPr="001617A1">
        <w:rPr>
          <w:b/>
          <w:i/>
          <w:sz w:val="28"/>
          <w:lang w:val="ru-RU"/>
        </w:rPr>
        <w:tab/>
        <w:t>здоровья</w:t>
      </w:r>
    </w:p>
    <w:p w:rsidR="00E325AD" w:rsidRPr="001617A1" w:rsidRDefault="0043110E" w:rsidP="009602C2">
      <w:pPr>
        <w:spacing w:after="0" w:line="240" w:lineRule="auto"/>
        <w:ind w:hanging="10"/>
        <w:jc w:val="center"/>
        <w:rPr>
          <w:sz w:val="28"/>
          <w:lang w:val="ru-RU"/>
        </w:rPr>
      </w:pPr>
      <w:r w:rsidRPr="001617A1">
        <w:rPr>
          <w:b/>
          <w:i/>
          <w:sz w:val="28"/>
          <w:lang w:val="ru-RU"/>
        </w:rPr>
        <w:t xml:space="preserve">(физического, </w:t>
      </w:r>
      <w:r w:rsidRPr="001617A1">
        <w:rPr>
          <w:b/>
          <w:i/>
          <w:sz w:val="28"/>
          <w:lang w:val="ru-RU"/>
        </w:rPr>
        <w:tab/>
        <w:t>психического  и соматического)</w:t>
      </w:r>
    </w:p>
    <w:p w:rsidR="00E325AD" w:rsidRPr="001617A1" w:rsidRDefault="0043110E" w:rsidP="007F7DDE">
      <w:pPr>
        <w:spacing w:after="0" w:line="240" w:lineRule="auto"/>
        <w:ind w:left="703" w:hanging="10"/>
        <w:rPr>
          <w:sz w:val="28"/>
          <w:lang w:val="ru-RU"/>
        </w:rPr>
      </w:pPr>
      <w:r w:rsidRPr="001617A1">
        <w:rPr>
          <w:i/>
          <w:sz w:val="28"/>
          <w:lang w:val="ru-RU"/>
        </w:rPr>
        <w:t xml:space="preserve">Формирование культурно-гигиенических навыков: </w:t>
      </w:r>
    </w:p>
    <w:p w:rsidR="00E325AD" w:rsidRPr="001617A1" w:rsidRDefault="0043110E" w:rsidP="007F7DDE">
      <w:pPr>
        <w:spacing w:after="0" w:line="240" w:lineRule="auto"/>
        <w:ind w:left="-15"/>
        <w:rPr>
          <w:sz w:val="28"/>
          <w:lang w:val="ru-RU"/>
        </w:rPr>
      </w:pPr>
      <w:r w:rsidRPr="001617A1">
        <w:rPr>
          <w:sz w:val="28"/>
          <w:lang w:val="ru-RU"/>
        </w:rPr>
        <w:t xml:space="preserve">- 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 ч. алгоритмизации) выполнения утилитарных практических </w:t>
      </w:r>
      <w:r w:rsidRPr="001617A1">
        <w:rPr>
          <w:sz w:val="28"/>
          <w:lang w:val="ru-RU"/>
        </w:rPr>
        <w:lastRenderedPageBreak/>
        <w:t xml:space="preserve">действий; формирование представлений о частях тела и их функциональных возможностях; обогащение сенсорного опыта.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 xml:space="preserve">Формирование первичных ценностных представлений о здоровье: </w:t>
      </w:r>
      <w:r w:rsidRPr="001617A1">
        <w:rPr>
          <w:sz w:val="28"/>
          <w:lang w:val="ru-RU"/>
        </w:rPr>
        <w:t xml:space="preserve">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 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Формирование основ безопасности собственной жизнедеятельности:</w:t>
      </w:r>
      <w:r w:rsidRPr="001617A1">
        <w:rPr>
          <w:sz w:val="28"/>
          <w:lang w:val="ru-RU"/>
        </w:rP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 </w:t>
      </w:r>
    </w:p>
    <w:p w:rsidR="00E325AD" w:rsidRPr="001617A1" w:rsidRDefault="0043110E" w:rsidP="007F5CA6">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физической готовности к школе </w:t>
      </w:r>
    </w:p>
    <w:p w:rsidR="00E325AD" w:rsidRPr="001617A1" w:rsidRDefault="0043110E" w:rsidP="007F7DDE">
      <w:pPr>
        <w:spacing w:after="0" w:line="240" w:lineRule="auto"/>
        <w:ind w:left="-15"/>
        <w:rPr>
          <w:sz w:val="28"/>
          <w:lang w:val="ru-RU"/>
        </w:rPr>
      </w:pPr>
      <w:r w:rsidRPr="001617A1">
        <w:rPr>
          <w:sz w:val="28"/>
          <w:lang w:val="ru-RU"/>
        </w:rPr>
        <w:t>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 п. Упражнения в смене рук с одновременным сжиманием одной кисти в кулак и разжиманием кулака другой кисти и т. п.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 </w:t>
      </w:r>
    </w:p>
    <w:p w:rsidR="00E325AD" w:rsidRPr="001617A1" w:rsidRDefault="0043110E" w:rsidP="00AD3EBD">
      <w:pPr>
        <w:spacing w:after="0" w:line="240" w:lineRule="auto"/>
        <w:ind w:left="708" w:firstLine="0"/>
        <w:rPr>
          <w:sz w:val="28"/>
          <w:lang w:val="ru-RU"/>
        </w:rPr>
      </w:pPr>
      <w:r w:rsidRPr="001617A1">
        <w:rPr>
          <w:sz w:val="28"/>
          <w:lang w:val="ru-RU"/>
        </w:rPr>
        <w:t xml:space="preserve">Развитие навыков осанки. </w:t>
      </w:r>
    </w:p>
    <w:p w:rsidR="00E325AD" w:rsidRPr="001617A1" w:rsidRDefault="0043110E" w:rsidP="007F7DDE">
      <w:pPr>
        <w:spacing w:after="0" w:line="240" w:lineRule="auto"/>
        <w:ind w:left="703" w:hanging="10"/>
        <w:rPr>
          <w:sz w:val="28"/>
          <w:lang w:val="ru-RU"/>
        </w:rPr>
      </w:pPr>
      <w:r w:rsidRPr="001617A1">
        <w:rPr>
          <w:b/>
          <w:sz w:val="28"/>
          <w:lang w:val="ru-RU"/>
        </w:rPr>
        <w:lastRenderedPageBreak/>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физического развития слабовидящего дошкольника: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занятия физической культурой (по медицинским показаниям адаптивной);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 </w:t>
      </w:r>
    </w:p>
    <w:p w:rsidR="00E325AD" w:rsidRPr="001617A1" w:rsidRDefault="0043110E" w:rsidP="00A24BC5">
      <w:pPr>
        <w:numPr>
          <w:ilvl w:val="0"/>
          <w:numId w:val="59"/>
        </w:numPr>
        <w:spacing w:after="0" w:line="240" w:lineRule="auto"/>
        <w:ind w:left="0"/>
        <w:rPr>
          <w:sz w:val="28"/>
        </w:rPr>
      </w:pPr>
      <w:r w:rsidRPr="001617A1">
        <w:rPr>
          <w:sz w:val="28"/>
        </w:rPr>
        <w:t xml:space="preserve">занятия ритмикой; </w:t>
      </w:r>
    </w:p>
    <w:p w:rsidR="00E325AD" w:rsidRPr="001617A1" w:rsidRDefault="0043110E" w:rsidP="00A24BC5">
      <w:pPr>
        <w:numPr>
          <w:ilvl w:val="0"/>
          <w:numId w:val="59"/>
        </w:numPr>
        <w:spacing w:after="0" w:line="240" w:lineRule="auto"/>
        <w:ind w:left="0"/>
        <w:rPr>
          <w:sz w:val="28"/>
        </w:rPr>
      </w:pPr>
      <w:r w:rsidRPr="001617A1">
        <w:rPr>
          <w:sz w:val="28"/>
        </w:rPr>
        <w:t xml:space="preserve">подвижные игры;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упражнения на праксис рук, массаж кистей и пальцев; </w:t>
      </w:r>
    </w:p>
    <w:p w:rsidR="00E325AD" w:rsidRPr="001617A1" w:rsidRDefault="0043110E" w:rsidP="00A24BC5">
      <w:pPr>
        <w:numPr>
          <w:ilvl w:val="0"/>
          <w:numId w:val="59"/>
        </w:numPr>
        <w:spacing w:after="0" w:line="240" w:lineRule="auto"/>
        <w:ind w:left="0"/>
        <w:rPr>
          <w:sz w:val="28"/>
        </w:rPr>
      </w:pPr>
      <w:r w:rsidRPr="001617A1">
        <w:rPr>
          <w:sz w:val="28"/>
        </w:rPr>
        <w:t xml:space="preserve">упражнения в ходьбе;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труд: ручной труд, труд в природе с использованием орудий;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слушание рассказов, детских литературных произведений об основных движениях, о занятиях физическими упражнениями.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самообслуживание с выполнением культурно-гигиенических умений и навыков поддержания чистоты тела и охраны здоровья, зрения;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спонтанные игры-упражнения с подручными атрибутами (мячи, ленты, обручи и др.);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спонтанные ритмические, танцевальные движения под музыку; </w:t>
      </w:r>
    </w:p>
    <w:p w:rsidR="00E325AD" w:rsidRPr="001617A1" w:rsidRDefault="0043110E" w:rsidP="00A24BC5">
      <w:pPr>
        <w:numPr>
          <w:ilvl w:val="0"/>
          <w:numId w:val="59"/>
        </w:numPr>
        <w:spacing w:after="0" w:line="240" w:lineRule="auto"/>
        <w:ind w:left="0"/>
        <w:rPr>
          <w:sz w:val="28"/>
        </w:rPr>
      </w:pPr>
      <w:r w:rsidRPr="001617A1">
        <w:rPr>
          <w:sz w:val="28"/>
        </w:rPr>
        <w:t xml:space="preserve">досуговая деятельность. </w:t>
      </w:r>
    </w:p>
    <w:p w:rsidR="00E325AD" w:rsidRPr="001617A1" w:rsidRDefault="0043110E" w:rsidP="007F7DDE">
      <w:pPr>
        <w:spacing w:after="0" w:line="240" w:lineRule="auto"/>
        <w:ind w:left="708" w:firstLine="0"/>
        <w:jc w:val="left"/>
        <w:rPr>
          <w:sz w:val="28"/>
        </w:rPr>
      </w:pPr>
      <w:r w:rsidRPr="001617A1">
        <w:rPr>
          <w:b/>
          <w:sz w:val="28"/>
        </w:rPr>
        <w:t xml:space="preserve"> </w:t>
      </w:r>
    </w:p>
    <w:p w:rsidR="00E325AD" w:rsidRPr="001617A1" w:rsidRDefault="0043110E" w:rsidP="007F7DDE">
      <w:pPr>
        <w:pStyle w:val="2"/>
        <w:spacing w:after="0" w:line="240" w:lineRule="auto"/>
        <w:ind w:left="703"/>
        <w:rPr>
          <w:sz w:val="28"/>
        </w:rPr>
      </w:pPr>
      <w:bookmarkStart w:id="36" w:name="_Toc81413255"/>
      <w:r w:rsidRPr="001617A1">
        <w:rPr>
          <w:i w:val="0"/>
          <w:sz w:val="28"/>
        </w:rPr>
        <w:t>2.3. Программа коррекционно-развивающей работы</w:t>
      </w:r>
      <w:bookmarkEnd w:id="36"/>
      <w:r w:rsidRPr="001617A1">
        <w:rPr>
          <w:i w:val="0"/>
          <w:sz w:val="28"/>
        </w:rPr>
        <w:t xml:space="preserve"> </w:t>
      </w:r>
    </w:p>
    <w:p w:rsidR="00E325AD" w:rsidRPr="001617A1" w:rsidRDefault="0043110E" w:rsidP="007F7DDE">
      <w:pPr>
        <w:spacing w:after="0" w:line="240" w:lineRule="auto"/>
        <w:ind w:left="703" w:hanging="10"/>
        <w:rPr>
          <w:sz w:val="28"/>
        </w:rPr>
      </w:pPr>
      <w:r w:rsidRPr="001617A1">
        <w:rPr>
          <w:b/>
          <w:sz w:val="28"/>
        </w:rPr>
        <w:t>Коррекционно-развивающая деятельность тифлопедагога</w:t>
      </w:r>
      <w:r w:rsidRPr="001617A1">
        <w:rPr>
          <w:sz w:val="28"/>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Коррекционно-развивающая программа «Развитие зрительного восприятия»</w:t>
      </w:r>
      <w:r w:rsidRPr="001617A1">
        <w:rPr>
          <w:b/>
          <w:i/>
          <w:sz w:val="28"/>
          <w:vertAlign w:val="superscript"/>
        </w:rPr>
        <w:footnoteReference w:id="2"/>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Цель педагогической деятельности: актуализация функционального потенциала с повышением у слабовидящего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  </w:t>
      </w:r>
    </w:p>
    <w:p w:rsidR="00E325AD" w:rsidRPr="001617A1" w:rsidRDefault="0043110E" w:rsidP="007F7DDE">
      <w:pPr>
        <w:spacing w:after="0" w:line="240" w:lineRule="auto"/>
        <w:ind w:left="-15"/>
        <w:rPr>
          <w:sz w:val="28"/>
          <w:lang w:val="ru-RU"/>
        </w:rPr>
      </w:pPr>
      <w:r w:rsidRPr="001617A1">
        <w:rPr>
          <w:sz w:val="28"/>
          <w:lang w:val="ru-RU"/>
        </w:rPr>
        <w:t xml:space="preserve">Организационно-методические подходы (рекомендации) к развитию зрения и зрительного восприятия у слабовидящих дошкольников. </w:t>
      </w:r>
    </w:p>
    <w:p w:rsidR="00E325AD" w:rsidRPr="001617A1" w:rsidRDefault="0043110E" w:rsidP="007F7DDE">
      <w:pPr>
        <w:spacing w:after="0" w:line="240" w:lineRule="auto"/>
        <w:ind w:left="-15"/>
        <w:rPr>
          <w:sz w:val="28"/>
          <w:lang w:val="ru-RU"/>
        </w:rPr>
      </w:pPr>
      <w:r w:rsidRPr="001617A1">
        <w:rPr>
          <w:sz w:val="28"/>
          <w:lang w:val="ru-RU"/>
        </w:rPr>
        <w:lastRenderedPageBreak/>
        <w:t xml:space="preserve">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ориентация на этапы онтогенетического развития зрительных функций в период дошкольного детства;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знание закономерностей сенсорно-перцептивного развития в дошкольном детстве;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понимание сущностной характеристики нарушенного зрения в целом и отдельных зрительных функций, их особенностей, степени слабовидения;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выявление и ориентация на уровень развития зрительного восприятия у слабовидящего дошкольника. </w:t>
      </w:r>
    </w:p>
    <w:p w:rsidR="00E325AD" w:rsidRPr="001617A1" w:rsidRDefault="0043110E" w:rsidP="007F7DDE">
      <w:pPr>
        <w:spacing w:after="0" w:line="240" w:lineRule="auto"/>
        <w:ind w:left="-15"/>
        <w:rPr>
          <w:sz w:val="28"/>
          <w:lang w:val="ru-RU"/>
        </w:rPr>
      </w:pPr>
      <w:r w:rsidRPr="001617A1">
        <w:rPr>
          <w:sz w:val="28"/>
          <w:lang w:val="ru-RU"/>
        </w:rPr>
        <w:t xml:space="preserve">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 </w:t>
      </w:r>
    </w:p>
    <w:p w:rsidR="00E325AD" w:rsidRPr="001617A1" w:rsidRDefault="0043110E" w:rsidP="00A24BC5">
      <w:pPr>
        <w:spacing w:after="0" w:line="240" w:lineRule="auto"/>
        <w:ind w:right="2428" w:firstLine="0"/>
        <w:rPr>
          <w:sz w:val="28"/>
          <w:lang w:val="ru-RU"/>
        </w:rPr>
      </w:pPr>
      <w:r w:rsidRPr="001617A1">
        <w:rPr>
          <w:sz w:val="28"/>
          <w:lang w:val="ru-RU"/>
        </w:rPr>
        <w:t xml:space="preserve">Центральное зрение полное с показателями остроты зрения: 3 года – 0,6-1,0; </w:t>
      </w:r>
    </w:p>
    <w:p w:rsidR="00E325AD" w:rsidRPr="001617A1" w:rsidRDefault="0043110E" w:rsidP="00A24BC5">
      <w:pPr>
        <w:numPr>
          <w:ilvl w:val="0"/>
          <w:numId w:val="61"/>
        </w:numPr>
        <w:spacing w:after="0" w:line="240" w:lineRule="auto"/>
        <w:ind w:left="0" w:firstLine="0"/>
        <w:rPr>
          <w:sz w:val="28"/>
        </w:rPr>
      </w:pPr>
      <w:r w:rsidRPr="001617A1">
        <w:rPr>
          <w:sz w:val="28"/>
        </w:rPr>
        <w:t xml:space="preserve">года – 0,7-1,0; </w:t>
      </w:r>
    </w:p>
    <w:p w:rsidR="00E325AD" w:rsidRPr="001617A1" w:rsidRDefault="0043110E" w:rsidP="00A24BC5">
      <w:pPr>
        <w:numPr>
          <w:ilvl w:val="0"/>
          <w:numId w:val="61"/>
        </w:numPr>
        <w:spacing w:after="0" w:line="240" w:lineRule="auto"/>
        <w:ind w:left="0" w:firstLine="0"/>
        <w:rPr>
          <w:sz w:val="28"/>
        </w:rPr>
      </w:pPr>
      <w:r w:rsidRPr="001617A1">
        <w:rPr>
          <w:sz w:val="28"/>
        </w:rPr>
        <w:t xml:space="preserve">лет – 0,8-1,0; </w:t>
      </w:r>
    </w:p>
    <w:p w:rsidR="00E325AD" w:rsidRPr="001617A1" w:rsidRDefault="0043110E" w:rsidP="00A24BC5">
      <w:pPr>
        <w:spacing w:after="0" w:line="240" w:lineRule="auto"/>
        <w:ind w:firstLine="0"/>
        <w:rPr>
          <w:sz w:val="28"/>
        </w:rPr>
      </w:pPr>
      <w:r w:rsidRPr="001617A1">
        <w:rPr>
          <w:sz w:val="28"/>
        </w:rPr>
        <w:t xml:space="preserve">6-7 лет – 0,9-1,0. </w:t>
      </w:r>
    </w:p>
    <w:p w:rsidR="00E325AD" w:rsidRPr="001617A1" w:rsidRDefault="0043110E" w:rsidP="00A24BC5">
      <w:pPr>
        <w:spacing w:after="0" w:line="240" w:lineRule="auto"/>
        <w:ind w:firstLine="0"/>
        <w:rPr>
          <w:sz w:val="28"/>
        </w:rPr>
      </w:pPr>
      <w:r w:rsidRPr="001617A1">
        <w:rPr>
          <w:sz w:val="28"/>
        </w:rPr>
        <w:t xml:space="preserve">Цветоощущение – полноценное. </w:t>
      </w:r>
    </w:p>
    <w:p w:rsidR="00E325AD" w:rsidRPr="001617A1" w:rsidRDefault="0043110E" w:rsidP="00A24BC5">
      <w:pPr>
        <w:spacing w:after="0" w:line="240" w:lineRule="auto"/>
        <w:ind w:firstLine="0"/>
        <w:rPr>
          <w:sz w:val="28"/>
        </w:rPr>
      </w:pPr>
      <w:r w:rsidRPr="001617A1">
        <w:rPr>
          <w:sz w:val="28"/>
        </w:rPr>
        <w:t xml:space="preserve">Поле зрения – полное. </w:t>
      </w:r>
    </w:p>
    <w:p w:rsidR="00E325AD" w:rsidRPr="001617A1" w:rsidRDefault="0043110E" w:rsidP="00A24BC5">
      <w:pPr>
        <w:spacing w:after="0" w:line="240" w:lineRule="auto"/>
        <w:ind w:firstLine="0"/>
        <w:rPr>
          <w:sz w:val="28"/>
          <w:lang w:val="ru-RU"/>
        </w:rPr>
      </w:pPr>
      <w:r w:rsidRPr="001617A1">
        <w:rPr>
          <w:sz w:val="28"/>
          <w:lang w:val="ru-RU"/>
        </w:rPr>
        <w:t xml:space="preserve">Бинокулярное зрение – полноценное к 7-ми годам. </w:t>
      </w:r>
    </w:p>
    <w:p w:rsidR="00E325AD" w:rsidRPr="001617A1" w:rsidRDefault="0043110E" w:rsidP="00A24BC5">
      <w:pPr>
        <w:spacing w:after="0" w:line="240" w:lineRule="auto"/>
        <w:ind w:firstLine="0"/>
        <w:rPr>
          <w:sz w:val="28"/>
          <w:lang w:val="ru-RU"/>
        </w:rPr>
      </w:pPr>
      <w:r w:rsidRPr="001617A1">
        <w:rPr>
          <w:sz w:val="28"/>
          <w:lang w:val="ru-RU"/>
        </w:rPr>
        <w:t xml:space="preserve">Основные виды нарушений зрительных функций: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отсутствие бинокулярного зрения – монокулярный характер зрения;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снижение центрального зрения – нарушение остроты зрения;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поля зрения – сужение границ, скотомы;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цветового зрения – цветоаномалии, цветослабость (трихомазия, редуцированная по силе);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w:t>
      </w:r>
      <w:r w:rsidRPr="001617A1">
        <w:rPr>
          <w:sz w:val="28"/>
          <w:lang w:val="ru-RU"/>
        </w:rPr>
        <w:tab/>
        <w:t xml:space="preserve">светочувствительности </w:t>
      </w:r>
      <w:r w:rsidRPr="001617A1">
        <w:rPr>
          <w:sz w:val="28"/>
          <w:lang w:val="ru-RU"/>
        </w:rPr>
        <w:tab/>
        <w:t xml:space="preserve">– </w:t>
      </w:r>
      <w:r w:rsidRPr="001617A1">
        <w:rPr>
          <w:sz w:val="28"/>
          <w:lang w:val="ru-RU"/>
        </w:rPr>
        <w:tab/>
        <w:t xml:space="preserve">повышенная </w:t>
      </w:r>
      <w:r w:rsidRPr="001617A1">
        <w:rPr>
          <w:sz w:val="28"/>
          <w:lang w:val="ru-RU"/>
        </w:rPr>
        <w:tab/>
        <w:t xml:space="preserve">светочувствительность; пониженная светочувствительность;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w:t>
      </w:r>
      <w:r w:rsidRPr="001617A1">
        <w:rPr>
          <w:sz w:val="28"/>
          <w:lang w:val="ru-RU"/>
        </w:rPr>
        <w:tab/>
        <w:t xml:space="preserve">глазодвигательных </w:t>
      </w:r>
      <w:r w:rsidRPr="001617A1">
        <w:rPr>
          <w:sz w:val="28"/>
          <w:lang w:val="ru-RU"/>
        </w:rPr>
        <w:tab/>
        <w:t xml:space="preserve">функций </w:t>
      </w:r>
      <w:r w:rsidRPr="001617A1">
        <w:rPr>
          <w:sz w:val="28"/>
          <w:lang w:val="ru-RU"/>
        </w:rPr>
        <w:tab/>
        <w:t xml:space="preserve">– </w:t>
      </w:r>
      <w:r w:rsidRPr="001617A1">
        <w:rPr>
          <w:sz w:val="28"/>
          <w:lang w:val="ru-RU"/>
        </w:rPr>
        <w:tab/>
        <w:t xml:space="preserve">косоглазие, </w:t>
      </w:r>
      <w:r w:rsidRPr="001617A1">
        <w:rPr>
          <w:sz w:val="28"/>
          <w:lang w:val="ru-RU"/>
        </w:rPr>
        <w:tab/>
        <w:t xml:space="preserve">нистагм, </w:t>
      </w:r>
      <w:r w:rsidRPr="001617A1">
        <w:rPr>
          <w:sz w:val="28"/>
          <w:lang w:val="ru-RU"/>
        </w:rPr>
        <w:tab/>
        <w:t xml:space="preserve">дефекты подвижности глаз. </w:t>
      </w:r>
    </w:p>
    <w:p w:rsidR="00E325AD" w:rsidRPr="001617A1" w:rsidRDefault="0043110E" w:rsidP="00141406">
      <w:pPr>
        <w:spacing w:after="0" w:line="240" w:lineRule="auto"/>
        <w:ind w:firstLine="0"/>
        <w:rPr>
          <w:sz w:val="28"/>
        </w:rPr>
      </w:pPr>
      <w:r w:rsidRPr="001617A1">
        <w:rPr>
          <w:sz w:val="28"/>
        </w:rPr>
        <w:t xml:space="preserve">Стратегии работы с ребенком: </w:t>
      </w:r>
    </w:p>
    <w:p w:rsidR="00E325AD" w:rsidRPr="001617A1" w:rsidRDefault="0043110E" w:rsidP="00133585">
      <w:pPr>
        <w:numPr>
          <w:ilvl w:val="0"/>
          <w:numId w:val="62"/>
        </w:numPr>
        <w:spacing w:after="0" w:line="240" w:lineRule="auto"/>
        <w:ind w:firstLine="284"/>
        <w:rPr>
          <w:sz w:val="28"/>
        </w:rPr>
      </w:pPr>
      <w:r w:rsidRPr="001617A1">
        <w:rPr>
          <w:sz w:val="28"/>
        </w:rPr>
        <w:t xml:space="preserve">соблюдение режима зрительных нагрузок: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чередование работы глаз с их отдыхом;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создание комфортных для зрительной работы условий с соблюдением санитарногигиенических требований;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организация процесса зрительного восприятия с повышением подвижности глаз и актуализацией перефокусировки; </w:t>
      </w:r>
    </w:p>
    <w:p w:rsidR="00E325AD" w:rsidRPr="001617A1" w:rsidRDefault="0043110E" w:rsidP="007F7DDE">
      <w:pPr>
        <w:numPr>
          <w:ilvl w:val="0"/>
          <w:numId w:val="62"/>
        </w:numPr>
        <w:spacing w:after="0" w:line="240" w:lineRule="auto"/>
        <w:rPr>
          <w:sz w:val="28"/>
          <w:lang w:val="ru-RU"/>
        </w:rPr>
      </w:pPr>
      <w:r w:rsidRPr="001617A1">
        <w:rPr>
          <w:sz w:val="28"/>
          <w:lang w:val="ru-RU"/>
        </w:rPr>
        <w:lastRenderedPageBreak/>
        <w:t xml:space="preserve">подбор визуального наглядного материала, заданий и упражнений детям, развивающих нарушенное зрение и активизирующих, повышающих зрительные функции </w:t>
      </w:r>
    </w:p>
    <w:p w:rsidR="00E325AD" w:rsidRPr="001617A1" w:rsidRDefault="0043110E" w:rsidP="007F7DDE">
      <w:pPr>
        <w:spacing w:after="0" w:line="240" w:lineRule="auto"/>
        <w:ind w:left="-15" w:firstLine="0"/>
        <w:rPr>
          <w:sz w:val="28"/>
        </w:rPr>
      </w:pPr>
      <w:r w:rsidRPr="001617A1">
        <w:rPr>
          <w:sz w:val="28"/>
        </w:rPr>
        <w:t xml:space="preserve">(сохранные и нарушенные); </w:t>
      </w:r>
    </w:p>
    <w:p w:rsidR="00E325AD" w:rsidRPr="001617A1" w:rsidRDefault="0043110E" w:rsidP="007F7DDE">
      <w:pPr>
        <w:numPr>
          <w:ilvl w:val="0"/>
          <w:numId w:val="62"/>
        </w:numPr>
        <w:spacing w:after="0" w:line="240" w:lineRule="auto"/>
        <w:rPr>
          <w:sz w:val="28"/>
          <w:lang w:val="ru-RU"/>
        </w:rPr>
      </w:pPr>
      <w:r w:rsidRPr="001617A1">
        <w:rPr>
          <w:sz w:val="28"/>
          <w:lang w:val="ru-RU"/>
        </w:rPr>
        <w:t xml:space="preserve">тифлопедагогические основы использования двух групп методов:  </w:t>
      </w:r>
      <w:r w:rsidRPr="001617A1">
        <w:rPr>
          <w:i/>
          <w:sz w:val="28"/>
          <w:lang w:val="ru-RU"/>
        </w:rPr>
        <w:t>дидактические методы,</w:t>
      </w:r>
      <w:r w:rsidRPr="001617A1">
        <w:rPr>
          <w:sz w:val="28"/>
          <w:lang w:val="ru-RU"/>
        </w:rPr>
        <w:t xml:space="preserve"> их приемы (наглядный, словесный, практический), обеспечивающие слабовидящему развитие зрительных сенсорно-перцептивных умений, формирование </w:t>
      </w:r>
      <w:r w:rsidRPr="001617A1">
        <w:rPr>
          <w:sz w:val="28"/>
          <w:lang w:val="ru-RU"/>
        </w:rPr>
        <w:tab/>
        <w:t xml:space="preserve">качественных </w:t>
      </w:r>
      <w:r w:rsidRPr="001617A1">
        <w:rPr>
          <w:sz w:val="28"/>
          <w:lang w:val="ru-RU"/>
        </w:rPr>
        <w:tab/>
        <w:t xml:space="preserve">зрительных </w:t>
      </w:r>
      <w:r w:rsidRPr="001617A1">
        <w:rPr>
          <w:sz w:val="28"/>
          <w:lang w:val="ru-RU"/>
        </w:rPr>
        <w:tab/>
        <w:t xml:space="preserve">образов, </w:t>
      </w:r>
      <w:r w:rsidRPr="001617A1">
        <w:rPr>
          <w:sz w:val="28"/>
          <w:lang w:val="ru-RU"/>
        </w:rPr>
        <w:tab/>
        <w:t xml:space="preserve">их </w:t>
      </w:r>
      <w:r w:rsidRPr="001617A1">
        <w:rPr>
          <w:sz w:val="28"/>
          <w:lang w:val="ru-RU"/>
        </w:rPr>
        <w:tab/>
        <w:t xml:space="preserve">осмысленность, </w:t>
      </w:r>
      <w:r w:rsidRPr="001617A1">
        <w:rPr>
          <w:sz w:val="28"/>
          <w:lang w:val="ru-RU"/>
        </w:rPr>
        <w:tab/>
        <w:t xml:space="preserve">полнота, дифференцированность, </w:t>
      </w:r>
      <w:r w:rsidRPr="001617A1">
        <w:rPr>
          <w:sz w:val="28"/>
          <w:lang w:val="ru-RU"/>
        </w:rPr>
        <w:tab/>
        <w:t xml:space="preserve">развитие зрительно-моторной </w:t>
      </w:r>
      <w:r w:rsidRPr="001617A1">
        <w:rPr>
          <w:sz w:val="28"/>
          <w:lang w:val="ru-RU"/>
        </w:rPr>
        <w:tab/>
        <w:t xml:space="preserve">координации </w:t>
      </w:r>
      <w:r w:rsidRPr="001617A1">
        <w:rPr>
          <w:sz w:val="28"/>
          <w:lang w:val="ru-RU"/>
        </w:rPr>
        <w:tab/>
        <w:t xml:space="preserve">с </w:t>
      </w:r>
      <w:r w:rsidRPr="001617A1">
        <w:rPr>
          <w:sz w:val="28"/>
          <w:lang w:val="ru-RU"/>
        </w:rPr>
        <w:tab/>
        <w:t xml:space="preserve">повышением регулирующей и контролирующей роли зрения в процессе решения задач на зрительное восприятие; </w:t>
      </w:r>
    </w:p>
    <w:p w:rsidR="00E325AD" w:rsidRPr="001617A1" w:rsidRDefault="0043110E" w:rsidP="007F7DDE">
      <w:pPr>
        <w:spacing w:after="0" w:line="240" w:lineRule="auto"/>
        <w:ind w:left="-15"/>
        <w:rPr>
          <w:sz w:val="28"/>
          <w:lang w:val="ru-RU"/>
        </w:rPr>
      </w:pPr>
      <w:r w:rsidRPr="001617A1">
        <w:rPr>
          <w:i/>
          <w:sz w:val="28"/>
          <w:lang w:val="ru-RU"/>
        </w:rPr>
        <w:t>педагогические методы и приемы,</w:t>
      </w:r>
      <w:r w:rsidRPr="001617A1">
        <w:rPr>
          <w:sz w:val="28"/>
          <w:lang w:val="ru-RU"/>
        </w:rPr>
        <w:t xml:space="preserve">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 </w:t>
      </w:r>
    </w:p>
    <w:p w:rsidR="00E325AD" w:rsidRPr="001617A1" w:rsidRDefault="0043110E" w:rsidP="007F7DDE">
      <w:pPr>
        <w:numPr>
          <w:ilvl w:val="0"/>
          <w:numId w:val="62"/>
        </w:numPr>
        <w:spacing w:after="0" w:line="240" w:lineRule="auto"/>
        <w:rPr>
          <w:sz w:val="28"/>
          <w:lang w:val="ru-RU"/>
        </w:rPr>
      </w:pPr>
      <w:r w:rsidRPr="001617A1">
        <w:rPr>
          <w:sz w:val="28"/>
          <w:lang w:val="ru-RU"/>
        </w:rPr>
        <w:t xml:space="preserve">программное содержание коррекционно-развивающей работы уточняется в соответствии: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со способностью свободно опознавать объекты и предметы действительности, изображения разной сложности и модальности; </w:t>
      </w:r>
    </w:p>
    <w:p w:rsidR="00C61866" w:rsidRPr="00C61866" w:rsidRDefault="0043110E" w:rsidP="00C61866">
      <w:pPr>
        <w:pStyle w:val="a6"/>
        <w:numPr>
          <w:ilvl w:val="0"/>
          <w:numId w:val="93"/>
        </w:numPr>
        <w:spacing w:after="0" w:line="240" w:lineRule="auto"/>
        <w:ind w:left="426"/>
        <w:rPr>
          <w:sz w:val="28"/>
          <w:lang w:val="ru-RU"/>
        </w:rPr>
      </w:pPr>
      <w:r w:rsidRPr="00C61866">
        <w:rPr>
          <w:sz w:val="28"/>
        </w:rPr>
        <w:t xml:space="preserve">уровнем развития константности восприятия;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владением сенсорными эталонами и их системами;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готовностью и умением выполнять сенсорные операции – поиск, сличение, локализация, идентификация, соотнесение, узнавание;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способностью действовать по зрительному подражанию, умению выполнять практические действия, в том числе тонко координированные, под контролем зрения; </w:t>
      </w:r>
    </w:p>
    <w:p w:rsidR="00E325AD" w:rsidRPr="00C61866" w:rsidRDefault="0043110E" w:rsidP="00C61866">
      <w:pPr>
        <w:pStyle w:val="a6"/>
        <w:numPr>
          <w:ilvl w:val="0"/>
          <w:numId w:val="93"/>
        </w:numPr>
        <w:spacing w:after="0" w:line="240" w:lineRule="auto"/>
        <w:ind w:left="426"/>
        <w:rPr>
          <w:sz w:val="28"/>
          <w:lang w:val="ru-RU"/>
        </w:rPr>
      </w:pPr>
      <w:r w:rsidRPr="00C61866">
        <w:rPr>
          <w:sz w:val="28"/>
          <w:lang w:val="ru-RU"/>
        </w:rPr>
        <w:t xml:space="preserve">учетом общих возможностей организма и его систем у слабовидящих детей, имеющих сочетанные зрительному диагнозу нарушения развития. </w:t>
      </w:r>
    </w:p>
    <w:p w:rsidR="00E325AD" w:rsidRPr="001617A1" w:rsidRDefault="0043110E" w:rsidP="00A24BC5">
      <w:pPr>
        <w:spacing w:after="0" w:line="240" w:lineRule="auto"/>
        <w:ind w:left="426"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4-й уровень </w:t>
      </w:r>
    </w:p>
    <w:p w:rsidR="00E325AD" w:rsidRPr="001617A1" w:rsidRDefault="0043110E" w:rsidP="007F7DDE">
      <w:pPr>
        <w:spacing w:after="0" w:line="240" w:lineRule="auto"/>
        <w:ind w:left="-15"/>
        <w:rPr>
          <w:sz w:val="28"/>
          <w:lang w:val="ru-RU"/>
        </w:rPr>
      </w:pPr>
      <w:r w:rsidRPr="001617A1">
        <w:rPr>
          <w:i/>
          <w:sz w:val="28"/>
          <w:lang w:val="ru-RU"/>
        </w:rPr>
        <w:t>Цель:</w:t>
      </w:r>
      <w:r w:rsidRPr="001617A1">
        <w:rPr>
          <w:sz w:val="28"/>
          <w:lang w:val="ru-RU"/>
        </w:rPr>
        <w:t xml:space="preserve"> 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зрения, развитие цветового зрения; развитие навыков зрительного поведения. </w:t>
      </w:r>
    </w:p>
    <w:p w:rsidR="00E325AD" w:rsidRPr="001617A1" w:rsidRDefault="0043110E" w:rsidP="007F7DDE">
      <w:pPr>
        <w:spacing w:after="0" w:line="240" w:lineRule="auto"/>
        <w:ind w:left="-15"/>
        <w:rPr>
          <w:sz w:val="28"/>
          <w:lang w:val="ru-RU"/>
        </w:rPr>
      </w:pPr>
      <w:r w:rsidRPr="001617A1">
        <w:rPr>
          <w:sz w:val="28"/>
          <w:lang w:val="ru-RU"/>
        </w:rPr>
        <w:t xml:space="preserve">Субъекты освоения уровня: слабовидящие дети раннего возраста, дошкольники с тяжелой степенью слабовидения, не получившие ранней коррекционной поддержки, дети с тяжелой амблиопией в период окклюзии раннего или младшего дошкольного возраста. </w:t>
      </w:r>
    </w:p>
    <w:p w:rsidR="00E325AD" w:rsidRPr="001617A1" w:rsidRDefault="0043110E" w:rsidP="00A24BC5">
      <w:pPr>
        <w:spacing w:after="0" w:line="240" w:lineRule="auto"/>
        <w:ind w:firstLine="0"/>
        <w:rPr>
          <w:sz w:val="28"/>
          <w:lang w:val="ru-RU"/>
        </w:rPr>
      </w:pPr>
      <w:r w:rsidRPr="001617A1">
        <w:rPr>
          <w:sz w:val="28"/>
          <w:lang w:val="ru-RU"/>
        </w:rPr>
        <w:t xml:space="preserve">Объективные показатели к освоению уровня: </w:t>
      </w:r>
    </w:p>
    <w:p w:rsidR="00E325AD" w:rsidRPr="001617A1" w:rsidRDefault="0043110E" w:rsidP="00A24BC5">
      <w:pPr>
        <w:numPr>
          <w:ilvl w:val="0"/>
          <w:numId w:val="63"/>
        </w:numPr>
        <w:spacing w:after="0" w:line="240" w:lineRule="auto"/>
        <w:ind w:left="426" w:hanging="346"/>
        <w:rPr>
          <w:sz w:val="28"/>
          <w:lang w:val="ru-RU"/>
        </w:rPr>
      </w:pPr>
      <w:r w:rsidRPr="001617A1">
        <w:rPr>
          <w:sz w:val="28"/>
          <w:lang w:val="ru-RU"/>
        </w:rPr>
        <w:t xml:space="preserve">Достаточное для поисковых и ориентировочных действий поле обзора. </w:t>
      </w:r>
    </w:p>
    <w:p w:rsidR="00E325AD" w:rsidRPr="001617A1" w:rsidRDefault="0043110E" w:rsidP="00A24BC5">
      <w:pPr>
        <w:numPr>
          <w:ilvl w:val="0"/>
          <w:numId w:val="63"/>
        </w:numPr>
        <w:spacing w:after="0" w:line="240" w:lineRule="auto"/>
        <w:ind w:left="426" w:hanging="346"/>
        <w:rPr>
          <w:sz w:val="28"/>
          <w:lang w:val="ru-RU"/>
        </w:rPr>
      </w:pPr>
      <w:r w:rsidRPr="001617A1">
        <w:rPr>
          <w:sz w:val="28"/>
          <w:lang w:val="ru-RU"/>
        </w:rPr>
        <w:t xml:space="preserve">Устойчивая элементарная ЗМК: способность перекладывать предметы из одной </w:t>
      </w:r>
    </w:p>
    <w:p w:rsidR="00E325AD" w:rsidRPr="001617A1" w:rsidRDefault="0043110E" w:rsidP="00014C65">
      <w:pPr>
        <w:spacing w:after="0" w:line="240" w:lineRule="auto"/>
        <w:ind w:firstLine="0"/>
        <w:rPr>
          <w:sz w:val="28"/>
          <w:lang w:val="ru-RU"/>
        </w:rPr>
      </w:pPr>
      <w:r w:rsidRPr="001617A1">
        <w:rPr>
          <w:sz w:val="28"/>
          <w:lang w:val="ru-RU"/>
        </w:rPr>
        <w:lastRenderedPageBreak/>
        <w:t xml:space="preserve">руки в другую под контролем зрения, протягивание рук к близким  и др. </w:t>
      </w:r>
    </w:p>
    <w:p w:rsidR="00E325AD" w:rsidRPr="001617A1" w:rsidRDefault="0043110E" w:rsidP="00A24BC5">
      <w:pPr>
        <w:numPr>
          <w:ilvl w:val="0"/>
          <w:numId w:val="63"/>
        </w:numPr>
        <w:spacing w:after="0" w:line="240" w:lineRule="auto"/>
        <w:ind w:left="426" w:hanging="346"/>
        <w:rPr>
          <w:sz w:val="28"/>
          <w:lang w:val="ru-RU"/>
        </w:rPr>
      </w:pPr>
      <w:r w:rsidRPr="001617A1">
        <w:rPr>
          <w:sz w:val="28"/>
          <w:lang w:val="ru-RU"/>
        </w:rPr>
        <w:t xml:space="preserve">Устойчивая эмоциональная отзывчивость на видимое окружение. </w:t>
      </w:r>
    </w:p>
    <w:p w:rsidR="00E325AD" w:rsidRPr="001617A1" w:rsidRDefault="0043110E" w:rsidP="00A24BC5">
      <w:pPr>
        <w:numPr>
          <w:ilvl w:val="0"/>
          <w:numId w:val="63"/>
        </w:numPr>
        <w:spacing w:after="0" w:line="240" w:lineRule="auto"/>
        <w:ind w:left="426" w:hanging="346"/>
        <w:rPr>
          <w:sz w:val="28"/>
        </w:rPr>
      </w:pPr>
      <w:r w:rsidRPr="001617A1">
        <w:rPr>
          <w:sz w:val="28"/>
        </w:rPr>
        <w:t xml:space="preserve">Зрительное поведение. </w:t>
      </w:r>
    </w:p>
    <w:p w:rsidR="00E325AD" w:rsidRPr="001617A1" w:rsidRDefault="0043110E" w:rsidP="00A24BC5">
      <w:pPr>
        <w:spacing w:after="0" w:line="240" w:lineRule="auto"/>
        <w:ind w:firstLine="0"/>
        <w:rPr>
          <w:sz w:val="28"/>
        </w:rPr>
      </w:pPr>
      <w:r w:rsidRPr="001617A1">
        <w:rPr>
          <w:sz w:val="28"/>
        </w:rPr>
        <w:t xml:space="preserve">Параметры оценки достижений уровня: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ориентация в захвате и действиях с предметами окружения на основе зрительной оценки их величины и основной формы;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проявление интереса к происходящему на удаленном расстоянии; </w:t>
      </w:r>
    </w:p>
    <w:p w:rsidR="00E325AD" w:rsidRPr="001617A1" w:rsidRDefault="0043110E" w:rsidP="00A24BC5">
      <w:pPr>
        <w:numPr>
          <w:ilvl w:val="0"/>
          <w:numId w:val="64"/>
        </w:numPr>
        <w:spacing w:after="0" w:line="240" w:lineRule="auto"/>
        <w:ind w:left="0"/>
        <w:rPr>
          <w:sz w:val="28"/>
        </w:rPr>
      </w:pPr>
      <w:r w:rsidRPr="001617A1">
        <w:rPr>
          <w:sz w:val="28"/>
          <w:lang w:val="ru-RU"/>
        </w:rPr>
        <w:t xml:space="preserve">проявление способности на расстоянии воспринимать (опознавать и адекватно реагировать) выраженную экспрессию </w:t>
      </w:r>
      <w:r w:rsidRPr="001617A1">
        <w:rPr>
          <w:sz w:val="28"/>
        </w:rPr>
        <w:t xml:space="preserve">(двигательно-моторный компонент) эмоций окружающих;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успешное перемещение в пространстве под контролем зрения;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потребность в восприятии картинок и иллюстраций. </w:t>
      </w:r>
    </w:p>
    <w:p w:rsidR="00E325AD" w:rsidRPr="001617A1" w:rsidRDefault="0043110E" w:rsidP="00A24BC5">
      <w:pPr>
        <w:spacing w:after="0" w:line="240" w:lineRule="auto"/>
        <w:ind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4-го уровня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 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и т. 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w:t>
      </w:r>
    </w:p>
    <w:p w:rsidR="00E325AD" w:rsidRPr="001617A1" w:rsidRDefault="0043110E" w:rsidP="007F7DDE">
      <w:pPr>
        <w:spacing w:after="0" w:line="240" w:lineRule="auto"/>
        <w:ind w:left="-15" w:firstLine="0"/>
        <w:rPr>
          <w:sz w:val="28"/>
          <w:lang w:val="ru-RU"/>
        </w:rPr>
      </w:pPr>
      <w:r w:rsidRPr="001617A1">
        <w:rPr>
          <w:sz w:val="28"/>
          <w:lang w:val="ru-RU"/>
        </w:rPr>
        <w:t xml:space="preserve">т. 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 </w:t>
      </w:r>
    </w:p>
    <w:p w:rsidR="00E325AD" w:rsidRPr="001617A1" w:rsidRDefault="0043110E" w:rsidP="007F7DDE">
      <w:pPr>
        <w:spacing w:after="0" w:line="240" w:lineRule="auto"/>
        <w:ind w:left="-15"/>
        <w:rPr>
          <w:sz w:val="28"/>
          <w:lang w:val="ru-RU"/>
        </w:rPr>
      </w:pPr>
      <w:r w:rsidRPr="001617A1">
        <w:rPr>
          <w:sz w:val="28"/>
          <w:lang w:val="ru-RU"/>
        </w:rPr>
        <w:t xml:space="preserve">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w:t>
      </w:r>
      <w:r w:rsidRPr="001617A1">
        <w:rPr>
          <w:sz w:val="28"/>
          <w:lang w:val="ru-RU"/>
        </w:rPr>
        <w:lastRenderedPageBreak/>
        <w:t xml:space="preserve">пространство. Побуждать ребенка к их рассматриванию, наблюдению, действиям с ними, поощрять эмоциональную отзывчивость на происходящее. </w:t>
      </w:r>
    </w:p>
    <w:p w:rsidR="00E325AD" w:rsidRPr="001617A1" w:rsidRDefault="0043110E" w:rsidP="00A24BC5">
      <w:pPr>
        <w:spacing w:after="0" w:line="240" w:lineRule="auto"/>
        <w:ind w:left="-15" w:right="6"/>
        <w:rPr>
          <w:sz w:val="28"/>
          <w:lang w:val="ru-RU"/>
        </w:rPr>
      </w:pPr>
      <w:r w:rsidRPr="001617A1">
        <w:rPr>
          <w:sz w:val="28"/>
          <w:lang w:val="ru-RU"/>
        </w:rPr>
        <w:t xml:space="preserve">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 – меньше», «цвет», «форма», «величина». Учить подбирать парные картинки.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 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 и др.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w:t>
      </w:r>
      <w:r w:rsidRPr="001617A1">
        <w:rPr>
          <w:sz w:val="28"/>
          <w:lang w:val="ru-RU"/>
        </w:rPr>
        <w:lastRenderedPageBreak/>
        <w:t xml:space="preserve">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сенсорные предэталоны: обогащать опыт двигательных актов, приспосабливающихся к свойствам предметов: формы, величины, структуры, и 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действованию.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и др. Обогащать опыт употребления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 результата. </w:t>
      </w:r>
    </w:p>
    <w:p w:rsidR="00E325AD" w:rsidRPr="001617A1" w:rsidRDefault="0043110E" w:rsidP="007F7DDE">
      <w:pPr>
        <w:spacing w:after="0" w:line="240" w:lineRule="auto"/>
        <w:ind w:left="-15"/>
        <w:rPr>
          <w:sz w:val="28"/>
          <w:lang w:val="ru-RU"/>
        </w:rPr>
      </w:pPr>
      <w:r w:rsidRPr="001617A1">
        <w:rPr>
          <w:sz w:val="28"/>
          <w:lang w:val="ru-RU"/>
        </w:rPr>
        <w:t xml:space="preserve">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  </w:t>
      </w:r>
    </w:p>
    <w:p w:rsidR="00E325AD" w:rsidRPr="001617A1" w:rsidRDefault="0043110E" w:rsidP="007F7DDE">
      <w:pPr>
        <w:spacing w:after="0" w:line="240" w:lineRule="auto"/>
        <w:ind w:left="-15"/>
        <w:rPr>
          <w:sz w:val="28"/>
          <w:lang w:val="ru-RU"/>
        </w:rPr>
      </w:pPr>
      <w:r w:rsidRPr="001617A1">
        <w:rPr>
          <w:sz w:val="28"/>
          <w:lang w:val="ru-RU"/>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 ч. зашумленного. Обогащать опыт узнавания светлых и темных объектов на темном и светлом фонах. </w:t>
      </w:r>
    </w:p>
    <w:p w:rsidR="00E325AD" w:rsidRPr="001617A1" w:rsidRDefault="0043110E" w:rsidP="007F7DDE">
      <w:pPr>
        <w:spacing w:after="0" w:line="240" w:lineRule="auto"/>
        <w:ind w:left="-15"/>
        <w:rPr>
          <w:sz w:val="28"/>
          <w:lang w:val="ru-RU"/>
        </w:rPr>
      </w:pPr>
      <w:r w:rsidRPr="001617A1">
        <w:rPr>
          <w:sz w:val="28"/>
          <w:lang w:val="ru-RU"/>
        </w:rPr>
        <w:t xml:space="preserve"> 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w:t>
      </w:r>
    </w:p>
    <w:p w:rsidR="00E325AD" w:rsidRPr="001617A1" w:rsidRDefault="0043110E" w:rsidP="007F7DDE">
      <w:pPr>
        <w:spacing w:after="0" w:line="240" w:lineRule="auto"/>
        <w:ind w:left="-15" w:firstLine="0"/>
        <w:rPr>
          <w:sz w:val="28"/>
          <w:lang w:val="ru-RU"/>
        </w:rPr>
      </w:pPr>
      <w:r w:rsidRPr="001617A1">
        <w:rPr>
          <w:sz w:val="28"/>
          <w:lang w:val="ru-RU"/>
        </w:rPr>
        <w:t xml:space="preserve">(отличительные признаки), внешние, признаки опознания (большой–маленький, как действовать?, для чего нужен?). </w:t>
      </w:r>
    </w:p>
    <w:p w:rsidR="00E325AD" w:rsidRPr="001617A1" w:rsidRDefault="0043110E" w:rsidP="007F7DDE">
      <w:pPr>
        <w:spacing w:after="0" w:line="240" w:lineRule="auto"/>
        <w:ind w:left="-15"/>
        <w:rPr>
          <w:sz w:val="28"/>
          <w:lang w:val="ru-RU"/>
        </w:rPr>
      </w:pPr>
      <w:r w:rsidRPr="001617A1">
        <w:rPr>
          <w:sz w:val="28"/>
          <w:lang w:val="ru-RU"/>
        </w:rPr>
        <w:t xml:space="preserve">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w:t>
      </w:r>
      <w:r w:rsidRPr="001617A1">
        <w:rPr>
          <w:sz w:val="28"/>
          <w:lang w:val="ru-RU"/>
        </w:rPr>
        <w:lastRenderedPageBreak/>
        <w:t xml:space="preserve">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E325AD" w:rsidRPr="001617A1" w:rsidRDefault="0043110E" w:rsidP="007F7DDE">
      <w:pPr>
        <w:spacing w:after="0" w:line="240" w:lineRule="auto"/>
        <w:ind w:left="-15"/>
        <w:rPr>
          <w:sz w:val="28"/>
          <w:lang w:val="ru-RU"/>
        </w:rPr>
      </w:pPr>
      <w:r w:rsidRPr="001617A1">
        <w:rPr>
          <w:sz w:val="28"/>
          <w:lang w:val="ru-RU"/>
        </w:rPr>
        <w:t xml:space="preserve">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человеческого лица (собственного, других людей, изображения, в т. ч. схематического): опыт узнавания собственного лица, учить выделять и показывать части лица. Обогащать опыт узнавания детского и лица взрослого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(частьми) тела, названной (названными) взрослым или по подражанию движениям взрослого. Знакомить с внешним обликом и частями тела </w:t>
      </w:r>
      <w:r w:rsidRPr="001617A1">
        <w:rPr>
          <w:sz w:val="28"/>
          <w:lang w:val="ru-RU"/>
        </w:rPr>
        <w:lastRenderedPageBreak/>
        <w:t xml:space="preserve">животного. Обращать внимание на характерные особенности облика животного в зависимости от видовой принадлежности.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5-й уровень </w:t>
      </w:r>
    </w:p>
    <w:p w:rsidR="00E325AD" w:rsidRPr="001617A1" w:rsidRDefault="0043110E" w:rsidP="007F7DDE">
      <w:pPr>
        <w:spacing w:after="0" w:line="240" w:lineRule="auto"/>
        <w:ind w:left="-15"/>
        <w:rPr>
          <w:sz w:val="28"/>
          <w:lang w:val="ru-RU"/>
        </w:rPr>
      </w:pPr>
      <w:r w:rsidRPr="001617A1">
        <w:rPr>
          <w:i/>
          <w:sz w:val="28"/>
          <w:lang w:val="ru-RU"/>
        </w:rPr>
        <w:t xml:space="preserve">Цель: </w:t>
      </w:r>
      <w:r w:rsidRPr="001617A1">
        <w:rPr>
          <w:sz w:val="28"/>
          <w:lang w:val="ru-RU"/>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E325AD" w:rsidRPr="001617A1" w:rsidRDefault="0043110E" w:rsidP="007F7DDE">
      <w:pPr>
        <w:spacing w:after="0" w:line="240" w:lineRule="auto"/>
        <w:ind w:left="-15"/>
        <w:rPr>
          <w:sz w:val="28"/>
          <w:lang w:val="ru-RU"/>
        </w:rPr>
      </w:pPr>
      <w:r w:rsidRPr="001617A1">
        <w:rPr>
          <w:sz w:val="28"/>
          <w:lang w:val="ru-RU"/>
        </w:rPr>
        <w:t xml:space="preserve">Субъекты освоения уровня: дети со средней и тяжелой степенью слабовидения младшего дошкольного возраста; дети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 окклюзии. </w:t>
      </w:r>
    </w:p>
    <w:p w:rsidR="00E325AD" w:rsidRPr="001617A1" w:rsidRDefault="0043110E" w:rsidP="007F7DDE">
      <w:pPr>
        <w:spacing w:after="0" w:line="240" w:lineRule="auto"/>
        <w:ind w:left="708" w:firstLine="0"/>
        <w:rPr>
          <w:sz w:val="28"/>
          <w:lang w:val="ru-RU"/>
        </w:rPr>
      </w:pPr>
      <w:r w:rsidRPr="001617A1">
        <w:rPr>
          <w:sz w:val="28"/>
          <w:lang w:val="ru-RU"/>
        </w:rPr>
        <w:t xml:space="preserve">Объективные показатели к освоению уровня: </w:t>
      </w:r>
    </w:p>
    <w:p w:rsidR="00E325AD" w:rsidRPr="001617A1" w:rsidRDefault="0043110E" w:rsidP="00A24BC5">
      <w:pPr>
        <w:numPr>
          <w:ilvl w:val="0"/>
          <w:numId w:val="65"/>
        </w:numPr>
        <w:spacing w:after="0" w:line="240" w:lineRule="auto"/>
        <w:ind w:left="0"/>
        <w:rPr>
          <w:sz w:val="28"/>
          <w:lang w:val="ru-RU"/>
        </w:rPr>
      </w:pPr>
      <w:r w:rsidRPr="001617A1">
        <w:rPr>
          <w:sz w:val="28"/>
          <w:lang w:val="ru-RU"/>
        </w:rPr>
        <w:t xml:space="preserve">Острота зрения на лучше видящий глаз или на амблиопичный глаз  в условиях оптической коррекции от 0,2 до 0,05. </w:t>
      </w:r>
    </w:p>
    <w:p w:rsidR="00E325AD" w:rsidRPr="001617A1" w:rsidRDefault="0043110E" w:rsidP="00A24BC5">
      <w:pPr>
        <w:numPr>
          <w:ilvl w:val="0"/>
          <w:numId w:val="65"/>
        </w:numPr>
        <w:spacing w:after="0" w:line="240" w:lineRule="auto"/>
        <w:ind w:left="0"/>
        <w:rPr>
          <w:sz w:val="28"/>
          <w:lang w:val="ru-RU"/>
        </w:rPr>
      </w:pPr>
      <w:r w:rsidRPr="001617A1">
        <w:rPr>
          <w:sz w:val="28"/>
          <w:lang w:val="ru-RU"/>
        </w:rPr>
        <w:t xml:space="preserve">Ограничение обзора из-за нарушения поля зрения или большого угла косоглазия. </w:t>
      </w:r>
    </w:p>
    <w:p w:rsidR="00E325AD" w:rsidRPr="001617A1" w:rsidRDefault="0043110E" w:rsidP="00A24BC5">
      <w:pPr>
        <w:numPr>
          <w:ilvl w:val="0"/>
          <w:numId w:val="65"/>
        </w:numPr>
        <w:spacing w:after="0" w:line="240" w:lineRule="auto"/>
        <w:ind w:left="0"/>
        <w:rPr>
          <w:sz w:val="28"/>
          <w:lang w:val="ru-RU"/>
        </w:rPr>
      </w:pPr>
      <w:r w:rsidRPr="001617A1">
        <w:rPr>
          <w:sz w:val="28"/>
          <w:lang w:val="ru-RU"/>
        </w:rPr>
        <w:t xml:space="preserve">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 </w:t>
      </w:r>
    </w:p>
    <w:p w:rsidR="00E325AD" w:rsidRPr="001617A1" w:rsidRDefault="0043110E" w:rsidP="00A24BC5">
      <w:pPr>
        <w:numPr>
          <w:ilvl w:val="0"/>
          <w:numId w:val="65"/>
        </w:numPr>
        <w:spacing w:after="0" w:line="240" w:lineRule="auto"/>
        <w:ind w:left="0"/>
        <w:rPr>
          <w:sz w:val="28"/>
        </w:rPr>
      </w:pPr>
      <w:r w:rsidRPr="001617A1">
        <w:rPr>
          <w:sz w:val="28"/>
        </w:rPr>
        <w:t xml:space="preserve">Слабовыраженная познавательная активность. </w:t>
      </w:r>
    </w:p>
    <w:p w:rsidR="00E325AD" w:rsidRPr="001617A1" w:rsidRDefault="0043110E" w:rsidP="00A24BC5">
      <w:pPr>
        <w:spacing w:after="0" w:line="240" w:lineRule="auto"/>
        <w:ind w:firstLine="0"/>
        <w:rPr>
          <w:sz w:val="28"/>
        </w:rPr>
      </w:pPr>
      <w:r w:rsidRPr="001617A1">
        <w:rPr>
          <w:sz w:val="28"/>
        </w:rPr>
        <w:t xml:space="preserve">Параметры оценки достижений уровня: </w:t>
      </w:r>
    </w:p>
    <w:p w:rsidR="00E325AD" w:rsidRPr="001617A1" w:rsidRDefault="0043110E" w:rsidP="00A24BC5">
      <w:pPr>
        <w:numPr>
          <w:ilvl w:val="0"/>
          <w:numId w:val="66"/>
        </w:numPr>
        <w:spacing w:after="0" w:line="240" w:lineRule="auto"/>
        <w:ind w:left="0"/>
        <w:rPr>
          <w:sz w:val="28"/>
        </w:rPr>
      </w:pPr>
      <w:r w:rsidRPr="001617A1">
        <w:rPr>
          <w:sz w:val="28"/>
        </w:rPr>
        <w:t xml:space="preserve">устойчивость проявления свойств восприятия; </w:t>
      </w:r>
    </w:p>
    <w:p w:rsidR="00E325AD" w:rsidRPr="001617A1" w:rsidRDefault="0043110E" w:rsidP="00A24BC5">
      <w:pPr>
        <w:numPr>
          <w:ilvl w:val="0"/>
          <w:numId w:val="66"/>
        </w:numPr>
        <w:spacing w:after="0" w:line="240" w:lineRule="auto"/>
        <w:ind w:left="0"/>
        <w:rPr>
          <w:sz w:val="28"/>
          <w:lang w:val="ru-RU"/>
        </w:rPr>
      </w:pPr>
      <w:r w:rsidRPr="001617A1">
        <w:rPr>
          <w:sz w:val="28"/>
          <w:lang w:val="ru-RU"/>
        </w:rPr>
        <w:t xml:space="preserve">повышение способности к достаточно тонкой зрительной дифференциации; </w:t>
      </w:r>
    </w:p>
    <w:p w:rsidR="00E325AD" w:rsidRPr="001617A1" w:rsidRDefault="0043110E" w:rsidP="00A24BC5">
      <w:pPr>
        <w:numPr>
          <w:ilvl w:val="0"/>
          <w:numId w:val="66"/>
        </w:numPr>
        <w:spacing w:after="0" w:line="240" w:lineRule="auto"/>
        <w:ind w:left="0"/>
        <w:rPr>
          <w:sz w:val="28"/>
          <w:lang w:val="ru-RU"/>
        </w:rPr>
      </w:pPr>
      <w:r w:rsidRPr="001617A1">
        <w:rPr>
          <w:sz w:val="28"/>
          <w:lang w:val="ru-RU"/>
        </w:rPr>
        <w:t xml:space="preserve">развитие умений и обогащение опыта формирования точных, полных, осмысленных зрительных образов.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5-го уровня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w:t>
      </w:r>
    </w:p>
    <w:p w:rsidR="00E325AD" w:rsidRPr="001617A1" w:rsidRDefault="0043110E" w:rsidP="007F7DDE">
      <w:pPr>
        <w:spacing w:after="0" w:line="240" w:lineRule="auto"/>
        <w:ind w:left="-15" w:firstLine="0"/>
        <w:rPr>
          <w:sz w:val="28"/>
          <w:lang w:val="ru-RU"/>
        </w:rPr>
      </w:pPr>
      <w:r w:rsidRPr="001617A1">
        <w:rPr>
          <w:sz w:val="28"/>
          <w:lang w:val="ru-RU"/>
        </w:rPr>
        <w:t xml:space="preserve">и др.) в процессе опознания, его результат. Побуждать детей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w:t>
      </w:r>
      <w:r w:rsidRPr="001617A1">
        <w:rPr>
          <w:sz w:val="28"/>
          <w:lang w:val="ru-RU"/>
        </w:rPr>
        <w:lastRenderedPageBreak/>
        <w:t xml:space="preserve">«Найди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 п. </w:t>
      </w:r>
    </w:p>
    <w:p w:rsidR="00E325AD" w:rsidRPr="001617A1" w:rsidRDefault="0043110E" w:rsidP="007F7DDE">
      <w:pPr>
        <w:spacing w:after="0" w:line="240" w:lineRule="auto"/>
        <w:ind w:left="-15"/>
        <w:rPr>
          <w:sz w:val="28"/>
          <w:lang w:val="ru-RU"/>
        </w:rPr>
      </w:pPr>
      <w:r w:rsidRPr="001617A1">
        <w:rPr>
          <w:sz w:val="28"/>
          <w:lang w:val="ru-RU"/>
        </w:rPr>
        <w:t xml:space="preserve">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опознавательного, обозначенного взрослым признака,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w:t>
      </w:r>
    </w:p>
    <w:p w:rsidR="00E325AD" w:rsidRPr="001617A1" w:rsidRDefault="0043110E" w:rsidP="007F7DDE">
      <w:pPr>
        <w:spacing w:after="0" w:line="240" w:lineRule="auto"/>
        <w:ind w:left="-15" w:firstLine="0"/>
        <w:rPr>
          <w:sz w:val="28"/>
          <w:lang w:val="ru-RU"/>
        </w:rPr>
      </w:pPr>
      <w:r w:rsidRPr="001617A1">
        <w:rPr>
          <w:sz w:val="28"/>
          <w:lang w:val="ru-RU"/>
        </w:rPr>
        <w:t xml:space="preserve">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 </w:t>
      </w:r>
    </w:p>
    <w:p w:rsidR="00E325AD" w:rsidRPr="001617A1" w:rsidRDefault="0043110E" w:rsidP="007F7DDE">
      <w:pPr>
        <w:spacing w:after="0" w:line="240" w:lineRule="auto"/>
        <w:ind w:left="-15"/>
        <w:rPr>
          <w:sz w:val="28"/>
          <w:lang w:val="ru-RU"/>
        </w:rPr>
      </w:pPr>
      <w:r w:rsidRPr="001617A1">
        <w:rPr>
          <w:sz w:val="28"/>
          <w:lang w:val="ru-RU"/>
        </w:rPr>
        <w:t xml:space="preserve">При работе вблизи предлагать детям выбирать предмет по заданному (общему) признаку из 3-4-х однородных предметов. Постепенно предлагать детям в процессе зрительного поиска и выбора предмета ориентироваться на обобщающие слова, например: </w:t>
      </w:r>
    </w:p>
    <w:p w:rsidR="00E325AD" w:rsidRPr="001617A1" w:rsidRDefault="0043110E" w:rsidP="007F7DDE">
      <w:pPr>
        <w:spacing w:after="0" w:line="240" w:lineRule="auto"/>
        <w:ind w:left="-15" w:firstLine="0"/>
        <w:rPr>
          <w:sz w:val="28"/>
          <w:lang w:val="ru-RU"/>
        </w:rPr>
      </w:pPr>
      <w:r w:rsidRPr="001617A1">
        <w:rPr>
          <w:sz w:val="28"/>
          <w:lang w:val="ru-RU"/>
        </w:rPr>
        <w:t xml:space="preserve">«Найди и собери предметы, похожие по форме». </w:t>
      </w:r>
    </w:p>
    <w:p w:rsidR="00E325AD" w:rsidRPr="001617A1" w:rsidRDefault="0043110E" w:rsidP="007F7DDE">
      <w:pPr>
        <w:spacing w:after="0" w:line="240" w:lineRule="auto"/>
        <w:ind w:left="708" w:firstLine="0"/>
        <w:rPr>
          <w:sz w:val="28"/>
        </w:rPr>
      </w:pPr>
      <w:r w:rsidRPr="001617A1">
        <w:rPr>
          <w:sz w:val="28"/>
        </w:rPr>
        <w:t xml:space="preserve">Активно развивать механизмы ЗМК: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действия заданного зрительного прослеживания (глазомерные действия), подвижность (моторика) глаз; </w:t>
      </w:r>
    </w:p>
    <w:p w:rsidR="00E325AD" w:rsidRPr="001617A1" w:rsidRDefault="0043110E" w:rsidP="007F7DDE">
      <w:pPr>
        <w:numPr>
          <w:ilvl w:val="0"/>
          <w:numId w:val="67"/>
        </w:numPr>
        <w:spacing w:after="0" w:line="240" w:lineRule="auto"/>
        <w:rPr>
          <w:sz w:val="28"/>
        </w:rPr>
      </w:pPr>
      <w:r w:rsidRPr="001617A1">
        <w:rPr>
          <w:sz w:val="28"/>
        </w:rPr>
        <w:t xml:space="preserve">сенсорный компонент зрения; </w:t>
      </w:r>
    </w:p>
    <w:p w:rsidR="00E325AD" w:rsidRPr="001617A1" w:rsidRDefault="0043110E" w:rsidP="007F7DDE">
      <w:pPr>
        <w:numPr>
          <w:ilvl w:val="0"/>
          <w:numId w:val="67"/>
        </w:numPr>
        <w:spacing w:after="0" w:line="240" w:lineRule="auto"/>
        <w:rPr>
          <w:sz w:val="28"/>
        </w:rPr>
      </w:pPr>
      <w:r w:rsidRPr="001617A1">
        <w:rPr>
          <w:sz w:val="28"/>
        </w:rPr>
        <w:t xml:space="preserve">чувства зрительно-ручной координации;  </w:t>
      </w:r>
    </w:p>
    <w:p w:rsidR="00E325AD" w:rsidRPr="001617A1" w:rsidRDefault="0043110E" w:rsidP="007F7DDE">
      <w:pPr>
        <w:numPr>
          <w:ilvl w:val="0"/>
          <w:numId w:val="67"/>
        </w:numPr>
        <w:spacing w:after="0" w:line="240" w:lineRule="auto"/>
        <w:rPr>
          <w:sz w:val="28"/>
        </w:rPr>
      </w:pPr>
      <w:r w:rsidRPr="001617A1">
        <w:rPr>
          <w:sz w:val="28"/>
        </w:rPr>
        <w:t xml:space="preserve">ручной праксис;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совершенствовать нервно-мышечный тонус и мышечную силу;  </w:t>
      </w:r>
    </w:p>
    <w:p w:rsidR="00E325AD" w:rsidRPr="001617A1" w:rsidRDefault="0043110E" w:rsidP="007F7DDE">
      <w:pPr>
        <w:numPr>
          <w:ilvl w:val="0"/>
          <w:numId w:val="67"/>
        </w:numPr>
        <w:spacing w:after="0" w:line="240" w:lineRule="auto"/>
        <w:rPr>
          <w:sz w:val="28"/>
        </w:rPr>
      </w:pPr>
      <w:r w:rsidRPr="001617A1">
        <w:rPr>
          <w:sz w:val="28"/>
        </w:rPr>
        <w:t xml:space="preserve">антиципацию;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обогащать опыт выполнения игровых действий (предметная игра) и функциональных действий с предметами окружения;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учить некоторым видам продуктивной деятельности (раскрашиванию, элементарному конструированию);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учить выполнять и расширять опыт функциональных действий с дидактическими игрушками;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формировать обследовательские познавательные действия (ориентировочноисследовательская деятельность). </w:t>
      </w:r>
    </w:p>
    <w:p w:rsidR="00E325AD" w:rsidRPr="001617A1" w:rsidRDefault="0043110E" w:rsidP="007F7DDE">
      <w:pPr>
        <w:spacing w:after="0" w:line="240" w:lineRule="auto"/>
        <w:ind w:left="708" w:firstLine="0"/>
        <w:rPr>
          <w:sz w:val="28"/>
          <w:lang w:val="ru-RU"/>
        </w:rPr>
      </w:pPr>
      <w:r w:rsidRPr="001617A1">
        <w:rPr>
          <w:sz w:val="28"/>
          <w:lang w:val="ru-RU"/>
        </w:rPr>
        <w:t xml:space="preserve">Обогащая опыт выполнения игровых действий, развивать:  </w:t>
      </w:r>
    </w:p>
    <w:p w:rsidR="00E325AD" w:rsidRPr="001617A1" w:rsidRDefault="0043110E" w:rsidP="007F7DDE">
      <w:pPr>
        <w:numPr>
          <w:ilvl w:val="0"/>
          <w:numId w:val="68"/>
        </w:numPr>
        <w:spacing w:after="0" w:line="240" w:lineRule="auto"/>
        <w:ind w:right="1"/>
        <w:rPr>
          <w:sz w:val="28"/>
          <w:lang w:val="ru-RU"/>
        </w:rPr>
      </w:pPr>
      <w:r w:rsidRPr="001617A1">
        <w:rPr>
          <w:sz w:val="28"/>
          <w:lang w:val="ru-RU"/>
        </w:rPr>
        <w:t xml:space="preserve">соотносящие действия типа «расставим чашки на блюдца, рядом положим ложки» </w:t>
      </w:r>
    </w:p>
    <w:p w:rsidR="00E325AD" w:rsidRPr="001617A1" w:rsidRDefault="0043110E" w:rsidP="007F7DDE">
      <w:pPr>
        <w:spacing w:after="0" w:line="240" w:lineRule="auto"/>
        <w:ind w:left="-15" w:firstLine="0"/>
        <w:rPr>
          <w:sz w:val="28"/>
          <w:lang w:val="ru-RU"/>
        </w:rPr>
      </w:pPr>
      <w:r w:rsidRPr="001617A1">
        <w:rPr>
          <w:sz w:val="28"/>
          <w:lang w:val="ru-RU"/>
        </w:rPr>
        <w:lastRenderedPageBreak/>
        <w:t xml:space="preserve">(в игре «Угостим куклу чаем»), «заполним кузов машинки», «посадим кукол на стульчики»; </w:t>
      </w:r>
    </w:p>
    <w:p w:rsidR="00E325AD" w:rsidRPr="001617A1" w:rsidRDefault="0043110E" w:rsidP="007F7DDE">
      <w:pPr>
        <w:numPr>
          <w:ilvl w:val="0"/>
          <w:numId w:val="68"/>
        </w:numPr>
        <w:spacing w:after="0" w:line="240" w:lineRule="auto"/>
        <w:ind w:right="1"/>
        <w:rPr>
          <w:sz w:val="28"/>
          <w:lang w:val="ru-RU"/>
        </w:rPr>
      </w:pPr>
      <w:r w:rsidRPr="001617A1">
        <w:rPr>
          <w:sz w:val="28"/>
          <w:lang w:val="ru-RU"/>
        </w:rPr>
        <w:t xml:space="preserve">орудийные действия типа «помешаем ложкой в чашке», «за веревочку переместим предмет», «поймаем на удочку рыбку» и т. п. Обогащать опыт точных, ловких действий с разными видами застежек (под контролем зрения): расстегивать-застегивать «молнию», пуговицы и т. д. </w:t>
      </w:r>
    </w:p>
    <w:p w:rsidR="00E325AD" w:rsidRPr="001617A1" w:rsidRDefault="0043110E" w:rsidP="007F7DDE">
      <w:pPr>
        <w:spacing w:after="0" w:line="240" w:lineRule="auto"/>
        <w:ind w:left="-15"/>
        <w:rPr>
          <w:sz w:val="28"/>
          <w:lang w:val="ru-RU"/>
        </w:rPr>
      </w:pPr>
      <w:r w:rsidRPr="001617A1">
        <w:rPr>
          <w:sz w:val="28"/>
          <w:lang w:val="ru-RU"/>
        </w:rPr>
        <w:t xml:space="preserve">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 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 п.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E325AD" w:rsidRPr="001617A1" w:rsidRDefault="0043110E" w:rsidP="007F7DDE">
      <w:pPr>
        <w:spacing w:after="0" w:line="240" w:lineRule="auto"/>
        <w:ind w:left="-15"/>
        <w:rPr>
          <w:sz w:val="28"/>
          <w:lang w:val="ru-RU"/>
        </w:rPr>
      </w:pPr>
      <w:r w:rsidRPr="001617A1">
        <w:rPr>
          <w:sz w:val="28"/>
          <w:lang w:val="ru-RU"/>
        </w:rPr>
        <w:t xml:space="preserve">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 окружения. </w:t>
      </w:r>
    </w:p>
    <w:p w:rsidR="00E325AD" w:rsidRPr="001617A1" w:rsidRDefault="0043110E" w:rsidP="00F32AAA">
      <w:pPr>
        <w:spacing w:after="0" w:line="240" w:lineRule="auto"/>
        <w:ind w:left="10" w:right="2" w:hanging="10"/>
        <w:rPr>
          <w:sz w:val="28"/>
          <w:lang w:val="ru-RU"/>
        </w:rPr>
      </w:pPr>
      <w:r w:rsidRPr="001617A1">
        <w:rPr>
          <w:sz w:val="28"/>
          <w:lang w:val="ru-RU"/>
        </w:rPr>
        <w:t xml:space="preserve">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w:t>
      </w:r>
      <w:r w:rsidRPr="001617A1">
        <w:rPr>
          <w:sz w:val="28"/>
          <w:lang w:val="ru-RU"/>
        </w:rPr>
        <w:lastRenderedPageBreak/>
        <w:t xml:space="preserve">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 </w:t>
      </w:r>
    </w:p>
    <w:p w:rsidR="00E325AD" w:rsidRPr="001617A1" w:rsidRDefault="0043110E" w:rsidP="007F7DDE">
      <w:pPr>
        <w:spacing w:after="0" w:line="240" w:lineRule="auto"/>
        <w:ind w:left="-15"/>
        <w:rPr>
          <w:sz w:val="28"/>
          <w:lang w:val="ru-RU"/>
        </w:rPr>
      </w:pPr>
      <w:r w:rsidRPr="001617A1">
        <w:rPr>
          <w:sz w:val="28"/>
          <w:lang w:val="ru-RU"/>
        </w:rPr>
        <w:t xml:space="preserve">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p>
    <w:p w:rsidR="00E325AD" w:rsidRPr="001617A1" w:rsidRDefault="0043110E" w:rsidP="007F7DDE">
      <w:pPr>
        <w:spacing w:after="0" w:line="240" w:lineRule="auto"/>
        <w:ind w:left="-15" w:firstLine="0"/>
        <w:rPr>
          <w:sz w:val="28"/>
          <w:lang w:val="ru-RU"/>
        </w:rPr>
      </w:pPr>
      <w:r w:rsidRPr="001617A1">
        <w:rPr>
          <w:sz w:val="28"/>
          <w:lang w:val="ru-RU"/>
        </w:rPr>
        <w:t xml:space="preserve">Обогащать опыт в процессе зрительного поиска и выбора предмета. Ориентироваться на речевые конструкции типа: «предмет по цвету…», «предмет по форме…» и т. п.  </w:t>
      </w:r>
    </w:p>
    <w:p w:rsidR="00E325AD" w:rsidRPr="001617A1" w:rsidRDefault="0043110E" w:rsidP="00A24BC5">
      <w:pPr>
        <w:spacing w:after="0" w:line="240" w:lineRule="auto"/>
        <w:ind w:firstLine="0"/>
        <w:rPr>
          <w:sz w:val="28"/>
          <w:lang w:val="ru-RU"/>
        </w:rPr>
      </w:pPr>
      <w:r w:rsidRPr="001617A1">
        <w:rPr>
          <w:sz w:val="28"/>
          <w:lang w:val="ru-RU"/>
        </w:rPr>
        <w:t xml:space="preserve">Знакомить детей с зашумленными рисунками, картинками. Учить их анализу: </w:t>
      </w:r>
    </w:p>
    <w:p w:rsidR="00E325AD" w:rsidRPr="001617A1" w:rsidRDefault="0043110E" w:rsidP="007F7DDE">
      <w:pPr>
        <w:spacing w:after="0" w:line="240" w:lineRule="auto"/>
        <w:ind w:left="-15" w:firstLine="0"/>
        <w:rPr>
          <w:sz w:val="28"/>
          <w:lang w:val="ru-RU"/>
        </w:rPr>
      </w:pPr>
      <w:r w:rsidRPr="001617A1">
        <w:rPr>
          <w:sz w:val="28"/>
          <w:lang w:val="ru-RU"/>
        </w:rPr>
        <w:t xml:space="preserve">выделять смысловые элементы для опознания целого. Обогащать опыт восприятия фигур на зашумленном фоне.  </w:t>
      </w:r>
    </w:p>
    <w:p w:rsidR="00E325AD" w:rsidRPr="001617A1" w:rsidRDefault="0043110E" w:rsidP="007F7DDE">
      <w:pPr>
        <w:spacing w:after="0" w:line="240" w:lineRule="auto"/>
        <w:ind w:left="-15"/>
        <w:rPr>
          <w:sz w:val="28"/>
          <w:lang w:val="ru-RU"/>
        </w:rPr>
      </w:pPr>
      <w:r w:rsidRPr="001617A1">
        <w:rPr>
          <w:sz w:val="28"/>
          <w:lang w:val="ru-RU"/>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E325AD" w:rsidRPr="001617A1" w:rsidRDefault="0043110E" w:rsidP="006B0E58">
      <w:pPr>
        <w:spacing w:after="0" w:line="240" w:lineRule="auto"/>
        <w:ind w:firstLine="0"/>
        <w:rPr>
          <w:sz w:val="28"/>
          <w:lang w:val="ru-RU"/>
        </w:rPr>
      </w:pPr>
      <w:r w:rsidRPr="001617A1">
        <w:rPr>
          <w:sz w:val="28"/>
          <w:lang w:val="ru-RU"/>
        </w:rPr>
        <w:t xml:space="preserve">Учить рассматривать предмет и предметные изображения (картинки) по алгоритму:  </w:t>
      </w:r>
    </w:p>
    <w:p w:rsidR="00E325AD" w:rsidRPr="006B0E58" w:rsidRDefault="0043110E" w:rsidP="006B0E58">
      <w:pPr>
        <w:numPr>
          <w:ilvl w:val="0"/>
          <w:numId w:val="69"/>
        </w:numPr>
        <w:spacing w:after="0" w:line="240" w:lineRule="auto"/>
        <w:ind w:left="0"/>
        <w:rPr>
          <w:sz w:val="28"/>
          <w:lang w:val="ru-RU"/>
        </w:rPr>
      </w:pPr>
      <w:r w:rsidRPr="001617A1">
        <w:rPr>
          <w:sz w:val="28"/>
          <w:lang w:val="ru-RU"/>
        </w:rPr>
        <w:t xml:space="preserve">восприятие </w:t>
      </w:r>
      <w:r w:rsidRPr="001617A1">
        <w:rPr>
          <w:sz w:val="28"/>
          <w:lang w:val="ru-RU"/>
        </w:rPr>
        <w:tab/>
        <w:t xml:space="preserve">целостного </w:t>
      </w:r>
      <w:r w:rsidRPr="001617A1">
        <w:rPr>
          <w:sz w:val="28"/>
          <w:lang w:val="ru-RU"/>
        </w:rPr>
        <w:tab/>
        <w:t xml:space="preserve">облика </w:t>
      </w:r>
      <w:r w:rsidRPr="001617A1">
        <w:rPr>
          <w:sz w:val="28"/>
          <w:lang w:val="ru-RU"/>
        </w:rPr>
        <w:tab/>
        <w:t xml:space="preserve">с </w:t>
      </w:r>
      <w:r w:rsidRPr="001617A1">
        <w:rPr>
          <w:sz w:val="28"/>
          <w:lang w:val="ru-RU"/>
        </w:rPr>
        <w:tab/>
        <w:t xml:space="preserve">ответами </w:t>
      </w:r>
      <w:r w:rsidRPr="001617A1">
        <w:rPr>
          <w:sz w:val="28"/>
          <w:lang w:val="ru-RU"/>
        </w:rPr>
        <w:tab/>
        <w:t xml:space="preserve">на </w:t>
      </w:r>
      <w:r w:rsidRPr="001617A1">
        <w:rPr>
          <w:sz w:val="28"/>
          <w:lang w:val="ru-RU"/>
        </w:rPr>
        <w:tab/>
        <w:t xml:space="preserve">вопрос </w:t>
      </w:r>
      <w:r w:rsidRPr="001617A1">
        <w:rPr>
          <w:sz w:val="28"/>
          <w:lang w:val="ru-RU"/>
        </w:rPr>
        <w:tab/>
        <w:t xml:space="preserve">«кто </w:t>
      </w:r>
      <w:r w:rsidRPr="001617A1">
        <w:rPr>
          <w:sz w:val="28"/>
          <w:lang w:val="ru-RU"/>
        </w:rPr>
        <w:tab/>
        <w:t xml:space="preserve">это?»,  </w:t>
      </w:r>
      <w:r w:rsidRPr="006B0E58">
        <w:rPr>
          <w:sz w:val="28"/>
          <w:lang w:val="ru-RU"/>
        </w:rPr>
        <w:t xml:space="preserve">«что это?»; </w:t>
      </w:r>
    </w:p>
    <w:p w:rsidR="00E325AD" w:rsidRPr="001617A1" w:rsidRDefault="0043110E" w:rsidP="00A24BC5">
      <w:pPr>
        <w:numPr>
          <w:ilvl w:val="0"/>
          <w:numId w:val="69"/>
        </w:numPr>
        <w:spacing w:after="0" w:line="240" w:lineRule="auto"/>
        <w:ind w:left="0"/>
        <w:rPr>
          <w:sz w:val="28"/>
          <w:lang w:val="ru-RU"/>
        </w:rPr>
      </w:pPr>
      <w:r w:rsidRPr="001617A1">
        <w:rPr>
          <w:sz w:val="28"/>
          <w:lang w:val="ru-RU"/>
        </w:rPr>
        <w:t xml:space="preserve">обращение внимания на яркие внешние отличительные признаки (цвет, форма, величина и др.); </w:t>
      </w:r>
    </w:p>
    <w:p w:rsidR="00E325AD" w:rsidRPr="001617A1" w:rsidRDefault="0043110E" w:rsidP="00A24BC5">
      <w:pPr>
        <w:numPr>
          <w:ilvl w:val="0"/>
          <w:numId w:val="69"/>
        </w:numPr>
        <w:spacing w:after="0" w:line="240" w:lineRule="auto"/>
        <w:ind w:left="0"/>
        <w:rPr>
          <w:sz w:val="28"/>
          <w:lang w:val="ru-RU"/>
        </w:rPr>
      </w:pPr>
      <w:r w:rsidRPr="001617A1">
        <w:rPr>
          <w:sz w:val="28"/>
          <w:lang w:val="ru-RU"/>
        </w:rPr>
        <w:t xml:space="preserve">последовательное выделение частей с их точным обозначением, определением отличительных признаков и уточнением местоположения; </w:t>
      </w:r>
    </w:p>
    <w:p w:rsidR="00E325AD" w:rsidRPr="001617A1" w:rsidRDefault="0043110E" w:rsidP="00A24BC5">
      <w:pPr>
        <w:numPr>
          <w:ilvl w:val="0"/>
          <w:numId w:val="69"/>
        </w:numPr>
        <w:spacing w:after="0" w:line="240" w:lineRule="auto"/>
        <w:ind w:left="0"/>
        <w:rPr>
          <w:sz w:val="28"/>
        </w:rPr>
      </w:pPr>
      <w:r w:rsidRPr="001617A1">
        <w:rPr>
          <w:sz w:val="28"/>
        </w:rPr>
        <w:t xml:space="preserve">аналогично выделение мелких деталей; </w:t>
      </w:r>
    </w:p>
    <w:p w:rsidR="00E325AD" w:rsidRPr="001617A1" w:rsidRDefault="0043110E" w:rsidP="00A24BC5">
      <w:pPr>
        <w:numPr>
          <w:ilvl w:val="0"/>
          <w:numId w:val="69"/>
        </w:numPr>
        <w:spacing w:after="0" w:line="240" w:lineRule="auto"/>
        <w:ind w:left="0"/>
        <w:rPr>
          <w:sz w:val="28"/>
        </w:rPr>
      </w:pPr>
      <w:r w:rsidRPr="001617A1">
        <w:rPr>
          <w:sz w:val="28"/>
        </w:rPr>
        <w:t xml:space="preserve">повторное восприятие целостного облика; </w:t>
      </w:r>
    </w:p>
    <w:p w:rsidR="00E325AD" w:rsidRPr="001617A1" w:rsidRDefault="0043110E" w:rsidP="007F7DDE">
      <w:pPr>
        <w:spacing w:after="0" w:line="240" w:lineRule="auto"/>
        <w:ind w:left="-15"/>
        <w:rPr>
          <w:sz w:val="28"/>
          <w:lang w:val="ru-RU"/>
        </w:rPr>
      </w:pPr>
      <w:r w:rsidRPr="001617A1">
        <w:rPr>
          <w:sz w:val="28"/>
          <w:lang w:val="ru-RU"/>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w:t>
      </w:r>
      <w:r w:rsidRPr="001617A1">
        <w:rPr>
          <w:sz w:val="28"/>
          <w:lang w:val="ru-RU"/>
        </w:rPr>
        <w:lastRenderedPageBreak/>
        <w:t xml:space="preserve">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 </w:t>
      </w:r>
    </w:p>
    <w:p w:rsidR="00E325AD" w:rsidRPr="001617A1" w:rsidRDefault="0043110E" w:rsidP="00204111">
      <w:pPr>
        <w:spacing w:after="0" w:line="240" w:lineRule="auto"/>
        <w:ind w:left="10" w:right="2" w:hanging="10"/>
        <w:rPr>
          <w:sz w:val="28"/>
          <w:lang w:val="ru-RU"/>
        </w:rPr>
      </w:pPr>
      <w:r w:rsidRPr="001617A1">
        <w:rPr>
          <w:sz w:val="28"/>
          <w:lang w:val="ru-RU"/>
        </w:rPr>
        <w:t xml:space="preserve">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левую/правую стороны, верх/низ, направление движения – прямо. Обогащать опыт передвижения в </w:t>
      </w:r>
      <w:r w:rsidRPr="001617A1">
        <w:rPr>
          <w:sz w:val="28"/>
          <w:lang w:val="ru-RU"/>
        </w:rPr>
        <w:lastRenderedPageBreak/>
        <w:t xml:space="preserve">пространстве с изменением направления в соответствии со зрительными ориентирами.  </w:t>
      </w:r>
    </w:p>
    <w:p w:rsidR="00E325AD" w:rsidRPr="001617A1" w:rsidRDefault="0043110E" w:rsidP="00A24BC5">
      <w:pPr>
        <w:spacing w:after="0" w:line="240" w:lineRule="auto"/>
        <w:ind w:left="10" w:right="2" w:hanging="10"/>
        <w:rPr>
          <w:sz w:val="28"/>
          <w:lang w:val="ru-RU"/>
        </w:rPr>
      </w:pPr>
      <w:r w:rsidRPr="001617A1">
        <w:rPr>
          <w:sz w:val="28"/>
          <w:lang w:val="ru-RU"/>
        </w:rPr>
        <w:t xml:space="preserve">Формировать представления о геометрических телах и фигурах; цветах спектра, их темные </w:t>
      </w:r>
      <w:r w:rsidRPr="001617A1">
        <w:rPr>
          <w:sz w:val="28"/>
          <w:lang w:val="ru-RU"/>
        </w:rPr>
        <w:tab/>
        <w:t xml:space="preserve">и </w:t>
      </w:r>
      <w:r w:rsidRPr="001617A1">
        <w:rPr>
          <w:sz w:val="28"/>
          <w:lang w:val="ru-RU"/>
        </w:rPr>
        <w:tab/>
        <w:t xml:space="preserve">светлые </w:t>
      </w:r>
      <w:r w:rsidRPr="001617A1">
        <w:rPr>
          <w:sz w:val="28"/>
          <w:lang w:val="ru-RU"/>
        </w:rPr>
        <w:tab/>
        <w:t xml:space="preserve">тона, </w:t>
      </w:r>
      <w:r w:rsidRPr="001617A1">
        <w:rPr>
          <w:sz w:val="28"/>
          <w:lang w:val="ru-RU"/>
        </w:rPr>
        <w:tab/>
        <w:t xml:space="preserve">белый, </w:t>
      </w:r>
      <w:r w:rsidRPr="001617A1">
        <w:rPr>
          <w:sz w:val="28"/>
          <w:lang w:val="ru-RU"/>
        </w:rPr>
        <w:tab/>
        <w:t xml:space="preserve">черный, </w:t>
      </w:r>
      <w:r w:rsidRPr="001617A1">
        <w:rPr>
          <w:sz w:val="28"/>
          <w:lang w:val="ru-RU"/>
        </w:rPr>
        <w:tab/>
        <w:t>роз</w:t>
      </w:r>
      <w:r w:rsidR="00A24BC5">
        <w:rPr>
          <w:sz w:val="28"/>
          <w:lang w:val="ru-RU"/>
        </w:rPr>
        <w:t xml:space="preserve">овый, </w:t>
      </w:r>
      <w:r w:rsidRPr="001617A1">
        <w:rPr>
          <w:sz w:val="28"/>
          <w:lang w:val="ru-RU"/>
        </w:rPr>
        <w:t xml:space="preserve">голубой;  </w:t>
      </w:r>
    </w:p>
    <w:p w:rsidR="00E325AD" w:rsidRPr="001617A1" w:rsidRDefault="0043110E" w:rsidP="007F7DDE">
      <w:pPr>
        <w:spacing w:after="0" w:line="240" w:lineRule="auto"/>
        <w:ind w:left="-15" w:firstLine="0"/>
        <w:rPr>
          <w:sz w:val="28"/>
          <w:lang w:val="ru-RU"/>
        </w:rPr>
      </w:pPr>
      <w:r w:rsidRPr="001617A1">
        <w:rPr>
          <w:sz w:val="28"/>
          <w:lang w:val="ru-RU"/>
        </w:rPr>
        <w:t xml:space="preserve">о величинах: большой, маленький, средний, очень большой, очень маленький, больше/меньше и др.; об основных пространственных отношениях: верх/низ; право/лево, между, углы, центр, середина (плоскости в микропространстве); ряды, «столбики» и др.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 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объектами. </w:t>
      </w:r>
    </w:p>
    <w:p w:rsidR="00E325AD" w:rsidRPr="001617A1" w:rsidRDefault="0043110E" w:rsidP="007F7DDE">
      <w:pPr>
        <w:spacing w:after="0" w:line="240" w:lineRule="auto"/>
        <w:ind w:left="-15"/>
        <w:rPr>
          <w:sz w:val="28"/>
          <w:lang w:val="ru-RU"/>
        </w:rPr>
      </w:pPr>
      <w:r w:rsidRPr="001617A1">
        <w:rPr>
          <w:sz w:val="28"/>
          <w:lang w:val="ru-RU"/>
        </w:rPr>
        <w:t xml:space="preserve">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выделения всех изображенных объектов и их опознание на основе локализации основных (несущих логическую нагрузку) и дополнительных деталей.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образы букв (печатный вариант) и цифр. Развивать ориентировочную, регулирующую и контролирующую функции в процессе </w:t>
      </w:r>
      <w:r w:rsidRPr="001617A1">
        <w:rPr>
          <w:sz w:val="28"/>
          <w:lang w:val="ru-RU"/>
        </w:rPr>
        <w:lastRenderedPageBreak/>
        <w:t xml:space="preserve">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E325AD" w:rsidRPr="001617A1" w:rsidRDefault="0043110E" w:rsidP="00A24BC5">
      <w:pPr>
        <w:spacing w:after="0" w:line="240" w:lineRule="auto"/>
        <w:ind w:left="10" w:right="2" w:hanging="10"/>
        <w:rPr>
          <w:sz w:val="28"/>
          <w:lang w:val="ru-RU"/>
        </w:rPr>
      </w:pPr>
      <w:r w:rsidRPr="001617A1">
        <w:rPr>
          <w:sz w:val="28"/>
          <w:lang w:val="ru-RU"/>
        </w:rPr>
        <w:t xml:space="preserve">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6-й уровень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 </w:t>
      </w:r>
    </w:p>
    <w:p w:rsidR="00E325AD" w:rsidRPr="001617A1" w:rsidRDefault="0043110E" w:rsidP="007F7DDE">
      <w:pPr>
        <w:spacing w:after="0" w:line="240" w:lineRule="auto"/>
        <w:ind w:left="-15"/>
        <w:rPr>
          <w:sz w:val="28"/>
          <w:lang w:val="ru-RU"/>
        </w:rPr>
      </w:pPr>
      <w:r w:rsidRPr="001617A1">
        <w:rPr>
          <w:sz w:val="28"/>
          <w:lang w:val="ru-RU"/>
        </w:rPr>
        <w:t xml:space="preserve">Субъекты освоения уровня: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 ч. с разной степенью амблиопии. </w:t>
      </w:r>
    </w:p>
    <w:p w:rsidR="00E325AD" w:rsidRPr="001617A1" w:rsidRDefault="0043110E" w:rsidP="007F7DDE">
      <w:pPr>
        <w:spacing w:after="0" w:line="240" w:lineRule="auto"/>
        <w:ind w:left="708" w:firstLine="0"/>
        <w:rPr>
          <w:sz w:val="28"/>
          <w:lang w:val="ru-RU"/>
        </w:rPr>
      </w:pPr>
      <w:r w:rsidRPr="001617A1">
        <w:rPr>
          <w:sz w:val="28"/>
          <w:lang w:val="ru-RU"/>
        </w:rPr>
        <w:t xml:space="preserve">Объективные показания к освоению уровня: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Острота зрения на лучше видящий глаз в условиях оптической коррекции не менее 0,4-0,3.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Острота зрения благополучного глаза при монокулярном характере видения не менее 0,5.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Косоглазие и (или) расстройство бинокулярной фиксации с высокой остротой зрения. </w:t>
      </w:r>
    </w:p>
    <w:p w:rsidR="00E325AD" w:rsidRPr="001617A1" w:rsidRDefault="0043110E" w:rsidP="007F7DDE">
      <w:pPr>
        <w:numPr>
          <w:ilvl w:val="0"/>
          <w:numId w:val="70"/>
        </w:numPr>
        <w:spacing w:after="0" w:line="240" w:lineRule="auto"/>
        <w:rPr>
          <w:sz w:val="28"/>
        </w:rPr>
      </w:pPr>
      <w:r w:rsidRPr="001617A1">
        <w:rPr>
          <w:sz w:val="28"/>
        </w:rPr>
        <w:t xml:space="preserve">Устойчивая зрительная ориентировочная деятельность.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Уровни развитости зрительного восприятия –  средний, высокий. </w:t>
      </w:r>
    </w:p>
    <w:p w:rsidR="00E325AD" w:rsidRPr="001617A1" w:rsidRDefault="0043110E" w:rsidP="007F7DDE">
      <w:pPr>
        <w:spacing w:after="0" w:line="240" w:lineRule="auto"/>
        <w:ind w:left="703" w:hanging="10"/>
        <w:rPr>
          <w:sz w:val="28"/>
          <w:lang w:val="ru-RU"/>
        </w:rPr>
      </w:pPr>
      <w:r w:rsidRPr="001617A1">
        <w:rPr>
          <w:i/>
          <w:sz w:val="28"/>
          <w:lang w:val="ru-RU"/>
        </w:rPr>
        <w:t xml:space="preserve">Параметры оценки достижений уровня: </w:t>
      </w:r>
    </w:p>
    <w:p w:rsidR="00E325AD" w:rsidRPr="001617A1" w:rsidRDefault="0043110E" w:rsidP="00013BA9">
      <w:pPr>
        <w:spacing w:after="0" w:line="240" w:lineRule="auto"/>
        <w:ind w:left="-15"/>
        <w:rPr>
          <w:sz w:val="28"/>
          <w:lang w:val="ru-RU"/>
        </w:rPr>
      </w:pPr>
      <w:r w:rsidRPr="001617A1">
        <w:rPr>
          <w:sz w:val="28"/>
          <w:lang w:val="ru-RU"/>
        </w:rPr>
        <w:t xml:space="preserve">Темп и уровень развития зрительно восприятия в целом соотносится с возрастными особенностями. </w:t>
      </w:r>
    </w:p>
    <w:p w:rsidR="00E325AD" w:rsidRPr="001617A1" w:rsidRDefault="0043110E" w:rsidP="007F7DDE">
      <w:pPr>
        <w:spacing w:after="0" w:line="240" w:lineRule="auto"/>
        <w:ind w:firstLine="0"/>
        <w:jc w:val="left"/>
        <w:rPr>
          <w:sz w:val="28"/>
          <w:lang w:val="ru-RU"/>
        </w:rPr>
      </w:pPr>
      <w:r w:rsidRPr="001617A1">
        <w:rPr>
          <w:i/>
          <w:sz w:val="28"/>
          <w:lang w:val="ru-RU"/>
        </w:rPr>
        <w:t xml:space="preserve"> </w:t>
      </w:r>
      <w:r w:rsidRPr="001617A1">
        <w:rPr>
          <w:i/>
          <w:sz w:val="28"/>
          <w:lang w:val="ru-RU"/>
        </w:rPr>
        <w:tab/>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6-го уровня </w:t>
      </w:r>
    </w:p>
    <w:p w:rsidR="00E325AD" w:rsidRPr="001617A1" w:rsidRDefault="0043110E" w:rsidP="007F7DDE">
      <w:pPr>
        <w:spacing w:after="0" w:line="240" w:lineRule="auto"/>
        <w:ind w:left="703" w:hanging="10"/>
        <w:rPr>
          <w:sz w:val="28"/>
          <w:lang w:val="ru-RU"/>
        </w:rPr>
      </w:pPr>
      <w:r w:rsidRPr="001617A1">
        <w:rPr>
          <w:b/>
          <w:sz w:val="28"/>
          <w:lang w:val="ru-RU"/>
        </w:rPr>
        <w:t xml:space="preserve">1-й год обучения 1-е полугодие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соотносящие практические действия (пробное прикладывание предметов друг к другу, наложение одного объекта на другой), учить </w:t>
      </w:r>
      <w:r w:rsidRPr="001617A1">
        <w:rPr>
          <w:sz w:val="28"/>
          <w:lang w:val="ru-RU"/>
        </w:rPr>
        <w:lastRenderedPageBreak/>
        <w:t xml:space="preserve">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 </w:t>
      </w:r>
    </w:p>
    <w:p w:rsidR="00E325AD" w:rsidRPr="001617A1" w:rsidRDefault="0043110E" w:rsidP="00A24BC5">
      <w:pPr>
        <w:spacing w:after="0" w:line="240" w:lineRule="auto"/>
        <w:ind w:left="10" w:right="2" w:hanging="10"/>
        <w:rPr>
          <w:sz w:val="28"/>
          <w:lang w:val="ru-RU"/>
        </w:rPr>
      </w:pPr>
      <w:r w:rsidRPr="001617A1">
        <w:rPr>
          <w:sz w:val="28"/>
          <w:lang w:val="ru-RU"/>
        </w:rPr>
        <w:t xml:space="preserve">Развивать умение осязательно-зрительным способом дифференцировать величину: </w:t>
      </w:r>
    </w:p>
    <w:p w:rsidR="00E325AD" w:rsidRPr="001617A1" w:rsidRDefault="0043110E" w:rsidP="007F7DDE">
      <w:pPr>
        <w:spacing w:after="0" w:line="240" w:lineRule="auto"/>
        <w:ind w:left="-15" w:firstLine="0"/>
        <w:rPr>
          <w:sz w:val="28"/>
          <w:lang w:val="ru-RU"/>
        </w:rPr>
      </w:pPr>
      <w:r w:rsidRPr="001617A1">
        <w:rPr>
          <w:sz w:val="28"/>
          <w:lang w:val="ru-RU"/>
        </w:rPr>
        <w:t xml:space="preserve">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2-е полугодие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детей в узнавании, назывании, выделении в окружающей среде (с увеличением расстояния до предмета) четырех основных цветов.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из зеленосиних, зеленого из сине-желтых, синего из красно-зеленых (при этом следует в множество цветов, из которого локализуют, вводить светлые и темные тона основных цветов).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локализовать и узнавать заданный цвет в предметах большого пространства до 2-3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 </w:t>
      </w:r>
    </w:p>
    <w:p w:rsidR="00E325AD" w:rsidRPr="001617A1" w:rsidRDefault="0043110E" w:rsidP="007F7DDE">
      <w:pPr>
        <w:spacing w:after="0" w:line="240" w:lineRule="auto"/>
        <w:ind w:left="-15"/>
        <w:rPr>
          <w:sz w:val="28"/>
          <w:lang w:val="ru-RU"/>
        </w:rPr>
      </w:pPr>
      <w:r w:rsidRPr="001617A1">
        <w:rPr>
          <w:sz w:val="28"/>
          <w:lang w:val="ru-RU"/>
        </w:rPr>
        <w:t xml:space="preserve">Упражнять в зрительном определении расстояния (ближе/дальше) от себя до двух предметов с последующим уменьшением расстояния между ними. Учить детей осязательно-зрительным способом выделять и показывать </w:t>
      </w:r>
      <w:r w:rsidRPr="001617A1">
        <w:rPr>
          <w:sz w:val="28"/>
          <w:lang w:val="ru-RU"/>
        </w:rPr>
        <w:lastRenderedPageBreak/>
        <w:t xml:space="preserve">пространственное положение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 </w:t>
      </w:r>
    </w:p>
    <w:p w:rsidR="00E325AD" w:rsidRPr="001617A1" w:rsidRDefault="0043110E" w:rsidP="00A24BC5">
      <w:pPr>
        <w:spacing w:after="0" w:line="240" w:lineRule="auto"/>
        <w:ind w:left="57" w:hanging="10"/>
        <w:rPr>
          <w:sz w:val="28"/>
          <w:lang w:val="ru-RU"/>
        </w:rPr>
      </w:pPr>
      <w:r w:rsidRPr="001617A1">
        <w:rPr>
          <w:sz w:val="28"/>
          <w:lang w:val="ru-RU"/>
        </w:rPr>
        <w:t xml:space="preserve">Учить осязательно-зрительным способом поэтапному обследованию предмета: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рассмотри весь предмет (педагог обводит контур, ребенок выполняет практическое обследование действия);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узнай и назови форму, цвет;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узнай и назови форму (предмет имеет простую конфигурацию или форму, идентичную эталону);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в предметах сложной конфигурации узнать, показать, назвать основные части.  </w:t>
      </w:r>
    </w:p>
    <w:p w:rsidR="00E325AD" w:rsidRPr="001617A1" w:rsidRDefault="0043110E" w:rsidP="007F7DDE">
      <w:pPr>
        <w:spacing w:after="0" w:line="240" w:lineRule="auto"/>
        <w:ind w:left="57" w:right="261" w:hanging="10"/>
        <w:jc w:val="center"/>
        <w:rPr>
          <w:sz w:val="28"/>
          <w:lang w:val="ru-RU"/>
        </w:rPr>
      </w:pPr>
      <w:r w:rsidRPr="001617A1">
        <w:rPr>
          <w:sz w:val="28"/>
          <w:lang w:val="ru-RU"/>
        </w:rPr>
        <w:t xml:space="preserve">В последующем переводить на зрительное обследование знакомого объекта. </w:t>
      </w:r>
    </w:p>
    <w:p w:rsidR="00E325AD" w:rsidRPr="001617A1" w:rsidRDefault="0043110E" w:rsidP="007F7DDE">
      <w:pPr>
        <w:spacing w:after="0" w:line="240" w:lineRule="auto"/>
        <w:ind w:left="-15"/>
        <w:rPr>
          <w:sz w:val="28"/>
          <w:lang w:val="ru-RU"/>
        </w:rPr>
      </w:pPr>
      <w:r w:rsidRPr="001617A1">
        <w:rPr>
          <w:sz w:val="28"/>
          <w:lang w:val="ru-RU"/>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w:t>
      </w:r>
    </w:p>
    <w:p w:rsidR="00E325AD" w:rsidRPr="001617A1" w:rsidRDefault="0043110E" w:rsidP="007F7DDE">
      <w:pPr>
        <w:spacing w:after="0" w:line="240" w:lineRule="auto"/>
        <w:ind w:left="-15" w:firstLine="0"/>
        <w:rPr>
          <w:sz w:val="28"/>
          <w:lang w:val="ru-RU"/>
        </w:rPr>
      </w:pPr>
      <w:r w:rsidRPr="001617A1">
        <w:rPr>
          <w:sz w:val="28"/>
          <w:lang w:val="ru-RU"/>
        </w:rPr>
        <w:t xml:space="preserve">Совершенствовать моторику рук и праксис. </w:t>
      </w:r>
    </w:p>
    <w:p w:rsidR="00E325AD" w:rsidRPr="001617A1" w:rsidRDefault="0043110E" w:rsidP="007F7DDE">
      <w:pPr>
        <w:spacing w:after="0" w:line="240" w:lineRule="auto"/>
        <w:ind w:left="-15"/>
        <w:rPr>
          <w:sz w:val="28"/>
          <w:lang w:val="ru-RU"/>
        </w:rPr>
      </w:pPr>
      <w:r w:rsidRPr="001617A1">
        <w:rPr>
          <w:sz w:val="28"/>
          <w:lang w:val="ru-RU"/>
        </w:rPr>
        <w:t xml:space="preserve">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 рефлекторную связь зрительного слежения за движением руки (ноги). Развивать координированные движения и действия.  </w:t>
      </w:r>
    </w:p>
    <w:p w:rsidR="00E325AD" w:rsidRPr="001617A1" w:rsidRDefault="0043110E" w:rsidP="007F7DDE">
      <w:pPr>
        <w:spacing w:after="0" w:line="240" w:lineRule="auto"/>
        <w:ind w:left="-15"/>
        <w:rPr>
          <w:sz w:val="28"/>
          <w:lang w:val="ru-RU"/>
        </w:rPr>
      </w:pPr>
      <w:r w:rsidRPr="001617A1">
        <w:rPr>
          <w:sz w:val="28"/>
          <w:lang w:val="ru-RU"/>
        </w:rPr>
        <w:t xml:space="preserve">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w:t>
      </w:r>
      <w:r w:rsidRPr="001617A1">
        <w:rPr>
          <w:sz w:val="28"/>
          <w:lang w:val="ru-RU"/>
        </w:rPr>
        <w:lastRenderedPageBreak/>
        <w:t xml:space="preserve">Обогащать опыт восприятия движущихся (перемещающихся в полях взора) объектов, опыт узнавания движущегося транспорта, машины.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 </w:t>
      </w:r>
    </w:p>
    <w:p w:rsidR="00E325AD" w:rsidRPr="001617A1" w:rsidRDefault="0043110E" w:rsidP="007F7DDE">
      <w:pPr>
        <w:spacing w:after="0" w:line="240" w:lineRule="auto"/>
        <w:ind w:left="-15"/>
        <w:rPr>
          <w:sz w:val="28"/>
          <w:lang w:val="ru-RU"/>
        </w:rPr>
      </w:pPr>
      <w:r w:rsidRPr="001617A1">
        <w:rPr>
          <w:sz w:val="28"/>
          <w:lang w:val="ru-RU"/>
        </w:rPr>
        <w:t xml:space="preserve">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2-й год обучения 1-е полугодие </w:t>
      </w:r>
    </w:p>
    <w:p w:rsidR="00E325AD" w:rsidRPr="001617A1" w:rsidRDefault="0043110E" w:rsidP="007F7DDE">
      <w:pPr>
        <w:spacing w:after="0" w:line="240" w:lineRule="auto"/>
        <w:ind w:left="-15"/>
        <w:rPr>
          <w:sz w:val="28"/>
          <w:lang w:val="ru-RU"/>
        </w:rPr>
      </w:pPr>
      <w:r w:rsidRPr="001617A1">
        <w:rPr>
          <w:sz w:val="28"/>
          <w:lang w:val="ru-RU"/>
        </w:rPr>
        <w:t xml:space="preserve">Учить детей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детей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детей о предметах окружающего мира, имеющих постоянный признак – основные цвета; учить ориентироваться на этот признак при узнавании предмета. </w:t>
      </w:r>
    </w:p>
    <w:p w:rsidR="00E325AD" w:rsidRPr="001617A1" w:rsidRDefault="0043110E" w:rsidP="007F7DDE">
      <w:pPr>
        <w:spacing w:after="0" w:line="240" w:lineRule="auto"/>
        <w:ind w:left="-15"/>
        <w:rPr>
          <w:sz w:val="28"/>
          <w:lang w:val="ru-RU"/>
        </w:rPr>
      </w:pPr>
      <w:r w:rsidRPr="001617A1">
        <w:rPr>
          <w:sz w:val="28"/>
          <w:lang w:val="ru-RU"/>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w:t>
      </w:r>
      <w:r w:rsidRPr="001617A1">
        <w:rPr>
          <w:sz w:val="28"/>
          <w:lang w:val="ru-RU"/>
        </w:rPr>
        <w:lastRenderedPageBreak/>
        <w:t xml:space="preserve">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 </w:t>
      </w:r>
    </w:p>
    <w:p w:rsidR="00E325AD" w:rsidRPr="001617A1" w:rsidRDefault="0043110E" w:rsidP="007F7DDE">
      <w:pPr>
        <w:spacing w:after="0" w:line="240" w:lineRule="auto"/>
        <w:ind w:left="-15"/>
        <w:rPr>
          <w:sz w:val="28"/>
          <w:lang w:val="ru-RU"/>
        </w:rPr>
      </w:pPr>
      <w:r w:rsidRPr="001617A1">
        <w:rPr>
          <w:sz w:val="28"/>
          <w:lang w:val="ru-RU"/>
        </w:rPr>
        <w:t xml:space="preserve">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 </w:t>
      </w:r>
    </w:p>
    <w:p w:rsidR="00E325AD" w:rsidRPr="001617A1" w:rsidRDefault="0043110E" w:rsidP="007F7DDE">
      <w:pPr>
        <w:spacing w:after="0" w:line="240" w:lineRule="auto"/>
        <w:ind w:left="708" w:firstLine="0"/>
        <w:rPr>
          <w:sz w:val="28"/>
          <w:lang w:val="ru-RU"/>
        </w:rPr>
      </w:pPr>
      <w:r w:rsidRPr="001617A1">
        <w:rPr>
          <w:sz w:val="28"/>
          <w:lang w:val="ru-RU"/>
        </w:rPr>
        <w:t xml:space="preserve">Учить при рассматривании предмета или его изображения: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прослеживанию его контура, целостному восприятию;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выделению цвета с уточнением оттенка (темный, светлый);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узнаванию и показу основных частей предмета (3-4); при первоначальном знакомстве с предметом части выделяются дополнительными средствами;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определению эталонной формы выделенной части (при наличии образца); 5) определению величины каждой выделенной части относительно основной; 6) повторному практическому способу выделения контура предмета.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 </w:t>
      </w:r>
    </w:p>
    <w:p w:rsidR="00E325AD" w:rsidRPr="001617A1" w:rsidRDefault="0043110E" w:rsidP="007F7DDE">
      <w:pPr>
        <w:spacing w:after="0" w:line="240" w:lineRule="auto"/>
        <w:ind w:left="-15"/>
        <w:rPr>
          <w:sz w:val="28"/>
          <w:lang w:val="ru-RU"/>
        </w:rPr>
      </w:pPr>
      <w:r w:rsidRPr="001617A1">
        <w:rPr>
          <w:sz w:val="28"/>
          <w:lang w:val="ru-RU"/>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2-е полугодие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w:t>
      </w:r>
      <w:r w:rsidRPr="001617A1">
        <w:rPr>
          <w:sz w:val="28"/>
          <w:lang w:val="ru-RU"/>
        </w:rPr>
        <w:lastRenderedPageBreak/>
        <w:t xml:space="preserve">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 </w:t>
      </w:r>
    </w:p>
    <w:p w:rsidR="00E325AD" w:rsidRPr="001617A1" w:rsidRDefault="0043110E" w:rsidP="007F7DDE">
      <w:pPr>
        <w:spacing w:after="0" w:line="240" w:lineRule="auto"/>
        <w:ind w:left="-15"/>
        <w:rPr>
          <w:sz w:val="28"/>
          <w:lang w:val="ru-RU"/>
        </w:rPr>
      </w:pPr>
      <w:r w:rsidRPr="001617A1">
        <w:rPr>
          <w:sz w:val="28"/>
          <w:lang w:val="ru-RU"/>
        </w:rPr>
        <w:t xml:space="preserve">Повышать зрительную дифференцировку расстояния до 3-4-х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 </w:t>
      </w:r>
    </w:p>
    <w:p w:rsidR="00E325AD" w:rsidRPr="001617A1" w:rsidRDefault="0043110E" w:rsidP="007F7DDE">
      <w:pPr>
        <w:spacing w:after="0" w:line="240" w:lineRule="auto"/>
        <w:ind w:left="-15"/>
        <w:rPr>
          <w:sz w:val="28"/>
          <w:lang w:val="ru-RU"/>
        </w:rPr>
      </w:pPr>
      <w:r w:rsidRPr="001617A1">
        <w:rPr>
          <w:sz w:val="28"/>
          <w:lang w:val="ru-RU"/>
        </w:rPr>
        <w:t xml:space="preserve">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 </w:t>
      </w:r>
    </w:p>
    <w:p w:rsidR="00E325AD" w:rsidRPr="001617A1" w:rsidRDefault="0043110E" w:rsidP="007F7DDE">
      <w:pPr>
        <w:spacing w:after="0" w:line="240" w:lineRule="auto"/>
        <w:ind w:left="-15"/>
        <w:rPr>
          <w:sz w:val="28"/>
          <w:lang w:val="ru-RU"/>
        </w:rPr>
      </w:pPr>
      <w:r w:rsidRPr="001617A1">
        <w:rPr>
          <w:sz w:val="28"/>
          <w:lang w:val="ru-RU"/>
        </w:rPr>
        <w:t xml:space="preserve">Учить находить различие в двух одинаковых по сюжету картинках  (1-2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w:t>
      </w:r>
      <w:r w:rsidRPr="001617A1">
        <w:rPr>
          <w:sz w:val="28"/>
          <w:lang w:val="ru-RU"/>
        </w:rPr>
        <w:lastRenderedPageBreak/>
        <w:t xml:space="preserve">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 </w:t>
      </w:r>
    </w:p>
    <w:p w:rsidR="00E325AD" w:rsidRPr="001617A1" w:rsidRDefault="0043110E" w:rsidP="007F7DDE">
      <w:pPr>
        <w:spacing w:after="0" w:line="240" w:lineRule="auto"/>
        <w:ind w:left="-15"/>
        <w:rPr>
          <w:sz w:val="28"/>
          <w:lang w:val="ru-RU"/>
        </w:rPr>
      </w:pPr>
      <w:r w:rsidRPr="001617A1">
        <w:rPr>
          <w:sz w:val="28"/>
          <w:lang w:val="ru-RU"/>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 </w:t>
      </w:r>
    </w:p>
    <w:p w:rsidR="00E325AD" w:rsidRPr="001617A1" w:rsidRDefault="0043110E" w:rsidP="007F7DDE">
      <w:pPr>
        <w:spacing w:after="0" w:line="240" w:lineRule="auto"/>
        <w:ind w:left="-15"/>
        <w:rPr>
          <w:sz w:val="28"/>
          <w:lang w:val="ru-RU"/>
        </w:rPr>
      </w:pPr>
      <w:r w:rsidRPr="001617A1">
        <w:rPr>
          <w:sz w:val="28"/>
          <w:lang w:val="ru-RU"/>
        </w:rPr>
        <w:t>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w:t>
      </w:r>
      <w:r w:rsidRPr="001617A1">
        <w:rPr>
          <w:rFonts w:ascii="Calibri" w:eastAsia="Calibri" w:hAnsi="Calibri" w:cs="Calibri"/>
          <w:sz w:val="28"/>
          <w:lang w:val="ru-RU"/>
        </w:rPr>
        <w:t xml:space="preserve"> </w:t>
      </w:r>
      <w:r w:rsidRPr="001617A1">
        <w:rPr>
          <w:sz w:val="28"/>
          <w:lang w:val="ru-RU"/>
        </w:rPr>
        <w:t xml:space="preserve">– 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w:t>
      </w:r>
      <w:r w:rsidRPr="001617A1">
        <w:rPr>
          <w:sz w:val="28"/>
          <w:lang w:val="ru-RU"/>
        </w:rPr>
        <w:lastRenderedPageBreak/>
        <w:t xml:space="preserve">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3-й год обучения </w:t>
      </w:r>
    </w:p>
    <w:p w:rsidR="00E325AD" w:rsidRPr="001617A1" w:rsidRDefault="0043110E" w:rsidP="007F7DDE">
      <w:pPr>
        <w:spacing w:after="0" w:line="240" w:lineRule="auto"/>
        <w:ind w:left="703" w:hanging="10"/>
        <w:rPr>
          <w:sz w:val="28"/>
          <w:lang w:val="ru-RU"/>
        </w:rPr>
      </w:pPr>
      <w:r w:rsidRPr="001617A1">
        <w:rPr>
          <w:b/>
          <w:sz w:val="28"/>
          <w:lang w:val="ru-RU"/>
        </w:rPr>
        <w:t xml:space="preserve">1-е полугодие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точным словом фиолетовый, серый цвета, различать фиолетовый – оранжевый, фиолетовый – коричневый, фиолетовый –бордовый. Познакомить с предметами, имеющими постоянный признак: фиолетовый цвет: овощи – баклажаны, капуста; ягоды – слива; цветы; серый – окрас животных с предметами окружающего быта, отличающимися фиолетовой или серой окраской: посуда, одежда, игрушки и др.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 у основных цветов – темные оттенки из темных, светлые из светлых (постоянно уменьшать время выполнения ребенком задания).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E325AD" w:rsidRPr="001617A1" w:rsidRDefault="0043110E" w:rsidP="007F7DDE">
      <w:pPr>
        <w:spacing w:after="0" w:line="240" w:lineRule="auto"/>
        <w:ind w:left="-15"/>
        <w:rPr>
          <w:sz w:val="28"/>
          <w:lang w:val="ru-RU"/>
        </w:rPr>
      </w:pPr>
      <w:r w:rsidRPr="001617A1">
        <w:rPr>
          <w:sz w:val="28"/>
          <w:lang w:val="ru-RU"/>
        </w:rPr>
        <w:t xml:space="preserve">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 ребенка.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 </w:t>
      </w:r>
    </w:p>
    <w:p w:rsidR="00E325AD" w:rsidRPr="001617A1" w:rsidRDefault="0043110E" w:rsidP="007F7DDE">
      <w:pPr>
        <w:spacing w:after="0" w:line="240" w:lineRule="auto"/>
        <w:ind w:left="-15"/>
        <w:rPr>
          <w:sz w:val="28"/>
          <w:lang w:val="ru-RU"/>
        </w:rPr>
      </w:pPr>
      <w:r w:rsidRPr="001617A1">
        <w:rPr>
          <w:sz w:val="28"/>
          <w:lang w:val="ru-RU"/>
        </w:rPr>
        <w:t xml:space="preserve">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 </w:t>
      </w:r>
    </w:p>
    <w:p w:rsidR="00E325AD" w:rsidRPr="001617A1" w:rsidRDefault="0043110E" w:rsidP="007F7DDE">
      <w:pPr>
        <w:spacing w:after="0" w:line="240" w:lineRule="auto"/>
        <w:ind w:left="-15"/>
        <w:rPr>
          <w:sz w:val="28"/>
          <w:lang w:val="ru-RU"/>
        </w:rPr>
      </w:pPr>
      <w:r w:rsidRPr="001617A1">
        <w:rPr>
          <w:sz w:val="28"/>
          <w:lang w:val="ru-RU"/>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рассматривание человека с </w:t>
      </w:r>
      <w:r w:rsidRPr="001617A1">
        <w:rPr>
          <w:sz w:val="28"/>
          <w:lang w:val="ru-RU"/>
        </w:rPr>
        <w:lastRenderedPageBreak/>
        <w:t xml:space="preserve">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w:t>
      </w:r>
    </w:p>
    <w:p w:rsidR="00E325AD" w:rsidRPr="001617A1" w:rsidRDefault="0043110E" w:rsidP="007F7DDE">
      <w:pPr>
        <w:spacing w:after="0" w:line="240" w:lineRule="auto"/>
        <w:ind w:left="-15" w:firstLine="0"/>
        <w:rPr>
          <w:sz w:val="28"/>
          <w:lang w:val="ru-RU"/>
        </w:rPr>
      </w:pPr>
      <w:r w:rsidRPr="001617A1">
        <w:rPr>
          <w:sz w:val="28"/>
          <w:lang w:val="ru-RU"/>
        </w:rPr>
        <w:t xml:space="preserve">Развивать внимание, память.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2-е полугодие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детей различать до восьми оттенков красного, зеленого, синего, коричневого цветов и до пяти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 </w:t>
      </w:r>
    </w:p>
    <w:p w:rsidR="00E325AD" w:rsidRPr="001617A1" w:rsidRDefault="0043110E" w:rsidP="007F7DDE">
      <w:pPr>
        <w:spacing w:after="0" w:line="240" w:lineRule="auto"/>
        <w:ind w:left="-15"/>
        <w:rPr>
          <w:sz w:val="28"/>
          <w:lang w:val="ru-RU"/>
        </w:rPr>
      </w:pPr>
      <w:r w:rsidRPr="001617A1">
        <w:rPr>
          <w:sz w:val="28"/>
          <w:lang w:val="ru-RU"/>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4-5-ти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 </w:t>
      </w:r>
    </w:p>
    <w:p w:rsidR="00E325AD" w:rsidRPr="001617A1" w:rsidRDefault="0043110E" w:rsidP="007F7DDE">
      <w:pPr>
        <w:spacing w:after="0" w:line="240" w:lineRule="auto"/>
        <w:ind w:left="708" w:firstLine="0"/>
        <w:rPr>
          <w:sz w:val="28"/>
          <w:lang w:val="ru-RU"/>
        </w:rPr>
      </w:pPr>
      <w:r w:rsidRPr="001617A1">
        <w:rPr>
          <w:sz w:val="28"/>
          <w:lang w:val="ru-RU"/>
        </w:rPr>
        <w:t xml:space="preserve">Показать детям на примере «ухода» дороги линейную перспективу.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Учить выделять пространственное положение объекта в группе из 4-5-ти предметов в комнате, на участке, отражать эти отношения в практической деятельности (составление макета, элементарной схемы). </w:t>
      </w:r>
    </w:p>
    <w:p w:rsidR="00E325AD" w:rsidRPr="001617A1" w:rsidRDefault="0043110E" w:rsidP="007F7DDE">
      <w:pPr>
        <w:spacing w:after="0" w:line="240" w:lineRule="auto"/>
        <w:ind w:left="-15"/>
        <w:rPr>
          <w:sz w:val="28"/>
          <w:lang w:val="ru-RU"/>
        </w:rPr>
      </w:pPr>
      <w:r w:rsidRPr="001617A1">
        <w:rPr>
          <w:sz w:val="28"/>
          <w:lang w:val="ru-RU"/>
        </w:rPr>
        <w:t xml:space="preserve">Учить видеть зависимость изменения характеристик предмета от изменения пространственных отношений между частями. </w:t>
      </w:r>
    </w:p>
    <w:p w:rsidR="00E325AD" w:rsidRPr="001617A1" w:rsidRDefault="0043110E" w:rsidP="007F7DDE">
      <w:pPr>
        <w:spacing w:after="0" w:line="240" w:lineRule="auto"/>
        <w:ind w:left="-15"/>
        <w:rPr>
          <w:sz w:val="28"/>
          <w:lang w:val="ru-RU"/>
        </w:rPr>
      </w:pPr>
      <w:r w:rsidRPr="001617A1">
        <w:rPr>
          <w:sz w:val="28"/>
          <w:lang w:val="ru-RU"/>
        </w:rPr>
        <w:t xml:space="preserve">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 </w:t>
      </w:r>
    </w:p>
    <w:p w:rsidR="00E325AD" w:rsidRPr="001617A1" w:rsidRDefault="0043110E" w:rsidP="004D70A9">
      <w:pPr>
        <w:spacing w:after="0" w:line="240" w:lineRule="auto"/>
        <w:ind w:left="284" w:firstLine="0"/>
        <w:rPr>
          <w:sz w:val="28"/>
          <w:lang w:val="ru-RU"/>
        </w:rPr>
      </w:pPr>
      <w:r w:rsidRPr="001617A1">
        <w:rPr>
          <w:sz w:val="28"/>
          <w:lang w:val="ru-RU"/>
        </w:rPr>
        <w:t xml:space="preserve">Продолжать учить рассматривать сюжетную картину по плану (вопросам педагога):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обведи взором всю картину (педагог направляет восприятие);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внимательно рассмотри и узнай предметы на 1, 2, 3-м планах;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о ком эта картина? (ребенку предлагается выделить и назвать действующих лиц);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что случилось? (Почему так думаешь?);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где находятся персонажи? (Как узнал?);  </w:t>
      </w:r>
    </w:p>
    <w:p w:rsidR="00E325AD" w:rsidRPr="001617A1" w:rsidRDefault="0043110E" w:rsidP="004D70A9">
      <w:pPr>
        <w:numPr>
          <w:ilvl w:val="0"/>
          <w:numId w:val="73"/>
        </w:numPr>
        <w:spacing w:after="0" w:line="240" w:lineRule="auto"/>
        <w:ind w:left="284" w:hanging="260"/>
        <w:rPr>
          <w:sz w:val="28"/>
        </w:rPr>
      </w:pPr>
      <w:r w:rsidRPr="001617A1">
        <w:rPr>
          <w:sz w:val="28"/>
          <w:lang w:val="ru-RU"/>
        </w:rPr>
        <w:t xml:space="preserve">в какое время суток это происходит? </w:t>
      </w:r>
      <w:r w:rsidRPr="001617A1">
        <w:rPr>
          <w:sz w:val="28"/>
        </w:rPr>
        <w:t xml:space="preserve">(Как определил?). </w:t>
      </w:r>
    </w:p>
    <w:p w:rsidR="00E325AD" w:rsidRPr="001617A1" w:rsidRDefault="0043110E" w:rsidP="007F7DDE">
      <w:pPr>
        <w:tabs>
          <w:tab w:val="center" w:pos="1025"/>
          <w:tab w:val="center" w:pos="2358"/>
          <w:tab w:val="center" w:pos="3992"/>
          <w:tab w:val="center" w:pos="5905"/>
          <w:tab w:val="center" w:pos="7836"/>
          <w:tab w:val="right" w:pos="9504"/>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Учить </w:t>
      </w:r>
      <w:r w:rsidRPr="001617A1">
        <w:rPr>
          <w:sz w:val="28"/>
          <w:lang w:val="ru-RU"/>
        </w:rPr>
        <w:tab/>
        <w:t xml:space="preserve">определять </w:t>
      </w:r>
      <w:r w:rsidRPr="001617A1">
        <w:rPr>
          <w:sz w:val="28"/>
          <w:lang w:val="ru-RU"/>
        </w:rPr>
        <w:tab/>
        <w:t xml:space="preserve">социальную </w:t>
      </w:r>
      <w:r w:rsidRPr="001617A1">
        <w:rPr>
          <w:sz w:val="28"/>
          <w:lang w:val="ru-RU"/>
        </w:rPr>
        <w:tab/>
        <w:t xml:space="preserve">принадлежность </w:t>
      </w:r>
      <w:r w:rsidRPr="001617A1">
        <w:rPr>
          <w:sz w:val="28"/>
          <w:lang w:val="ru-RU"/>
        </w:rPr>
        <w:tab/>
        <w:t xml:space="preserve">(школьница, </w:t>
      </w:r>
      <w:r w:rsidRPr="001617A1">
        <w:rPr>
          <w:sz w:val="28"/>
          <w:lang w:val="ru-RU"/>
        </w:rPr>
        <w:tab/>
        <w:t xml:space="preserve">мама,  </w:t>
      </w:r>
    </w:p>
    <w:p w:rsidR="00E325AD" w:rsidRPr="001617A1" w:rsidRDefault="0043110E" w:rsidP="007F7DDE">
      <w:pPr>
        <w:spacing w:after="0" w:line="240" w:lineRule="auto"/>
        <w:ind w:left="-15" w:firstLine="0"/>
        <w:rPr>
          <w:sz w:val="28"/>
          <w:lang w:val="ru-RU"/>
        </w:rPr>
      </w:pPr>
      <w:r w:rsidRPr="001617A1">
        <w:rPr>
          <w:sz w:val="28"/>
          <w:lang w:val="ru-RU"/>
        </w:rPr>
        <w:t xml:space="preserve">папа и др.) персонажей по одежде, предметам обихода и т. д.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 </w:t>
      </w:r>
    </w:p>
    <w:p w:rsidR="00E325AD" w:rsidRPr="001617A1" w:rsidRDefault="0043110E" w:rsidP="007F7DDE">
      <w:pPr>
        <w:spacing w:after="0" w:line="240" w:lineRule="auto"/>
        <w:ind w:left="-15"/>
        <w:rPr>
          <w:sz w:val="28"/>
          <w:lang w:val="ru-RU"/>
        </w:rPr>
      </w:pPr>
      <w:r w:rsidRPr="001617A1">
        <w:rPr>
          <w:sz w:val="28"/>
          <w:lang w:val="ru-RU"/>
        </w:rPr>
        <w:t xml:space="preserve">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w:t>
      </w:r>
      <w:r w:rsidRPr="001617A1">
        <w:rPr>
          <w:sz w:val="28"/>
          <w:lang w:val="ru-RU"/>
        </w:rPr>
        <w:lastRenderedPageBreak/>
        <w:t xml:space="preserve">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 </w:t>
      </w:r>
    </w:p>
    <w:p w:rsidR="00E325AD" w:rsidRPr="001617A1" w:rsidRDefault="0043110E" w:rsidP="007F7DDE">
      <w:pPr>
        <w:spacing w:after="0" w:line="240" w:lineRule="auto"/>
        <w:ind w:left="-15"/>
        <w:rPr>
          <w:sz w:val="28"/>
          <w:lang w:val="ru-RU"/>
        </w:rPr>
      </w:pPr>
      <w:r w:rsidRPr="001617A1">
        <w:rPr>
          <w:sz w:val="28"/>
          <w:lang w:val="ru-RU"/>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E325AD" w:rsidRPr="001617A1" w:rsidRDefault="0043110E" w:rsidP="007F7DDE">
      <w:pPr>
        <w:spacing w:after="0" w:line="240" w:lineRule="auto"/>
        <w:ind w:left="-15"/>
        <w:rPr>
          <w:sz w:val="28"/>
          <w:lang w:val="ru-RU"/>
        </w:rPr>
      </w:pPr>
      <w:r w:rsidRPr="001617A1">
        <w:rPr>
          <w:sz w:val="28"/>
          <w:lang w:val="ru-RU"/>
        </w:rPr>
        <w:t xml:space="preserve">Развивать и обогащать чувство нового при восприятии элементов новизны в знакомой предметно-пространственной обстановке. </w:t>
      </w:r>
    </w:p>
    <w:p w:rsidR="00E325AD" w:rsidRPr="001617A1" w:rsidRDefault="0043110E" w:rsidP="007F7DDE">
      <w:pPr>
        <w:spacing w:after="0" w:line="240" w:lineRule="auto"/>
        <w:ind w:left="-15"/>
        <w:rPr>
          <w:sz w:val="28"/>
          <w:lang w:val="ru-RU"/>
        </w:rPr>
      </w:pPr>
      <w:r w:rsidRPr="001617A1">
        <w:rPr>
          <w:sz w:val="28"/>
          <w:lang w:val="ru-RU"/>
        </w:rPr>
        <w:t xml:space="preserve">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4-й год обучения </w:t>
      </w:r>
    </w:p>
    <w:p w:rsidR="00E325AD" w:rsidRPr="001617A1" w:rsidRDefault="0043110E" w:rsidP="007F7DDE">
      <w:pPr>
        <w:spacing w:after="0" w:line="240" w:lineRule="auto"/>
        <w:ind w:left="-15"/>
        <w:rPr>
          <w:sz w:val="28"/>
          <w:lang w:val="ru-RU"/>
        </w:rPr>
      </w:pPr>
      <w:r w:rsidRPr="001617A1">
        <w:rPr>
          <w:sz w:val="28"/>
          <w:lang w:val="ru-RU"/>
        </w:rPr>
        <w:t xml:space="preserve">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 </w:t>
      </w:r>
    </w:p>
    <w:p w:rsidR="00E325AD" w:rsidRPr="001617A1" w:rsidRDefault="0043110E" w:rsidP="007F7DDE">
      <w:pPr>
        <w:spacing w:after="0" w:line="240" w:lineRule="auto"/>
        <w:ind w:left="-15"/>
        <w:rPr>
          <w:sz w:val="28"/>
          <w:lang w:val="ru-RU"/>
        </w:rPr>
      </w:pPr>
      <w:r w:rsidRPr="001617A1">
        <w:rPr>
          <w:sz w:val="28"/>
          <w:lang w:val="ru-RU"/>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 </w:t>
      </w:r>
    </w:p>
    <w:p w:rsidR="00E325AD" w:rsidRPr="001617A1" w:rsidRDefault="0043110E" w:rsidP="007F7DDE">
      <w:pPr>
        <w:spacing w:after="0" w:line="240" w:lineRule="auto"/>
        <w:ind w:left="-15"/>
        <w:rPr>
          <w:sz w:val="28"/>
          <w:lang w:val="ru-RU"/>
        </w:rPr>
      </w:pPr>
      <w:r w:rsidRPr="001617A1">
        <w:rPr>
          <w:sz w:val="28"/>
          <w:lang w:val="ru-RU"/>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w:t>
      </w:r>
      <w:r w:rsidRPr="001617A1">
        <w:rPr>
          <w:sz w:val="28"/>
          <w:lang w:val="ru-RU"/>
        </w:rPr>
        <w:lastRenderedPageBreak/>
        <w:t xml:space="preserve">относительно другого. Продолжать учить отражению пространственных отношений натуральных объектов в схеме. Учить располагать объекты по схеме (чтение схемы осязательно-зрительным способом). </w:t>
      </w:r>
    </w:p>
    <w:p w:rsidR="00E325AD" w:rsidRPr="001617A1" w:rsidRDefault="0043110E" w:rsidP="007F7DDE">
      <w:pPr>
        <w:spacing w:after="0" w:line="240" w:lineRule="auto"/>
        <w:ind w:left="-15"/>
        <w:rPr>
          <w:sz w:val="28"/>
          <w:lang w:val="ru-RU"/>
        </w:rPr>
      </w:pPr>
      <w:r w:rsidRPr="001617A1">
        <w:rPr>
          <w:sz w:val="28"/>
          <w:lang w:val="ru-RU"/>
        </w:rPr>
        <w:t xml:space="preserve">Развивать тонкую зрительную дифференциацию расстояний между  4-5-ю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 </w:t>
      </w:r>
    </w:p>
    <w:p w:rsidR="00E325AD" w:rsidRPr="001617A1" w:rsidRDefault="0043110E" w:rsidP="007F7DDE">
      <w:pPr>
        <w:spacing w:after="0" w:line="240" w:lineRule="auto"/>
        <w:ind w:left="-15"/>
        <w:rPr>
          <w:sz w:val="28"/>
          <w:lang w:val="ru-RU"/>
        </w:rPr>
      </w:pPr>
      <w:r w:rsidRPr="001617A1">
        <w:rPr>
          <w:sz w:val="28"/>
          <w:lang w:val="ru-RU"/>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E325AD" w:rsidRPr="001617A1" w:rsidRDefault="0043110E" w:rsidP="007F7DDE">
      <w:pPr>
        <w:spacing w:after="0" w:line="240" w:lineRule="auto"/>
        <w:ind w:left="-15"/>
        <w:rPr>
          <w:sz w:val="28"/>
          <w:lang w:val="ru-RU"/>
        </w:rPr>
      </w:pPr>
      <w:r w:rsidRPr="001617A1">
        <w:rPr>
          <w:sz w:val="28"/>
          <w:lang w:val="ru-RU"/>
        </w:rPr>
        <w:t xml:space="preserve">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 </w:t>
      </w:r>
    </w:p>
    <w:p w:rsidR="00E325AD" w:rsidRPr="001617A1" w:rsidRDefault="0043110E" w:rsidP="007F7DDE">
      <w:pPr>
        <w:spacing w:after="0" w:line="240" w:lineRule="auto"/>
        <w:ind w:left="-15"/>
        <w:rPr>
          <w:sz w:val="28"/>
          <w:lang w:val="ru-RU"/>
        </w:rPr>
      </w:pPr>
      <w:r w:rsidRPr="001617A1">
        <w:rPr>
          <w:sz w:val="28"/>
          <w:lang w:val="ru-RU"/>
        </w:rPr>
        <w:t xml:space="preserve">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w:t>
      </w:r>
      <w:r w:rsidRPr="001617A1">
        <w:rPr>
          <w:sz w:val="28"/>
          <w:lang w:val="ru-RU"/>
        </w:rPr>
        <w:lastRenderedPageBreak/>
        <w:t xml:space="preserve">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E325AD" w:rsidRPr="001617A1" w:rsidRDefault="0043110E" w:rsidP="007F7DDE">
      <w:pPr>
        <w:spacing w:after="0" w:line="240" w:lineRule="auto"/>
        <w:ind w:left="-15"/>
        <w:rPr>
          <w:sz w:val="28"/>
          <w:lang w:val="ru-RU"/>
        </w:rPr>
      </w:pPr>
      <w:r w:rsidRPr="001617A1">
        <w:rPr>
          <w:sz w:val="28"/>
          <w:lang w:val="ru-RU"/>
        </w:rPr>
        <w:t xml:space="preserve">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w:t>
      </w:r>
    </w:p>
    <w:p w:rsidR="00E325AD" w:rsidRPr="001617A1" w:rsidRDefault="0043110E" w:rsidP="007F7DDE">
      <w:pPr>
        <w:spacing w:after="0" w:line="240" w:lineRule="auto"/>
        <w:ind w:left="-15" w:firstLine="0"/>
        <w:rPr>
          <w:sz w:val="28"/>
          <w:lang w:val="ru-RU"/>
        </w:rPr>
      </w:pPr>
      <w:r w:rsidRPr="001617A1">
        <w:rPr>
          <w:sz w:val="28"/>
          <w:lang w:val="ru-RU"/>
        </w:rPr>
        <w:t xml:space="preserve">Развивать глазомерные действия. Развивать тонкую моторику и координацию рук: </w:t>
      </w:r>
    </w:p>
    <w:p w:rsidR="00E325AD" w:rsidRPr="001617A1" w:rsidRDefault="0043110E" w:rsidP="007922B8">
      <w:pPr>
        <w:numPr>
          <w:ilvl w:val="0"/>
          <w:numId w:val="74"/>
        </w:numPr>
        <w:spacing w:after="0" w:line="240" w:lineRule="auto"/>
        <w:ind w:left="0"/>
        <w:rPr>
          <w:sz w:val="28"/>
        </w:rPr>
      </w:pPr>
      <w:r w:rsidRPr="001617A1">
        <w:rPr>
          <w:sz w:val="28"/>
        </w:rPr>
        <w:t xml:space="preserve">повышать ритмичность движений;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совершенствовать способность синхронно переключаться на новое положение рук, пальцев с одного движения на другое;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повышать точность, дифференцированность движений пальцев.  </w:t>
      </w:r>
    </w:p>
    <w:p w:rsidR="00E325AD" w:rsidRPr="001617A1" w:rsidRDefault="0043110E" w:rsidP="007F7DDE">
      <w:pPr>
        <w:spacing w:after="0" w:line="240" w:lineRule="auto"/>
        <w:ind w:left="708" w:firstLine="0"/>
        <w:rPr>
          <w:sz w:val="28"/>
          <w:lang w:val="ru-RU"/>
        </w:rPr>
      </w:pPr>
      <w:r w:rsidRPr="001617A1">
        <w:rPr>
          <w:sz w:val="28"/>
          <w:lang w:val="ru-RU"/>
        </w:rPr>
        <w:t xml:space="preserve">Совершенствовать динамическую организацию двигательного акта.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 </w:t>
      </w:r>
    </w:p>
    <w:p w:rsidR="00E325AD" w:rsidRPr="001617A1" w:rsidRDefault="0043110E" w:rsidP="007F7DDE">
      <w:pPr>
        <w:spacing w:after="0" w:line="240" w:lineRule="auto"/>
        <w:ind w:left="708" w:firstLine="0"/>
        <w:rPr>
          <w:sz w:val="28"/>
          <w:lang w:val="ru-RU"/>
        </w:rPr>
      </w:pPr>
      <w:r w:rsidRPr="001617A1">
        <w:rPr>
          <w:sz w:val="28"/>
          <w:lang w:val="ru-RU"/>
        </w:rPr>
        <w:t xml:space="preserve">Формировать умение копирования: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узнай и назови фигуру, которую предстоит копировать;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выдели (покажи и(или) назови) каждый элемент;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определи элемент, с которого начнешь копирование формы и последовательность копирования;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определи пространственное положение элемента относительно других и оцени протяженность относительно целого;  - приступай к копированию.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 </w:t>
      </w:r>
    </w:p>
    <w:p w:rsidR="00E325AD" w:rsidRPr="001617A1" w:rsidRDefault="0043110E" w:rsidP="007F7DDE">
      <w:pPr>
        <w:spacing w:after="0" w:line="240" w:lineRule="auto"/>
        <w:ind w:left="-15"/>
        <w:rPr>
          <w:sz w:val="28"/>
          <w:lang w:val="ru-RU"/>
        </w:rPr>
      </w:pPr>
      <w:r w:rsidRPr="001617A1">
        <w:rPr>
          <w:sz w:val="28"/>
          <w:lang w:val="ru-RU"/>
        </w:rPr>
        <w:t xml:space="preserve">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w:t>
      </w:r>
    </w:p>
    <w:p w:rsidR="00E325AD" w:rsidRPr="001617A1" w:rsidRDefault="0043110E" w:rsidP="007F7DDE">
      <w:pPr>
        <w:spacing w:after="0" w:line="240" w:lineRule="auto"/>
        <w:ind w:left="-15" w:firstLine="0"/>
        <w:rPr>
          <w:sz w:val="28"/>
          <w:lang w:val="ru-RU"/>
        </w:rPr>
      </w:pPr>
      <w:r w:rsidRPr="001617A1">
        <w:rPr>
          <w:sz w:val="28"/>
          <w:lang w:val="ru-RU"/>
        </w:rPr>
        <w:t xml:space="preserve">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Адаптивная компенсаторно-развивающая программа </w:t>
      </w:r>
    </w:p>
    <w:p w:rsidR="00E325AD" w:rsidRPr="001617A1" w:rsidRDefault="0043110E" w:rsidP="007F7DDE">
      <w:pPr>
        <w:spacing w:after="0" w:line="240" w:lineRule="auto"/>
        <w:ind w:left="-15"/>
        <w:rPr>
          <w:sz w:val="28"/>
          <w:lang w:val="ru-RU"/>
        </w:rPr>
      </w:pPr>
      <w:r w:rsidRPr="001617A1">
        <w:rPr>
          <w:i/>
          <w:sz w:val="28"/>
          <w:lang w:val="ru-RU"/>
        </w:rPr>
        <w:t>Цель педагогической деятельности:</w:t>
      </w:r>
      <w:r w:rsidRPr="001617A1">
        <w:rPr>
          <w:sz w:val="28"/>
          <w:lang w:val="ru-RU"/>
        </w:rPr>
        <w:t xml:space="preserve"> способствовать развитию слабовидящим дошкольником компенсации трудностей зрительного отражения действительности.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слуха и слухового восприятия </w:t>
      </w:r>
    </w:p>
    <w:p w:rsidR="00E325AD" w:rsidRPr="001617A1" w:rsidRDefault="0043110E" w:rsidP="007F7DDE">
      <w:pPr>
        <w:spacing w:after="0" w:line="240" w:lineRule="auto"/>
        <w:ind w:left="-15"/>
        <w:rPr>
          <w:sz w:val="28"/>
          <w:lang w:val="ru-RU"/>
        </w:rPr>
      </w:pPr>
      <w:r w:rsidRPr="001617A1">
        <w:rPr>
          <w:sz w:val="28"/>
          <w:lang w:val="ru-RU"/>
        </w:rPr>
        <w:t xml:space="preserve">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 </w:t>
      </w:r>
    </w:p>
    <w:p w:rsidR="00E325AD" w:rsidRPr="001617A1" w:rsidRDefault="0043110E" w:rsidP="003636A1">
      <w:pPr>
        <w:spacing w:after="0" w:line="240" w:lineRule="auto"/>
        <w:ind w:firstLine="0"/>
        <w:rPr>
          <w:sz w:val="28"/>
          <w:lang w:val="ru-RU"/>
        </w:rPr>
      </w:pPr>
      <w:r w:rsidRPr="001617A1">
        <w:rPr>
          <w:sz w:val="28"/>
          <w:lang w:val="ru-RU"/>
        </w:rPr>
        <w:t>Способствовать запоминанию и умению правиль</w:t>
      </w:r>
      <w:r w:rsidR="003636A1">
        <w:rPr>
          <w:sz w:val="28"/>
          <w:lang w:val="ru-RU"/>
        </w:rPr>
        <w:t xml:space="preserve">но произносить имена окружающих </w:t>
      </w:r>
      <w:r w:rsidRPr="001617A1">
        <w:rPr>
          <w:sz w:val="28"/>
          <w:lang w:val="ru-RU"/>
        </w:rPr>
        <w:t xml:space="preserve">(ближайший социум).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осязания и моторики рук </w:t>
      </w:r>
    </w:p>
    <w:p w:rsidR="00E325AD" w:rsidRPr="001617A1" w:rsidRDefault="0043110E" w:rsidP="007F7DDE">
      <w:pPr>
        <w:spacing w:after="0" w:line="240" w:lineRule="auto"/>
        <w:ind w:left="-15"/>
        <w:rPr>
          <w:sz w:val="28"/>
        </w:rPr>
      </w:pPr>
      <w:r w:rsidRPr="001617A1">
        <w:rPr>
          <w:sz w:val="28"/>
          <w:lang w:val="ru-RU"/>
        </w:rPr>
        <w:t xml:space="preserve">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повышать умения узнавать предметы на ощупь.  </w:t>
      </w:r>
      <w:r w:rsidRPr="001617A1">
        <w:rPr>
          <w:sz w:val="28"/>
        </w:rPr>
        <w:t xml:space="preserve">Развитие праксиса рук: </w:t>
      </w:r>
    </w:p>
    <w:p w:rsidR="00E325AD" w:rsidRPr="001617A1" w:rsidRDefault="0043110E" w:rsidP="007922B8">
      <w:pPr>
        <w:numPr>
          <w:ilvl w:val="0"/>
          <w:numId w:val="75"/>
        </w:numPr>
        <w:spacing w:after="0" w:line="240" w:lineRule="auto"/>
        <w:ind w:left="0"/>
        <w:rPr>
          <w:sz w:val="28"/>
        </w:rPr>
      </w:pPr>
      <w:r w:rsidRPr="001617A1">
        <w:rPr>
          <w:sz w:val="28"/>
        </w:rPr>
        <w:t xml:space="preserve">статического (умение выполнять позы); </w:t>
      </w:r>
    </w:p>
    <w:p w:rsidR="00E325AD" w:rsidRPr="001617A1" w:rsidRDefault="0043110E" w:rsidP="007922B8">
      <w:pPr>
        <w:numPr>
          <w:ilvl w:val="0"/>
          <w:numId w:val="75"/>
        </w:numPr>
        <w:spacing w:after="0" w:line="240" w:lineRule="auto"/>
        <w:ind w:left="0"/>
        <w:rPr>
          <w:sz w:val="28"/>
          <w:lang w:val="ru-RU"/>
        </w:rPr>
      </w:pPr>
      <w:r w:rsidRPr="001617A1">
        <w:rPr>
          <w:sz w:val="28"/>
          <w:lang w:val="ru-RU"/>
        </w:rPr>
        <w:lastRenderedPageBreak/>
        <w:t xml:space="preserve">динамического со способностью к переключению с одного действия на другое, выполнения цепочки действий; </w:t>
      </w:r>
    </w:p>
    <w:p w:rsidR="00E325AD" w:rsidRPr="001617A1" w:rsidRDefault="0043110E" w:rsidP="007922B8">
      <w:pPr>
        <w:numPr>
          <w:ilvl w:val="0"/>
          <w:numId w:val="75"/>
        </w:numPr>
        <w:spacing w:after="0" w:line="240" w:lineRule="auto"/>
        <w:ind w:left="0"/>
        <w:rPr>
          <w:sz w:val="28"/>
          <w:lang w:val="ru-RU"/>
        </w:rPr>
      </w:pPr>
      <w:r w:rsidRPr="001617A1">
        <w:rPr>
          <w:sz w:val="28"/>
          <w:lang w:val="ru-RU"/>
        </w:rPr>
        <w:t xml:space="preserve">конструктивного (умений выкладывать, копировать из палочек фигуры). </w:t>
      </w:r>
    </w:p>
    <w:p w:rsidR="00E325AD" w:rsidRPr="001617A1" w:rsidRDefault="0043110E" w:rsidP="007F7DDE">
      <w:pPr>
        <w:spacing w:after="0" w:line="240" w:lineRule="auto"/>
        <w:ind w:left="708" w:firstLine="0"/>
        <w:rPr>
          <w:sz w:val="28"/>
          <w:lang w:val="ru-RU"/>
        </w:rPr>
      </w:pPr>
      <w:r w:rsidRPr="001617A1">
        <w:rPr>
          <w:sz w:val="28"/>
          <w:lang w:val="ru-RU"/>
        </w:rP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E325AD" w:rsidRPr="001617A1" w:rsidRDefault="0043110E" w:rsidP="007F7DDE">
      <w:pPr>
        <w:spacing w:after="0" w:line="240" w:lineRule="auto"/>
        <w:ind w:left="-15"/>
        <w:rPr>
          <w:sz w:val="28"/>
          <w:lang w:val="ru-RU"/>
        </w:rPr>
      </w:pPr>
      <w:r w:rsidRPr="001617A1">
        <w:rPr>
          <w:sz w:val="28"/>
          <w:lang w:val="ru-RU"/>
        </w:rPr>
        <w:t xml:space="preserve">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 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основ невербальных средств общения</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разных положений частей лица, их движений: </w:t>
      </w:r>
    </w:p>
    <w:p w:rsidR="00E325AD" w:rsidRPr="001617A1" w:rsidRDefault="0043110E" w:rsidP="007F7DDE">
      <w:pPr>
        <w:spacing w:after="0" w:line="240" w:lineRule="auto"/>
        <w:ind w:left="-15"/>
        <w:rPr>
          <w:sz w:val="28"/>
          <w:lang w:val="ru-RU"/>
        </w:rPr>
      </w:pPr>
      <w:r w:rsidRPr="001617A1">
        <w:rPr>
          <w:sz w:val="28"/>
          <w:lang w:val="ru-RU"/>
        </w:rPr>
        <w:t xml:space="preserve">-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обычное положение щек, щеки надуты; зажмуривание; поднимание и опускание бровей.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жестовых умений: узнавать и показывать жестами приветствие, прощание, запрет, удивление и др.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умений и навыков пространственной ориентировки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 </w:t>
      </w:r>
    </w:p>
    <w:p w:rsidR="00E325AD" w:rsidRPr="001617A1" w:rsidRDefault="0043110E" w:rsidP="007F7DDE">
      <w:pPr>
        <w:spacing w:after="0" w:line="240" w:lineRule="auto"/>
        <w:ind w:left="-15"/>
        <w:rPr>
          <w:sz w:val="28"/>
          <w:lang w:val="ru-RU"/>
        </w:rPr>
      </w:pPr>
      <w:r w:rsidRPr="001617A1">
        <w:rPr>
          <w:sz w:val="28"/>
          <w:lang w:val="ru-RU"/>
        </w:rPr>
        <w:lastRenderedPageBreak/>
        <w:t>Формирование умений и навыков про</w:t>
      </w:r>
      <w:r w:rsidRPr="001617A1">
        <w:rPr>
          <w:sz w:val="28"/>
        </w:rPr>
        <w:t>c</w:t>
      </w:r>
      <w:r w:rsidRPr="001617A1">
        <w:rPr>
          <w:sz w:val="28"/>
          <w:lang w:val="ru-RU"/>
        </w:rPr>
        <w:t xml:space="preserve">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представлений о клеточном и линейном полях (листы) с развитием опыта выполнения слабовидящим ребенком графических заданий под контролем зрения </w:t>
      </w:r>
    </w:p>
    <w:p w:rsidR="00E325AD" w:rsidRPr="001617A1" w:rsidRDefault="0043110E" w:rsidP="007F7DDE">
      <w:pPr>
        <w:spacing w:after="0" w:line="240" w:lineRule="auto"/>
        <w:ind w:left="-15" w:firstLine="0"/>
        <w:rPr>
          <w:sz w:val="28"/>
          <w:lang w:val="ru-RU"/>
        </w:rPr>
      </w:pPr>
      <w:r w:rsidRPr="001617A1">
        <w:rPr>
          <w:sz w:val="28"/>
          <w:lang w:val="ru-RU"/>
        </w:rPr>
        <w:t xml:space="preserve">(для части слабовидящих с высоким слабовидением – линейное поле). </w:t>
      </w:r>
    </w:p>
    <w:p w:rsidR="00E325AD" w:rsidRPr="001617A1" w:rsidRDefault="0043110E" w:rsidP="007F7DDE">
      <w:pPr>
        <w:spacing w:after="0" w:line="240" w:lineRule="auto"/>
        <w:ind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703"/>
        <w:rPr>
          <w:sz w:val="28"/>
        </w:rPr>
      </w:pPr>
      <w:bookmarkStart w:id="37" w:name="_Toc81413256"/>
      <w:r w:rsidRPr="001617A1">
        <w:rPr>
          <w:i w:val="0"/>
          <w:sz w:val="28"/>
        </w:rPr>
        <w:t>2.4. Взаимодействие взрослых с детьми</w:t>
      </w:r>
      <w:bookmarkEnd w:id="37"/>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E325AD" w:rsidRPr="001617A1" w:rsidRDefault="0043110E" w:rsidP="007F7DDE">
      <w:pPr>
        <w:spacing w:after="0" w:line="240" w:lineRule="auto"/>
        <w:ind w:left="-15"/>
        <w:rPr>
          <w:sz w:val="28"/>
          <w:lang w:val="ru-RU"/>
        </w:rPr>
      </w:pPr>
      <w:r w:rsidRPr="001617A1">
        <w:rPr>
          <w:sz w:val="28"/>
          <w:lang w:val="ru-RU"/>
        </w:rPr>
        <w:t xml:space="preserve">Для </w:t>
      </w:r>
      <w:r w:rsidRPr="001617A1">
        <w:rPr>
          <w:i/>
          <w:sz w:val="28"/>
          <w:lang w:val="ru-RU"/>
        </w:rPr>
        <w:t>личностно-порождающего взаимодействия</w:t>
      </w:r>
      <w:r w:rsidRPr="001617A1">
        <w:rPr>
          <w:sz w:val="28"/>
          <w:lang w:val="ru-RU"/>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радостях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E325AD" w:rsidRPr="001617A1" w:rsidRDefault="0043110E" w:rsidP="007F7DDE">
      <w:pPr>
        <w:spacing w:after="0" w:line="240" w:lineRule="auto"/>
        <w:ind w:firstLine="0"/>
        <w:jc w:val="left"/>
        <w:rPr>
          <w:sz w:val="28"/>
          <w:lang w:val="ru-RU"/>
        </w:rPr>
      </w:pPr>
      <w:r w:rsidRPr="001617A1">
        <w:rPr>
          <w:i/>
          <w:sz w:val="28"/>
          <w:lang w:val="ru-RU"/>
        </w:rPr>
        <w:t xml:space="preserve"> </w:t>
      </w:r>
    </w:p>
    <w:p w:rsidR="00E325AD" w:rsidRPr="001617A1" w:rsidRDefault="0043110E" w:rsidP="007922B8">
      <w:pPr>
        <w:spacing w:after="0" w:line="240" w:lineRule="auto"/>
        <w:ind w:right="-8" w:firstLine="708"/>
        <w:rPr>
          <w:sz w:val="28"/>
          <w:lang w:val="ru-RU"/>
        </w:rPr>
      </w:pPr>
      <w:r w:rsidRPr="001617A1">
        <w:rPr>
          <w:i/>
          <w:sz w:val="28"/>
          <w:lang w:val="ru-RU"/>
        </w:rPr>
        <w:t xml:space="preserve">Личностно-порождающее взаимодействие способствует </w:t>
      </w:r>
      <w:r w:rsidRPr="001617A1">
        <w:rPr>
          <w:sz w:val="28"/>
          <w:lang w:val="ru-RU"/>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1617A1">
        <w:rPr>
          <w:i/>
          <w:sz w:val="28"/>
          <w:lang w:val="ru-RU"/>
        </w:rPr>
        <w:t>.</w:t>
      </w:r>
      <w:r w:rsidRPr="001617A1">
        <w:rPr>
          <w:sz w:val="28"/>
          <w:lang w:val="ru-RU"/>
        </w:rPr>
        <w:t xml:space="preserve"> Когда взрослые предоставляют </w:t>
      </w:r>
      <w:r w:rsidRPr="001617A1">
        <w:rPr>
          <w:sz w:val="28"/>
          <w:lang w:val="ru-RU"/>
        </w:rPr>
        <w:lastRenderedPageBreak/>
        <w:t xml:space="preserve">ребенку самостоятельность, оказывают поддержку, вселяют веру в его силы, он не пасует перед трудностями, настойчиво ищет пути их преодоления. </w:t>
      </w:r>
    </w:p>
    <w:p w:rsidR="00E325AD" w:rsidRPr="001617A1" w:rsidRDefault="0043110E" w:rsidP="007922B8">
      <w:pPr>
        <w:spacing w:after="0" w:line="240" w:lineRule="auto"/>
        <w:ind w:left="-15"/>
        <w:rPr>
          <w:sz w:val="28"/>
          <w:lang w:val="ru-RU"/>
        </w:rPr>
      </w:pPr>
      <w:r w:rsidRPr="001617A1">
        <w:rPr>
          <w:sz w:val="28"/>
          <w:lang w:val="ru-RU"/>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E325AD" w:rsidRPr="001617A1" w:rsidRDefault="0043110E" w:rsidP="007F7DDE">
      <w:pPr>
        <w:spacing w:after="0" w:line="240" w:lineRule="auto"/>
        <w:ind w:left="-15"/>
        <w:rPr>
          <w:sz w:val="28"/>
          <w:lang w:val="ru-RU"/>
        </w:rPr>
      </w:pPr>
      <w:r w:rsidRPr="001617A1">
        <w:rPr>
          <w:sz w:val="28"/>
          <w:lang w:val="ru-RU"/>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E325AD" w:rsidRPr="001617A1" w:rsidRDefault="0043110E" w:rsidP="007F7DDE">
      <w:pPr>
        <w:spacing w:after="0" w:line="240" w:lineRule="auto"/>
        <w:ind w:left="-15"/>
        <w:rPr>
          <w:sz w:val="28"/>
          <w:lang w:val="ru-RU"/>
        </w:rPr>
      </w:pPr>
      <w:r w:rsidRPr="001617A1">
        <w:rPr>
          <w:sz w:val="28"/>
          <w:lang w:val="ru-RU"/>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E325AD" w:rsidRPr="001617A1" w:rsidRDefault="0043110E" w:rsidP="007F7DDE">
      <w:pPr>
        <w:spacing w:after="0" w:line="240" w:lineRule="auto"/>
        <w:ind w:left="-15"/>
        <w:rPr>
          <w:sz w:val="28"/>
          <w:lang w:val="ru-RU"/>
        </w:rPr>
      </w:pPr>
      <w:r w:rsidRPr="001617A1">
        <w:rPr>
          <w:sz w:val="28"/>
          <w:lang w:val="ru-RU"/>
        </w:rP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E325AD" w:rsidRPr="001617A1" w:rsidRDefault="0043110E" w:rsidP="007F7DDE">
      <w:pPr>
        <w:spacing w:after="0" w:line="240" w:lineRule="auto"/>
        <w:ind w:left="-15"/>
        <w:rPr>
          <w:sz w:val="28"/>
          <w:lang w:val="ru-RU"/>
        </w:rPr>
      </w:pPr>
      <w:r w:rsidRPr="001617A1">
        <w:rPr>
          <w:sz w:val="28"/>
          <w:lang w:val="ru-RU"/>
        </w:rP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E325AD" w:rsidRPr="001617A1" w:rsidRDefault="0043110E" w:rsidP="007F7DDE">
      <w:pPr>
        <w:spacing w:after="0" w:line="240" w:lineRule="auto"/>
        <w:ind w:left="-15"/>
        <w:rPr>
          <w:sz w:val="28"/>
          <w:lang w:val="ru-RU"/>
        </w:rPr>
      </w:pPr>
      <w:r w:rsidRPr="001617A1">
        <w:rPr>
          <w:sz w:val="28"/>
          <w:lang w:val="ru-RU"/>
        </w:rP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E325AD" w:rsidRPr="001617A1" w:rsidRDefault="0043110E" w:rsidP="007F7DDE">
      <w:pPr>
        <w:spacing w:after="0" w:line="240" w:lineRule="auto"/>
        <w:ind w:left="-15"/>
        <w:rPr>
          <w:sz w:val="28"/>
          <w:lang w:val="ru-RU"/>
        </w:rPr>
      </w:pPr>
      <w:r w:rsidRPr="001617A1">
        <w:rPr>
          <w:sz w:val="28"/>
          <w:lang w:val="ru-RU"/>
        </w:rPr>
        <w:t xml:space="preserve">Характер взаимодействия с другими детьми обусловлен возрастными особенностями детей. Как показывают исследования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  </w:t>
      </w:r>
    </w:p>
    <w:p w:rsidR="00E325AD" w:rsidRPr="001617A1" w:rsidRDefault="0043110E" w:rsidP="007F7DDE">
      <w:pPr>
        <w:spacing w:after="0" w:line="240" w:lineRule="auto"/>
        <w:ind w:left="-15"/>
        <w:rPr>
          <w:sz w:val="28"/>
          <w:lang w:val="ru-RU"/>
        </w:rPr>
      </w:pPr>
      <w:r w:rsidRPr="001617A1">
        <w:rPr>
          <w:sz w:val="28"/>
          <w:lang w:val="ru-RU"/>
        </w:rP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E325AD" w:rsidRPr="001617A1" w:rsidRDefault="0043110E" w:rsidP="007F7DDE">
      <w:pPr>
        <w:spacing w:after="0" w:line="240" w:lineRule="auto"/>
        <w:ind w:left="-15"/>
        <w:rPr>
          <w:sz w:val="28"/>
          <w:lang w:val="ru-RU"/>
        </w:rPr>
      </w:pPr>
      <w:r w:rsidRPr="001617A1">
        <w:rPr>
          <w:sz w:val="28"/>
          <w:lang w:val="ru-RU"/>
        </w:rPr>
        <w:t xml:space="preserve">Детей с нарушением зрения отличает трудность актуализации, полученных в совместной деятельности норм общения, обусловленная </w:t>
      </w:r>
      <w:r w:rsidRPr="001617A1">
        <w:rPr>
          <w:sz w:val="28"/>
          <w:lang w:val="ru-RU"/>
        </w:rPr>
        <w:lastRenderedPageBreak/>
        <w:t xml:space="preserve">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E325AD" w:rsidRPr="001617A1" w:rsidRDefault="0043110E" w:rsidP="007F7DDE">
      <w:pPr>
        <w:spacing w:after="0" w:line="240" w:lineRule="auto"/>
        <w:ind w:left="-15"/>
        <w:rPr>
          <w:sz w:val="28"/>
          <w:lang w:val="ru-RU"/>
        </w:rPr>
      </w:pPr>
      <w:r w:rsidRPr="001617A1">
        <w:rPr>
          <w:sz w:val="28"/>
          <w:lang w:val="ru-RU"/>
        </w:rPr>
        <w:t xml:space="preserve">Система отношений ребенка к окружающему строится на обеспечении эмоционального благополучия через общение с взрослыми, детьми, уважительного отношения к каждому ребенку, к его чувствам и потребностям. </w:t>
      </w:r>
    </w:p>
    <w:p w:rsidR="00E325AD" w:rsidRPr="001617A1" w:rsidRDefault="0043110E" w:rsidP="007F7DDE">
      <w:pPr>
        <w:spacing w:after="0" w:line="240" w:lineRule="auto"/>
        <w:ind w:left="-15"/>
        <w:rPr>
          <w:sz w:val="28"/>
          <w:lang w:val="ru-RU"/>
        </w:rPr>
      </w:pPr>
      <w:r w:rsidRPr="001617A1">
        <w:rPr>
          <w:sz w:val="28"/>
          <w:lang w:val="ru-RU"/>
        </w:rPr>
        <w:t xml:space="preserve">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взаимодействия ребенка с окружающим миром, становление «Я» –  концепции осуществляется в совместной с взрослым и детьми деятельности, в непосредственно организованной и самостоятельной.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предоставление ему возможности побыть и поиграть одному. </w:t>
      </w:r>
    </w:p>
    <w:p w:rsidR="00E325AD" w:rsidRPr="001617A1" w:rsidRDefault="0043110E" w:rsidP="007F7DDE">
      <w:pPr>
        <w:spacing w:after="0" w:line="240" w:lineRule="auto"/>
        <w:ind w:left="-15"/>
        <w:rPr>
          <w:sz w:val="28"/>
          <w:lang w:val="ru-RU"/>
        </w:rPr>
      </w:pPr>
      <w:r w:rsidRPr="001617A1">
        <w:rPr>
          <w:sz w:val="28"/>
          <w:lang w:val="ru-RU"/>
        </w:rPr>
        <w:t xml:space="preserve">Система отношений слабовидящего ребенка к миру, к другим людям, к себе самому формируется через воспитание у него уважения к правам и обязанностям другого человека, любви к родине, близким, воспитание трудолюбия, ценностное отношение к собственному здоровью и здоровью окружающих, к природе. </w:t>
      </w:r>
    </w:p>
    <w:p w:rsidR="00E325AD" w:rsidRPr="001617A1" w:rsidRDefault="0043110E" w:rsidP="007F7DDE">
      <w:pPr>
        <w:spacing w:after="0" w:line="240" w:lineRule="auto"/>
        <w:ind w:left="-15"/>
        <w:rPr>
          <w:sz w:val="28"/>
          <w:lang w:val="ru-RU"/>
        </w:rPr>
      </w:pPr>
      <w:r w:rsidRPr="001617A1">
        <w:rPr>
          <w:sz w:val="28"/>
          <w:lang w:val="ru-RU"/>
        </w:rP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E325AD" w:rsidRPr="001617A1" w:rsidRDefault="0043110E" w:rsidP="007F7DDE">
      <w:pPr>
        <w:spacing w:after="0" w:line="240" w:lineRule="auto"/>
        <w:ind w:left="-15"/>
        <w:rPr>
          <w:sz w:val="28"/>
          <w:lang w:val="ru-RU"/>
        </w:rPr>
      </w:pPr>
      <w:r w:rsidRPr="001617A1">
        <w:rPr>
          <w:sz w:val="28"/>
          <w:lang w:val="ru-RU"/>
        </w:rP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w:t>
      </w:r>
      <w:r w:rsidRPr="001617A1">
        <w:rPr>
          <w:sz w:val="28"/>
          <w:lang w:val="ru-RU"/>
        </w:rPr>
        <w:tab/>
        <w:t xml:space="preserve">поддержка </w:t>
      </w:r>
      <w:r w:rsidRPr="001617A1">
        <w:rPr>
          <w:sz w:val="28"/>
          <w:lang w:val="ru-RU"/>
        </w:rPr>
        <w:tab/>
        <w:t xml:space="preserve">ребенка </w:t>
      </w:r>
      <w:r w:rsidRPr="001617A1">
        <w:rPr>
          <w:sz w:val="28"/>
          <w:lang w:val="ru-RU"/>
        </w:rPr>
        <w:tab/>
        <w:t xml:space="preserve">специалистами: </w:t>
      </w:r>
      <w:r w:rsidRPr="001617A1">
        <w:rPr>
          <w:sz w:val="28"/>
          <w:lang w:val="ru-RU"/>
        </w:rPr>
        <w:tab/>
        <w:t xml:space="preserve">тифлопедагогом, </w:t>
      </w:r>
      <w:r w:rsidRPr="001617A1">
        <w:rPr>
          <w:sz w:val="28"/>
          <w:lang w:val="ru-RU"/>
        </w:rPr>
        <w:tab/>
        <w:t xml:space="preserve">педагогомпсихологом.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pStyle w:val="2"/>
        <w:spacing w:after="0" w:line="240" w:lineRule="auto"/>
        <w:ind w:left="149"/>
        <w:jc w:val="center"/>
        <w:rPr>
          <w:sz w:val="28"/>
        </w:rPr>
      </w:pPr>
      <w:bookmarkStart w:id="38" w:name="_Toc81413257"/>
      <w:r w:rsidRPr="001617A1">
        <w:rPr>
          <w:i w:val="0"/>
          <w:sz w:val="28"/>
        </w:rPr>
        <w:t>2.5. Взаимодействие педагогического коллектива с семьями дошкольников</w:t>
      </w:r>
      <w:bookmarkEnd w:id="38"/>
      <w:r w:rsidRPr="001617A1">
        <w:rPr>
          <w:i w:val="0"/>
          <w:sz w:val="28"/>
        </w:rPr>
        <w:t xml:space="preserve"> </w:t>
      </w:r>
    </w:p>
    <w:p w:rsidR="00E325AD" w:rsidRPr="001617A1" w:rsidRDefault="0043110E" w:rsidP="007F7DDE">
      <w:pPr>
        <w:spacing w:after="0" w:line="240" w:lineRule="auto"/>
        <w:ind w:left="-15"/>
        <w:rPr>
          <w:sz w:val="28"/>
          <w:lang w:val="ru-RU"/>
        </w:rPr>
      </w:pPr>
      <w:r w:rsidRPr="001617A1">
        <w:rPr>
          <w:i/>
          <w:sz w:val="28"/>
          <w:lang w:val="ru-RU"/>
        </w:rPr>
        <w:t>Цель</w:t>
      </w:r>
      <w:r w:rsidRPr="001617A1">
        <w:rPr>
          <w:sz w:val="28"/>
          <w:lang w:val="ru-RU"/>
        </w:rPr>
        <w:t xml:space="preserve"> взаимодействия педагогического коллектива с семьей слабовидящего воспитанника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E325AD" w:rsidRPr="001617A1" w:rsidRDefault="0043110E" w:rsidP="007F7DDE">
      <w:pPr>
        <w:spacing w:after="0" w:line="240" w:lineRule="auto"/>
        <w:ind w:left="-15"/>
        <w:rPr>
          <w:sz w:val="28"/>
        </w:rPr>
      </w:pPr>
      <w:r w:rsidRPr="001617A1">
        <w:rPr>
          <w:sz w:val="28"/>
          <w:lang w:val="ru-RU"/>
        </w:rPr>
        <w:lastRenderedPageBreak/>
        <w:t xml:space="preserve">Известно, что детско-родительские отношения в семьях слабовидящих детей детерминируются отношением родителей (законных представителей) к нарушениям зрения ребенка. </w:t>
      </w:r>
      <w:r w:rsidRPr="001617A1">
        <w:rPr>
          <w:sz w:val="28"/>
        </w:rPr>
        <w:t xml:space="preserve">Родители (законные представители) могут занимать разные позиции:  </w:t>
      </w:r>
    </w:p>
    <w:p w:rsidR="00E325AD" w:rsidRPr="001617A1" w:rsidRDefault="0043110E" w:rsidP="007922B8">
      <w:pPr>
        <w:numPr>
          <w:ilvl w:val="0"/>
          <w:numId w:val="76"/>
        </w:numPr>
        <w:spacing w:after="0" w:line="240" w:lineRule="auto"/>
        <w:ind w:left="0" w:right="888" w:firstLine="0"/>
        <w:rPr>
          <w:sz w:val="28"/>
          <w:lang w:val="ru-RU"/>
        </w:rPr>
      </w:pPr>
      <w:r w:rsidRPr="001617A1">
        <w:rPr>
          <w:sz w:val="28"/>
          <w:lang w:val="ru-RU"/>
        </w:rPr>
        <w:t xml:space="preserve">принимать ребенка таким, какой он есть; </w:t>
      </w:r>
    </w:p>
    <w:p w:rsidR="00E325AD" w:rsidRPr="001617A1" w:rsidRDefault="0043110E" w:rsidP="007922B8">
      <w:pPr>
        <w:numPr>
          <w:ilvl w:val="0"/>
          <w:numId w:val="76"/>
        </w:numPr>
        <w:spacing w:after="0" w:line="240" w:lineRule="auto"/>
        <w:ind w:left="0" w:right="888" w:firstLine="0"/>
        <w:rPr>
          <w:sz w:val="28"/>
          <w:lang w:val="ru-RU"/>
        </w:rPr>
      </w:pPr>
      <w:r w:rsidRPr="001617A1">
        <w:rPr>
          <w:sz w:val="28"/>
          <w:lang w:val="ru-RU"/>
        </w:rPr>
        <w:t xml:space="preserve">принимать факт зрительной депривации как суровую реальность; - игнорировать (не принимать) факт зрительной депривации. </w:t>
      </w:r>
    </w:p>
    <w:p w:rsidR="00E325AD" w:rsidRPr="001617A1" w:rsidRDefault="0043110E" w:rsidP="007F7DDE">
      <w:pPr>
        <w:spacing w:after="0" w:line="240" w:lineRule="auto"/>
        <w:ind w:left="-15"/>
        <w:rPr>
          <w:sz w:val="28"/>
          <w:lang w:val="ru-RU"/>
        </w:rPr>
      </w:pPr>
      <w:r w:rsidRPr="001617A1">
        <w:rPr>
          <w:sz w:val="28"/>
          <w:lang w:val="ru-RU"/>
        </w:rPr>
        <w:t xml:space="preserve">Неадекватная позиция родителей к возможностям и потребностям слабовидящего ребенка проявляется в неблагоприятных для его личностного роста стилях семейного воспитания – гиперопека или гипоопека, которые выступают тормозом его развития. </w:t>
      </w:r>
    </w:p>
    <w:p w:rsidR="00E325AD" w:rsidRPr="001617A1" w:rsidRDefault="0043110E" w:rsidP="007F7DDE">
      <w:pPr>
        <w:spacing w:after="0" w:line="240" w:lineRule="auto"/>
        <w:ind w:left="-15"/>
        <w:rPr>
          <w:sz w:val="28"/>
          <w:lang w:val="ru-RU"/>
        </w:rPr>
      </w:pPr>
      <w:r w:rsidRPr="001617A1">
        <w:rPr>
          <w:sz w:val="28"/>
          <w:lang w:val="ru-RU"/>
        </w:rPr>
        <w:t xml:space="preserve">Взаимодействие педагогического коллектива, отдельных специалистов с семьей слабовидящего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достижением результатов – это может быть сотрудничество и партнерство с семьей по созданию условий проявлений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слабовидящего ребенка как их участника. </w:t>
      </w:r>
    </w:p>
    <w:p w:rsidR="00E325AD" w:rsidRPr="001617A1" w:rsidRDefault="0043110E" w:rsidP="007F7DDE">
      <w:pPr>
        <w:spacing w:after="0" w:line="240" w:lineRule="auto"/>
        <w:ind w:left="-15"/>
        <w:rPr>
          <w:sz w:val="28"/>
          <w:lang w:val="ru-RU"/>
        </w:rPr>
      </w:pPr>
      <w:r w:rsidRPr="001617A1">
        <w:rPr>
          <w:sz w:val="28"/>
          <w:lang w:val="ru-RU"/>
        </w:rP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слабовидящего ребенка предполагает также развитие (повышение)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слабовидящих детей, освоении умений в области организации развивающей среды для слабовидящего ребенка в домашних условиях, в области подходов к адаптации ребенка в новых для него социально-предметных средах и др. </w:t>
      </w:r>
    </w:p>
    <w:p w:rsidR="00E325AD" w:rsidRPr="001617A1" w:rsidRDefault="0043110E" w:rsidP="007F7DDE">
      <w:pPr>
        <w:spacing w:after="0" w:line="240" w:lineRule="auto"/>
        <w:ind w:left="-15"/>
        <w:rPr>
          <w:sz w:val="28"/>
          <w:lang w:val="ru-RU"/>
        </w:rPr>
      </w:pPr>
      <w:r w:rsidRPr="001617A1">
        <w:rPr>
          <w:sz w:val="28"/>
          <w:lang w:val="ru-RU"/>
        </w:rP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слабовидящего ребенка, в т. ч. посредством взаимодействия педагогов, специалистов с семьями воспитанников. </w:t>
      </w:r>
      <w:r w:rsidRPr="001617A1">
        <w:rPr>
          <w:sz w:val="28"/>
          <w:lang w:val="ru-RU"/>
        </w:rPr>
        <w:lastRenderedPageBreak/>
        <w:t xml:space="preserve">Взаимодействие педагогического коллектива с родителями слабовидящего ребенка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Кроме того,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слабовидящего ребенка. </w:t>
      </w:r>
    </w:p>
    <w:p w:rsidR="00E325AD" w:rsidRPr="001617A1" w:rsidRDefault="0043110E" w:rsidP="007F7DDE">
      <w:pPr>
        <w:spacing w:after="0" w:line="240" w:lineRule="auto"/>
        <w:ind w:left="-15"/>
        <w:rPr>
          <w:sz w:val="28"/>
          <w:lang w:val="ru-RU"/>
        </w:rPr>
      </w:pPr>
      <w:r w:rsidRPr="001617A1">
        <w:rPr>
          <w:sz w:val="28"/>
          <w:lang w:val="ru-RU"/>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слабовидящего ребенка, в повышении его мобильности, укреплении здоровья (физического, соматического, психического). </w:t>
      </w:r>
    </w:p>
    <w:p w:rsidR="00E325AD" w:rsidRPr="001617A1" w:rsidRDefault="0043110E" w:rsidP="007922B8">
      <w:pPr>
        <w:spacing w:after="129" w:line="259" w:lineRule="auto"/>
        <w:ind w:firstLine="0"/>
        <w:jc w:val="left"/>
        <w:rPr>
          <w:sz w:val="28"/>
          <w:lang w:val="ru-RU"/>
        </w:rPr>
      </w:pPr>
      <w:r w:rsidRPr="001617A1">
        <w:rPr>
          <w:b/>
          <w:i/>
          <w:sz w:val="28"/>
          <w:lang w:val="ru-RU"/>
        </w:rPr>
        <w:t xml:space="preserve"> </w:t>
      </w:r>
    </w:p>
    <w:p w:rsidR="00E325AD" w:rsidRPr="001617A1" w:rsidRDefault="0043110E" w:rsidP="007922B8">
      <w:pPr>
        <w:pStyle w:val="1"/>
        <w:spacing w:after="0" w:line="240" w:lineRule="auto"/>
        <w:ind w:left="149" w:right="148"/>
        <w:jc w:val="center"/>
        <w:rPr>
          <w:sz w:val="28"/>
        </w:rPr>
      </w:pPr>
      <w:bookmarkStart w:id="39" w:name="_Toc81413258"/>
      <w:r w:rsidRPr="001617A1">
        <w:rPr>
          <w:sz w:val="28"/>
        </w:rPr>
        <w:t>3. ОРГАНИЗАЦИОННЫЙ РАЗДЕЛ</w:t>
      </w:r>
      <w:bookmarkEnd w:id="39"/>
      <w:r w:rsidRPr="001617A1">
        <w:rPr>
          <w:sz w:val="28"/>
        </w:rPr>
        <w:t xml:space="preserve"> </w:t>
      </w:r>
    </w:p>
    <w:p w:rsidR="00E325AD" w:rsidRPr="001617A1" w:rsidRDefault="0043110E" w:rsidP="007922B8">
      <w:pPr>
        <w:spacing w:after="0" w:line="240" w:lineRule="auto"/>
        <w:ind w:left="708" w:firstLine="0"/>
        <w:jc w:val="left"/>
        <w:rPr>
          <w:sz w:val="28"/>
          <w:lang w:val="ru-RU"/>
        </w:rPr>
      </w:pPr>
      <w:r w:rsidRPr="001617A1">
        <w:rPr>
          <w:b/>
          <w:sz w:val="28"/>
          <w:lang w:val="ru-RU"/>
        </w:rPr>
        <w:t xml:space="preserve"> </w:t>
      </w:r>
    </w:p>
    <w:p w:rsidR="0020127E" w:rsidRDefault="0043110E" w:rsidP="007922B8">
      <w:pPr>
        <w:pStyle w:val="2"/>
        <w:spacing w:after="0" w:line="240" w:lineRule="auto"/>
        <w:ind w:left="149" w:right="8"/>
        <w:jc w:val="center"/>
        <w:rPr>
          <w:i w:val="0"/>
          <w:sz w:val="28"/>
        </w:rPr>
      </w:pPr>
      <w:bookmarkStart w:id="40" w:name="_Toc81413259"/>
      <w:r w:rsidRPr="001617A1">
        <w:rPr>
          <w:i w:val="0"/>
          <w:sz w:val="28"/>
        </w:rPr>
        <w:t xml:space="preserve">3.1. Психолого-педагогические условия, </w:t>
      </w:r>
    </w:p>
    <w:p w:rsidR="00E325AD" w:rsidRPr="0020127E" w:rsidRDefault="0043110E" w:rsidP="0020127E">
      <w:pPr>
        <w:pStyle w:val="2"/>
        <w:spacing w:after="0" w:line="240" w:lineRule="auto"/>
        <w:ind w:left="149" w:right="8"/>
        <w:jc w:val="center"/>
        <w:rPr>
          <w:i w:val="0"/>
          <w:sz w:val="28"/>
        </w:rPr>
      </w:pPr>
      <w:r w:rsidRPr="001617A1">
        <w:rPr>
          <w:i w:val="0"/>
          <w:sz w:val="28"/>
        </w:rPr>
        <w:t>обеспечивающие развитие ребенка</w:t>
      </w:r>
      <w:bookmarkEnd w:id="40"/>
      <w:r w:rsidRPr="001617A1">
        <w:rPr>
          <w:i w:val="0"/>
          <w:sz w:val="28"/>
        </w:rPr>
        <w:t xml:space="preserve"> </w:t>
      </w:r>
    </w:p>
    <w:p w:rsidR="00E325AD" w:rsidRPr="001617A1" w:rsidRDefault="0043110E" w:rsidP="007F7DDE">
      <w:pPr>
        <w:spacing w:line="240" w:lineRule="auto"/>
        <w:ind w:left="-15"/>
        <w:rPr>
          <w:sz w:val="28"/>
          <w:lang w:val="ru-RU"/>
        </w:rPr>
      </w:pPr>
      <w:r w:rsidRPr="001617A1">
        <w:rPr>
          <w:sz w:val="28"/>
          <w:lang w:val="ru-RU"/>
        </w:rPr>
        <w:t xml:space="preserve">Программа предполагает создание следующих психолого-педагогических условий, обеспечивающих развитие слабовидящего ребенка раннего и дошкольного возраста в соответствии с его возрастными и индивидуальными возможностями и интересами. </w:t>
      </w:r>
    </w:p>
    <w:p w:rsidR="00E325AD" w:rsidRPr="001617A1" w:rsidRDefault="0043110E" w:rsidP="007F7DDE">
      <w:pPr>
        <w:numPr>
          <w:ilvl w:val="0"/>
          <w:numId w:val="77"/>
        </w:numPr>
        <w:spacing w:line="240" w:lineRule="auto"/>
        <w:rPr>
          <w:sz w:val="28"/>
          <w:lang w:val="ru-RU"/>
        </w:rPr>
      </w:pPr>
      <w:r w:rsidRPr="001617A1">
        <w:rPr>
          <w:sz w:val="28"/>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E325AD" w:rsidRPr="001617A1" w:rsidRDefault="0043110E" w:rsidP="007F7DDE">
      <w:pPr>
        <w:numPr>
          <w:ilvl w:val="0"/>
          <w:numId w:val="77"/>
        </w:numPr>
        <w:spacing w:line="240" w:lineRule="auto"/>
        <w:rPr>
          <w:sz w:val="28"/>
          <w:lang w:val="ru-RU"/>
        </w:rPr>
      </w:pPr>
      <w:r w:rsidRPr="001617A1">
        <w:rPr>
          <w:sz w:val="28"/>
          <w:lang w:val="ru-RU"/>
        </w:rP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E325AD" w:rsidRPr="001617A1" w:rsidRDefault="0043110E" w:rsidP="007F7DDE">
      <w:pPr>
        <w:numPr>
          <w:ilvl w:val="0"/>
          <w:numId w:val="77"/>
        </w:numPr>
        <w:spacing w:after="158" w:line="240" w:lineRule="auto"/>
        <w:rPr>
          <w:sz w:val="28"/>
          <w:lang w:val="ru-RU"/>
        </w:rPr>
      </w:pPr>
      <w:r w:rsidRPr="001617A1">
        <w:rPr>
          <w:sz w:val="28"/>
          <w:lang w:val="ru-RU"/>
        </w:rPr>
        <w:lastRenderedPageBreak/>
        <w:t xml:space="preserve">Формирование игры как важнейшего фактора развития слабовидящего ребенка. </w:t>
      </w:r>
    </w:p>
    <w:p w:rsidR="00E325AD" w:rsidRPr="001617A1" w:rsidRDefault="0043110E" w:rsidP="007F7DDE">
      <w:pPr>
        <w:numPr>
          <w:ilvl w:val="0"/>
          <w:numId w:val="77"/>
        </w:numPr>
        <w:spacing w:line="240" w:lineRule="auto"/>
        <w:rPr>
          <w:sz w:val="28"/>
          <w:lang w:val="ru-RU"/>
        </w:rPr>
      </w:pPr>
      <w:r w:rsidRPr="001617A1">
        <w:rPr>
          <w:sz w:val="28"/>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E325AD" w:rsidRPr="001617A1" w:rsidRDefault="0043110E" w:rsidP="007F7DDE">
      <w:pPr>
        <w:numPr>
          <w:ilvl w:val="0"/>
          <w:numId w:val="77"/>
        </w:numPr>
        <w:spacing w:line="240" w:lineRule="auto"/>
        <w:rPr>
          <w:sz w:val="28"/>
          <w:lang w:val="ru-RU"/>
        </w:rPr>
      </w:pPr>
      <w:r w:rsidRPr="001617A1">
        <w:rPr>
          <w:sz w:val="28"/>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E325AD" w:rsidRPr="001617A1" w:rsidRDefault="0043110E" w:rsidP="007F7DDE">
      <w:pPr>
        <w:numPr>
          <w:ilvl w:val="0"/>
          <w:numId w:val="77"/>
        </w:numPr>
        <w:spacing w:line="240" w:lineRule="auto"/>
        <w:rPr>
          <w:sz w:val="28"/>
          <w:lang w:val="ru-RU"/>
        </w:rPr>
      </w:pPr>
      <w:r w:rsidRPr="001617A1">
        <w:rPr>
          <w:sz w:val="28"/>
          <w:lang w:val="ru-RU"/>
        </w:rPr>
        <w:t xml:space="preserve">Участие семьи как необходимое условие для полноценного развития слабовидящего ребенка раннего и дошкольного возраста. </w:t>
      </w:r>
    </w:p>
    <w:p w:rsidR="00E325AD" w:rsidRPr="001617A1" w:rsidRDefault="0043110E" w:rsidP="007F7DDE">
      <w:pPr>
        <w:numPr>
          <w:ilvl w:val="0"/>
          <w:numId w:val="77"/>
        </w:numPr>
        <w:spacing w:line="240" w:lineRule="auto"/>
        <w:rPr>
          <w:sz w:val="28"/>
          <w:lang w:val="ru-RU"/>
        </w:rPr>
      </w:pPr>
      <w:r w:rsidRPr="001617A1">
        <w:rPr>
          <w:sz w:val="28"/>
          <w:lang w:val="ru-RU"/>
        </w:rP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предполагающего создание сетевого взаимодействия педагогов и управленцев, работающих по Программе. </w:t>
      </w:r>
    </w:p>
    <w:p w:rsidR="00E325AD" w:rsidRPr="001617A1" w:rsidRDefault="0043110E" w:rsidP="007F7DDE">
      <w:pPr>
        <w:spacing w:line="240" w:lineRule="auto"/>
        <w:ind w:left="-15"/>
        <w:rPr>
          <w:sz w:val="28"/>
          <w:lang w:val="ru-RU"/>
        </w:rPr>
      </w:pPr>
      <w:r w:rsidRPr="001617A1">
        <w:rPr>
          <w:sz w:val="28"/>
          <w:lang w:val="ru-RU"/>
        </w:rPr>
        <w:t xml:space="preserve">Социокультурная среда развития и воспитания слабовидящих дошкольников должна отражать: </w:t>
      </w:r>
    </w:p>
    <w:p w:rsidR="00E325AD" w:rsidRPr="001617A1" w:rsidRDefault="0043110E" w:rsidP="007F7DDE">
      <w:pPr>
        <w:spacing w:after="159" w:line="240" w:lineRule="auto"/>
        <w:ind w:left="708" w:firstLine="0"/>
        <w:rPr>
          <w:sz w:val="28"/>
        </w:rPr>
      </w:pPr>
      <w:r w:rsidRPr="001617A1">
        <w:rPr>
          <w:sz w:val="28"/>
        </w:rPr>
        <w:t xml:space="preserve">а) владение взрослыми: </w:t>
      </w:r>
    </w:p>
    <w:p w:rsidR="00E325AD" w:rsidRPr="001617A1" w:rsidRDefault="0043110E" w:rsidP="007F7DDE">
      <w:pPr>
        <w:numPr>
          <w:ilvl w:val="0"/>
          <w:numId w:val="78"/>
        </w:numPr>
        <w:spacing w:line="240" w:lineRule="auto"/>
        <w:rPr>
          <w:sz w:val="28"/>
          <w:lang w:val="ru-RU"/>
        </w:rPr>
      </w:pPr>
      <w:r w:rsidRPr="001617A1">
        <w:rPr>
          <w:sz w:val="28"/>
          <w:lang w:val="ru-RU"/>
        </w:rPr>
        <w:t xml:space="preserve">специальными знаниями и умениями в области практического взаимодействия с детьми в системе координат «зрячий – слабовидящий», умением организовывать подражание как способа освоения практических действий ребенком со слабовидением; </w:t>
      </w:r>
    </w:p>
    <w:p w:rsidR="00E325AD" w:rsidRPr="001617A1" w:rsidRDefault="0043110E" w:rsidP="007F7DDE">
      <w:pPr>
        <w:numPr>
          <w:ilvl w:val="0"/>
          <w:numId w:val="78"/>
        </w:numPr>
        <w:spacing w:line="240" w:lineRule="auto"/>
        <w:rPr>
          <w:sz w:val="28"/>
          <w:lang w:val="ru-RU"/>
        </w:rPr>
      </w:pPr>
      <w:r w:rsidRPr="001617A1">
        <w:rPr>
          <w:sz w:val="28"/>
          <w:lang w:val="ru-RU"/>
        </w:rPr>
        <w:t xml:space="preserve">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 </w:t>
      </w:r>
    </w:p>
    <w:p w:rsidR="00E325AD" w:rsidRPr="001617A1" w:rsidRDefault="0043110E" w:rsidP="007F7DDE">
      <w:pPr>
        <w:numPr>
          <w:ilvl w:val="0"/>
          <w:numId w:val="78"/>
        </w:numPr>
        <w:spacing w:line="240" w:lineRule="auto"/>
        <w:rPr>
          <w:sz w:val="28"/>
          <w:lang w:val="ru-RU"/>
        </w:rPr>
      </w:pPr>
      <w:r w:rsidRPr="001617A1">
        <w:rPr>
          <w:sz w:val="28"/>
          <w:lang w:val="ru-RU"/>
        </w:rPr>
        <w:t xml:space="preserve">умениями  организации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 </w:t>
      </w:r>
    </w:p>
    <w:p w:rsidR="00E325AD" w:rsidRPr="001617A1" w:rsidRDefault="0043110E" w:rsidP="007F7DDE">
      <w:pPr>
        <w:numPr>
          <w:ilvl w:val="0"/>
          <w:numId w:val="78"/>
        </w:numPr>
        <w:spacing w:line="240" w:lineRule="auto"/>
        <w:rPr>
          <w:sz w:val="28"/>
          <w:lang w:val="ru-RU"/>
        </w:rPr>
      </w:pPr>
      <w:r w:rsidRPr="001617A1">
        <w:rPr>
          <w:sz w:val="28"/>
          <w:lang w:val="ru-RU"/>
        </w:rPr>
        <w:t xml:space="preserve">умением организовывать общение и взаимодействия детей в системе координат «слабовидящий-слабовидящий», «зрячий–слабовидящий»; </w:t>
      </w:r>
    </w:p>
    <w:p w:rsidR="00E325AD" w:rsidRPr="001617A1" w:rsidRDefault="0043110E" w:rsidP="007F7DDE">
      <w:pPr>
        <w:numPr>
          <w:ilvl w:val="0"/>
          <w:numId w:val="78"/>
        </w:numPr>
        <w:spacing w:line="240" w:lineRule="auto"/>
        <w:rPr>
          <w:sz w:val="28"/>
          <w:lang w:val="ru-RU"/>
        </w:rPr>
      </w:pPr>
      <w:r w:rsidRPr="001617A1">
        <w:rPr>
          <w:sz w:val="28"/>
          <w:lang w:val="ru-RU"/>
        </w:rPr>
        <w:t xml:space="preserve">коммуникативными умениями для вербальной ориентации слабовидящего ребенка в предметно-пространственной среде, социально-бытовой, игровой ситуации т. п.; </w:t>
      </w:r>
    </w:p>
    <w:p w:rsidR="00E325AD" w:rsidRPr="001617A1" w:rsidRDefault="0043110E" w:rsidP="007F7DDE">
      <w:pPr>
        <w:numPr>
          <w:ilvl w:val="0"/>
          <w:numId w:val="78"/>
        </w:numPr>
        <w:spacing w:line="240" w:lineRule="auto"/>
        <w:rPr>
          <w:sz w:val="28"/>
          <w:lang w:val="ru-RU"/>
        </w:rPr>
      </w:pPr>
      <w:r w:rsidRPr="001617A1">
        <w:rPr>
          <w:sz w:val="28"/>
          <w:lang w:val="ru-RU"/>
        </w:rPr>
        <w:t xml:space="preserve">методами взаимодействия с семьей слабовидящего воспитанника  с повышением ею адекватности в оценке возможностей ребенка (общих  и зрительных). </w:t>
      </w:r>
    </w:p>
    <w:p w:rsidR="00E325AD" w:rsidRPr="001617A1" w:rsidRDefault="0043110E" w:rsidP="007F7DDE">
      <w:pPr>
        <w:spacing w:after="159" w:line="240" w:lineRule="auto"/>
        <w:ind w:left="708" w:firstLine="0"/>
        <w:rPr>
          <w:sz w:val="28"/>
        </w:rPr>
      </w:pPr>
      <w:r w:rsidRPr="001617A1">
        <w:rPr>
          <w:sz w:val="28"/>
        </w:rPr>
        <w:lastRenderedPageBreak/>
        <w:t xml:space="preserve">б) позиции (установки) взрослого: </w:t>
      </w:r>
    </w:p>
    <w:p w:rsidR="00E325AD" w:rsidRPr="001617A1" w:rsidRDefault="0043110E" w:rsidP="007F7DDE">
      <w:pPr>
        <w:numPr>
          <w:ilvl w:val="0"/>
          <w:numId w:val="78"/>
        </w:numPr>
        <w:spacing w:line="240" w:lineRule="auto"/>
        <w:rPr>
          <w:sz w:val="28"/>
          <w:lang w:val="ru-RU"/>
        </w:rPr>
      </w:pPr>
      <w:r w:rsidRPr="001617A1">
        <w:rPr>
          <w:sz w:val="28"/>
          <w:lang w:val="ru-RU"/>
        </w:rPr>
        <w:t xml:space="preserve">принятие слабовидящего ребенка, прежде всего, как ребенка, обладающего потенциалом личностного роста; </w:t>
      </w:r>
    </w:p>
    <w:p w:rsidR="00E325AD" w:rsidRPr="001617A1" w:rsidRDefault="0043110E" w:rsidP="007F7DDE">
      <w:pPr>
        <w:numPr>
          <w:ilvl w:val="0"/>
          <w:numId w:val="78"/>
        </w:numPr>
        <w:spacing w:line="240" w:lineRule="auto"/>
        <w:rPr>
          <w:sz w:val="28"/>
          <w:lang w:val="ru-RU"/>
        </w:rPr>
      </w:pPr>
      <w:r w:rsidRPr="001617A1">
        <w:rPr>
          <w:sz w:val="28"/>
          <w:lang w:val="ru-RU"/>
        </w:rPr>
        <w:t xml:space="preserve">ребенок специально должен быть обучен тому, что нормально видящему дошкольнику доступно постигать самому; </w:t>
      </w:r>
    </w:p>
    <w:p w:rsidR="00E325AD" w:rsidRPr="001617A1" w:rsidRDefault="0043110E" w:rsidP="007F7DDE">
      <w:pPr>
        <w:numPr>
          <w:ilvl w:val="0"/>
          <w:numId w:val="78"/>
        </w:numPr>
        <w:spacing w:line="240" w:lineRule="auto"/>
        <w:rPr>
          <w:sz w:val="28"/>
          <w:lang w:val="ru-RU"/>
        </w:rPr>
      </w:pPr>
      <w:r w:rsidRPr="001617A1">
        <w:rPr>
          <w:sz w:val="28"/>
          <w:lang w:val="ru-RU"/>
        </w:rPr>
        <w:t xml:space="preserve">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 </w:t>
      </w:r>
    </w:p>
    <w:p w:rsidR="00E325AD" w:rsidRPr="001617A1" w:rsidRDefault="0043110E" w:rsidP="007F7DDE">
      <w:pPr>
        <w:numPr>
          <w:ilvl w:val="0"/>
          <w:numId w:val="78"/>
        </w:numPr>
        <w:spacing w:line="240" w:lineRule="auto"/>
        <w:rPr>
          <w:sz w:val="28"/>
          <w:lang w:val="ru-RU"/>
        </w:rPr>
      </w:pPr>
      <w:r w:rsidRPr="001617A1">
        <w:rPr>
          <w:sz w:val="28"/>
          <w:lang w:val="ru-RU"/>
        </w:rPr>
        <w:t xml:space="preserve">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 </w:t>
      </w:r>
    </w:p>
    <w:p w:rsidR="00E325AD" w:rsidRPr="001617A1" w:rsidRDefault="0043110E" w:rsidP="007F7DDE">
      <w:pPr>
        <w:numPr>
          <w:ilvl w:val="0"/>
          <w:numId w:val="78"/>
        </w:numPr>
        <w:spacing w:line="240" w:lineRule="auto"/>
        <w:rPr>
          <w:sz w:val="28"/>
          <w:lang w:val="ru-RU"/>
        </w:rPr>
      </w:pPr>
      <w:r w:rsidRPr="001617A1">
        <w:rPr>
          <w:sz w:val="28"/>
          <w:lang w:val="ru-RU"/>
        </w:rPr>
        <w:t xml:space="preserve">разумная по степени проявления инициатива вовлечения слабовидящего ребенка в разные виды детской деятельности, оставляя за ним право реализовывать свой выбор; </w:t>
      </w:r>
    </w:p>
    <w:p w:rsidR="00E325AD" w:rsidRPr="007922B8" w:rsidRDefault="0043110E" w:rsidP="007922B8">
      <w:pPr>
        <w:numPr>
          <w:ilvl w:val="0"/>
          <w:numId w:val="78"/>
        </w:numPr>
        <w:spacing w:line="240" w:lineRule="auto"/>
        <w:rPr>
          <w:sz w:val="28"/>
          <w:lang w:val="ru-RU"/>
        </w:rPr>
      </w:pPr>
      <w:r w:rsidRPr="001617A1">
        <w:rPr>
          <w:sz w:val="28"/>
          <w:lang w:val="ru-RU"/>
        </w:rPr>
        <w:t xml:space="preserve">своевременная корректировка собственной оценки реальных и потенциальных возможностей слабовидящего ребенка. </w:t>
      </w:r>
    </w:p>
    <w:p w:rsidR="00E325AD" w:rsidRPr="001617A1" w:rsidRDefault="0043110E" w:rsidP="007F7DDE">
      <w:pPr>
        <w:spacing w:after="0" w:line="240" w:lineRule="auto"/>
        <w:ind w:firstLine="0"/>
        <w:jc w:val="left"/>
        <w:rPr>
          <w:sz w:val="28"/>
          <w:lang w:val="ru-RU"/>
        </w:rPr>
      </w:pPr>
      <w:r w:rsidRPr="001617A1">
        <w:rPr>
          <w:rFonts w:ascii="Calibri" w:eastAsia="Calibri" w:hAnsi="Calibri" w:cs="Calibri"/>
          <w:sz w:val="28"/>
          <w:lang w:val="ru-RU"/>
        </w:rPr>
        <w:t xml:space="preserve"> </w:t>
      </w:r>
      <w:r w:rsidRPr="001617A1">
        <w:rPr>
          <w:rFonts w:ascii="Calibri" w:eastAsia="Calibri" w:hAnsi="Calibri" w:cs="Calibri"/>
          <w:sz w:val="28"/>
          <w:lang w:val="ru-RU"/>
        </w:rPr>
        <w:tab/>
      </w:r>
      <w:r w:rsidRPr="001617A1">
        <w:rPr>
          <w:b/>
          <w:sz w:val="28"/>
          <w:lang w:val="ru-RU"/>
        </w:rPr>
        <w:t xml:space="preserve"> </w:t>
      </w:r>
    </w:p>
    <w:p w:rsidR="00E325AD" w:rsidRPr="001617A1" w:rsidRDefault="0043110E" w:rsidP="007F7DDE">
      <w:pPr>
        <w:pStyle w:val="2"/>
        <w:spacing w:after="115" w:line="240" w:lineRule="auto"/>
        <w:ind w:left="703"/>
        <w:rPr>
          <w:sz w:val="28"/>
        </w:rPr>
      </w:pPr>
      <w:bookmarkStart w:id="41" w:name="_Toc81413260"/>
      <w:r w:rsidRPr="001617A1">
        <w:rPr>
          <w:i w:val="0"/>
          <w:sz w:val="28"/>
        </w:rPr>
        <w:t>3.2. Организация развивающей предметно-пространственной среды</w:t>
      </w:r>
      <w:bookmarkEnd w:id="41"/>
      <w:r w:rsidRPr="001617A1">
        <w:rPr>
          <w:i w:val="0"/>
          <w:sz w:val="28"/>
        </w:rPr>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Основные требования к социокультурной среде, предметной развивающей среде и предметно-пространственной организации развития и воспитания слабовидящих детей </w:t>
      </w:r>
    </w:p>
    <w:p w:rsidR="007922B8" w:rsidRDefault="0043110E" w:rsidP="007922B8">
      <w:pPr>
        <w:spacing w:line="240" w:lineRule="auto"/>
        <w:ind w:left="-15"/>
        <w:rPr>
          <w:sz w:val="28"/>
          <w:lang w:val="ru-RU"/>
        </w:rPr>
      </w:pPr>
      <w:r w:rsidRPr="001617A1">
        <w:rPr>
          <w:sz w:val="28"/>
          <w:lang w:val="ru-RU"/>
        </w:rPr>
        <w:t xml:space="preserve">Специальные требования к предметной развивающей среде и предметнопространственной организации среды слабовидящих детей. </w:t>
      </w:r>
    </w:p>
    <w:p w:rsidR="00E325AD" w:rsidRPr="001617A1" w:rsidRDefault="0043110E" w:rsidP="007922B8">
      <w:pPr>
        <w:spacing w:line="240" w:lineRule="auto"/>
        <w:ind w:left="-15"/>
        <w:rPr>
          <w:sz w:val="28"/>
          <w:lang w:val="ru-RU"/>
        </w:rPr>
      </w:pPr>
      <w:r w:rsidRPr="001617A1">
        <w:rPr>
          <w:i/>
          <w:sz w:val="28"/>
          <w:lang w:val="ru-RU"/>
        </w:rPr>
        <w:t xml:space="preserve"> </w:t>
      </w:r>
    </w:p>
    <w:p w:rsidR="00E325AD" w:rsidRPr="001617A1" w:rsidRDefault="0043110E" w:rsidP="007F7DDE">
      <w:pPr>
        <w:spacing w:after="112" w:line="240" w:lineRule="auto"/>
        <w:ind w:left="703" w:hanging="10"/>
        <w:rPr>
          <w:sz w:val="28"/>
          <w:lang w:val="ru-RU"/>
        </w:rPr>
      </w:pPr>
      <w:r w:rsidRPr="001617A1">
        <w:rPr>
          <w:i/>
          <w:sz w:val="28"/>
          <w:lang w:val="ru-RU"/>
        </w:rPr>
        <w:t xml:space="preserve">Требования к предметной развивающей среде </w:t>
      </w:r>
    </w:p>
    <w:p w:rsidR="00E325AD" w:rsidRPr="001617A1" w:rsidRDefault="0043110E" w:rsidP="007F7DDE">
      <w:pPr>
        <w:spacing w:line="240" w:lineRule="auto"/>
        <w:ind w:left="-15"/>
        <w:rPr>
          <w:sz w:val="28"/>
          <w:lang w:val="ru-RU"/>
        </w:rPr>
      </w:pPr>
      <w:r w:rsidRPr="001617A1">
        <w:rPr>
          <w:sz w:val="28"/>
          <w:lang w:val="ru-RU"/>
        </w:rP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слабовидящим ребенком особых образовательных потребностей. </w:t>
      </w:r>
    </w:p>
    <w:p w:rsidR="00E325AD" w:rsidRPr="001617A1" w:rsidRDefault="0043110E" w:rsidP="007F7DDE">
      <w:pPr>
        <w:spacing w:line="240" w:lineRule="auto"/>
        <w:ind w:left="-15"/>
        <w:rPr>
          <w:sz w:val="28"/>
          <w:lang w:val="ru-RU"/>
        </w:rPr>
      </w:pPr>
      <w:r w:rsidRPr="001617A1">
        <w:rPr>
          <w:sz w:val="28"/>
          <w:lang w:val="ru-RU"/>
        </w:rP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должны учитываться  индивидуально-типологические особенности и особые образовательные потребности слабовидящего дошкольника. </w:t>
      </w:r>
    </w:p>
    <w:p w:rsidR="00E325AD" w:rsidRPr="001617A1" w:rsidRDefault="0043110E" w:rsidP="007F7DDE">
      <w:pPr>
        <w:spacing w:line="240" w:lineRule="auto"/>
        <w:ind w:left="-15"/>
        <w:rPr>
          <w:sz w:val="28"/>
          <w:lang w:val="ru-RU"/>
        </w:rPr>
      </w:pPr>
      <w:r w:rsidRPr="001617A1">
        <w:rPr>
          <w:sz w:val="28"/>
          <w:lang w:val="ru-RU"/>
        </w:rPr>
        <w:t xml:space="preserve">Предметно-пространственная среда должна обеспечить слабовидящему ребенку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зонах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 </w:t>
      </w:r>
    </w:p>
    <w:p w:rsidR="00E325AD" w:rsidRPr="001617A1" w:rsidRDefault="0043110E" w:rsidP="007F7DDE">
      <w:pPr>
        <w:spacing w:line="240" w:lineRule="auto"/>
        <w:ind w:left="-15"/>
        <w:rPr>
          <w:sz w:val="28"/>
          <w:lang w:val="ru-RU"/>
        </w:rPr>
      </w:pPr>
      <w:r w:rsidRPr="001617A1">
        <w:rPr>
          <w:sz w:val="28"/>
          <w:lang w:val="ru-RU"/>
        </w:rPr>
        <w:t xml:space="preserve">Подбор материалов и оборудования должен осуществляться для тех видов деятельности слабовидящего ребенка, которые в наибольшей степени </w:t>
      </w:r>
      <w:r w:rsidRPr="001617A1">
        <w:rPr>
          <w:sz w:val="28"/>
          <w:lang w:val="ru-RU"/>
        </w:rPr>
        <w:lastRenderedPageBreak/>
        <w:t xml:space="preserve">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должны отвечать коррекционно–развивающим, компенсаторным требованиям, быть безопасными для зрения, органов осязания слабовидящего ребенка;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для коррекции слабовидения, увеличивающие устройства; орудийные предметы (детские указки), помогающие слабовидящему ребенку в процессе рассматривания изображений организовывать зрительное слежение по контуру, по плоскости. </w:t>
      </w:r>
    </w:p>
    <w:p w:rsidR="00E325AD" w:rsidRPr="001617A1" w:rsidRDefault="0043110E" w:rsidP="007F7DDE">
      <w:pPr>
        <w:spacing w:line="240" w:lineRule="auto"/>
        <w:ind w:left="-15"/>
        <w:rPr>
          <w:sz w:val="28"/>
          <w:lang w:val="ru-RU"/>
        </w:rPr>
      </w:pPr>
      <w:r w:rsidRPr="001617A1">
        <w:rPr>
          <w:sz w:val="28"/>
          <w:lang w:val="ru-RU"/>
        </w:rPr>
        <w:t xml:space="preserve">Наиболее педагогически ценными являются материалы и оборудование, игрушки, обладающие следующими качествами: </w:t>
      </w:r>
    </w:p>
    <w:p w:rsidR="00E325AD" w:rsidRPr="001617A1" w:rsidRDefault="0043110E" w:rsidP="007F7DDE">
      <w:pPr>
        <w:numPr>
          <w:ilvl w:val="0"/>
          <w:numId w:val="79"/>
        </w:numPr>
        <w:spacing w:line="240" w:lineRule="auto"/>
        <w:rPr>
          <w:sz w:val="28"/>
          <w:lang w:val="ru-RU"/>
        </w:rPr>
      </w:pPr>
      <w:r w:rsidRPr="001617A1">
        <w:rPr>
          <w:sz w:val="28"/>
          <w:lang w:val="ru-RU"/>
        </w:rPr>
        <w:t xml:space="preserve">привлекательны для слабовидящего ребенка, актуальны для его зрительного, слухового, осязательного восприятия,  способны развивать и обогащать зрительные ощущения; </w:t>
      </w:r>
    </w:p>
    <w:p w:rsidR="00E325AD" w:rsidRPr="001617A1" w:rsidRDefault="0043110E" w:rsidP="007F7DDE">
      <w:pPr>
        <w:numPr>
          <w:ilvl w:val="0"/>
          <w:numId w:val="79"/>
        </w:numPr>
        <w:spacing w:line="240" w:lineRule="auto"/>
        <w:rPr>
          <w:sz w:val="28"/>
          <w:lang w:val="ru-RU"/>
        </w:rPr>
      </w:pPr>
      <w:r w:rsidRPr="001617A1">
        <w:rPr>
          <w:sz w:val="28"/>
          <w:lang w:val="ru-RU"/>
        </w:rPr>
        <w:t xml:space="preserve">по форме, структуре, организации должны быть легко зрительно опознаваемы и осмысливаемы слабовидящим ребенком при восприятии их на расстоянии и вблизи: обладать простотой форм, тональной (цветовой) яркостью, иметь четкую детальность, выраженность и доступность различения мелких деталей и частей; </w:t>
      </w:r>
    </w:p>
    <w:p w:rsidR="00E325AD" w:rsidRPr="001617A1" w:rsidRDefault="0043110E" w:rsidP="007F7DDE">
      <w:pPr>
        <w:numPr>
          <w:ilvl w:val="0"/>
          <w:numId w:val="79"/>
        </w:numPr>
        <w:spacing w:line="240" w:lineRule="auto"/>
        <w:rPr>
          <w:sz w:val="28"/>
          <w:lang w:val="ru-RU"/>
        </w:rPr>
      </w:pPr>
      <w:r w:rsidRPr="001617A1">
        <w:rPr>
          <w:sz w:val="28"/>
          <w:lang w:val="ru-RU"/>
        </w:rPr>
        <w:t xml:space="preserve">быть интересными, обладать разнообразием форм и величин, исполненными в разных цветовых гаммах, из разных материалов. </w:t>
      </w:r>
    </w:p>
    <w:p w:rsidR="00E325AD" w:rsidRPr="001617A1" w:rsidRDefault="0043110E" w:rsidP="007F7DDE">
      <w:pPr>
        <w:spacing w:line="240" w:lineRule="auto"/>
        <w:ind w:left="-15"/>
        <w:rPr>
          <w:sz w:val="28"/>
          <w:lang w:val="ru-RU"/>
        </w:rPr>
      </w:pPr>
      <w:r w:rsidRPr="001617A1">
        <w:rPr>
          <w:sz w:val="28"/>
          <w:lang w:val="ru-RU"/>
        </w:rPr>
        <w:t xml:space="preserve">Подбор материалов и оборудования должен обеспечить слабовидящему ребенку игру разных видов: дидактическую, предметную, сюжетную, подвижную; сенсорные игрыупражнения, игры-упражнения на развитие зрительно-моторной координации в системах «глаз – рука», «глаз – нога». </w:t>
      </w:r>
    </w:p>
    <w:p w:rsidR="00E325AD" w:rsidRPr="001617A1" w:rsidRDefault="0043110E" w:rsidP="007F7DDE">
      <w:pPr>
        <w:spacing w:line="240" w:lineRule="auto"/>
        <w:ind w:left="-15"/>
        <w:rPr>
          <w:sz w:val="28"/>
          <w:lang w:val="ru-RU"/>
        </w:rPr>
      </w:pPr>
      <w:r w:rsidRPr="001617A1">
        <w:rPr>
          <w:sz w:val="28"/>
          <w:lang w:val="ru-RU"/>
        </w:rPr>
        <w:t xml:space="preserve"> Материалы для игр должны включать предметы по своим визуальным, физическим характеристикам, доступные для осмысления, побуждающие 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 не несущих для объекта логическую нагрузку).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для продуктивной деятельности должны быть представлены материалами для изобразительной деятельности – цветные карандаши разные по диаметру, насыщенной тональности; фломастеры, маркеры, краски, цветные мелки; особого рода заготовки (предметные форменные трафареты для воспроизведения на них деталей и частей, трафареты для обводки др.), для лепки, для аппликации (плотная фактурная бумага, фактурные ткани, природные объекты), для конструирования (напольный строительный конструктор, конструктор эмоций, мозаики, деревянные вкладыши и др.). </w:t>
      </w:r>
    </w:p>
    <w:p w:rsidR="00E325AD" w:rsidRPr="001617A1" w:rsidRDefault="0043110E" w:rsidP="00A81550">
      <w:pPr>
        <w:spacing w:line="240" w:lineRule="auto"/>
        <w:ind w:left="-15"/>
        <w:rPr>
          <w:sz w:val="28"/>
          <w:lang w:val="ru-RU"/>
        </w:rPr>
      </w:pPr>
      <w:r w:rsidRPr="001617A1">
        <w:rPr>
          <w:sz w:val="28"/>
          <w:lang w:val="ru-RU"/>
        </w:rPr>
        <w:lastRenderedPageBreak/>
        <w:t xml:space="preserve">Предметная среда должна быть наполнена интересным для рассматривания и привлекательным для зрения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 картинки,  панно и др.). </w:t>
      </w:r>
    </w:p>
    <w:p w:rsidR="00E325AD" w:rsidRPr="001617A1" w:rsidRDefault="0043110E" w:rsidP="007F7DDE">
      <w:pPr>
        <w:spacing w:line="240" w:lineRule="auto"/>
        <w:ind w:left="-15"/>
        <w:rPr>
          <w:sz w:val="28"/>
          <w:lang w:val="ru-RU"/>
        </w:rPr>
      </w:pPr>
      <w:r w:rsidRPr="001617A1">
        <w:rPr>
          <w:sz w:val="28"/>
          <w:lang w:val="ru-RU"/>
        </w:rPr>
        <w:t xml:space="preserve">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фланелеграф. </w:t>
      </w:r>
    </w:p>
    <w:p w:rsidR="00E325AD" w:rsidRPr="001617A1" w:rsidRDefault="0043110E" w:rsidP="007922B8">
      <w:pPr>
        <w:spacing w:after="0" w:line="240" w:lineRule="auto"/>
        <w:ind w:left="10" w:right="2" w:hanging="10"/>
        <w:rPr>
          <w:sz w:val="28"/>
          <w:lang w:val="ru-RU"/>
        </w:rPr>
      </w:pPr>
      <w:r w:rsidRPr="001617A1">
        <w:rPr>
          <w:sz w:val="28"/>
          <w:lang w:val="ru-RU"/>
        </w:rPr>
        <w:t xml:space="preserve">Материалы – объекты исследования в реальном времени для сенсорного развития: объемные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цвету,  материалу) и др.; природные объекты (природный материал); искусственно созданные материалы для развития мелкой моторики рук (мозаика, объекты для нанизывания, плетения, шнуровки и др.) с актуализацией зрительных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E325AD" w:rsidRPr="001617A1" w:rsidRDefault="0043110E" w:rsidP="007922B8">
      <w:pPr>
        <w:spacing w:after="0" w:line="240" w:lineRule="auto"/>
        <w:ind w:left="-15"/>
        <w:rPr>
          <w:sz w:val="28"/>
          <w:lang w:val="ru-RU"/>
        </w:rPr>
      </w:pPr>
      <w:r w:rsidRPr="001617A1">
        <w:rPr>
          <w:sz w:val="28"/>
          <w:lang w:val="ru-RU"/>
        </w:rPr>
        <w:t xml:space="preserve">Мелкие предметы различной формы для сортировки, обучению счету, развития мелкой моторики. </w:t>
      </w:r>
    </w:p>
    <w:p w:rsidR="00E325AD" w:rsidRPr="001617A1" w:rsidRDefault="0043110E" w:rsidP="007922B8">
      <w:pPr>
        <w:spacing w:after="0" w:line="240" w:lineRule="auto"/>
        <w:ind w:left="-15"/>
        <w:rPr>
          <w:sz w:val="28"/>
          <w:lang w:val="ru-RU"/>
        </w:rPr>
      </w:pPr>
      <w:r w:rsidRPr="001617A1">
        <w:rPr>
          <w:sz w:val="28"/>
          <w:lang w:val="ru-RU"/>
        </w:rPr>
        <w:t xml:space="preserve">Группа образно-символического материала должна быть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 </w:t>
      </w:r>
    </w:p>
    <w:p w:rsidR="00E325AD" w:rsidRPr="001617A1" w:rsidRDefault="0043110E" w:rsidP="007F7DDE">
      <w:pPr>
        <w:spacing w:line="240" w:lineRule="auto"/>
        <w:ind w:left="-15"/>
        <w:rPr>
          <w:sz w:val="28"/>
          <w:lang w:val="ru-RU"/>
        </w:rPr>
      </w:pPr>
      <w:r w:rsidRPr="001617A1">
        <w:rPr>
          <w:sz w:val="28"/>
          <w:lang w:val="ru-RU"/>
        </w:rPr>
        <w:t xml:space="preserve">Группа нормативно-знакового материала должна включать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для двигательной активности должны включать предметы для упражнений в равновесии, координации движений, развития моторики рук, в </w:t>
      </w:r>
    </w:p>
    <w:p w:rsidR="00E325AD" w:rsidRPr="001617A1" w:rsidRDefault="0043110E" w:rsidP="007F7DDE">
      <w:pPr>
        <w:spacing w:line="240" w:lineRule="auto"/>
        <w:ind w:left="-15" w:firstLine="0"/>
        <w:rPr>
          <w:sz w:val="28"/>
          <w:lang w:val="ru-RU"/>
        </w:rPr>
      </w:pPr>
      <w:r w:rsidRPr="001617A1">
        <w:rPr>
          <w:sz w:val="28"/>
          <w:lang w:val="ru-RU"/>
        </w:rPr>
        <w:t xml:space="preserve">т. ч. мелкой моторики; для катания и бросания; инвентарь для занятий с детьми адаптированной физической культурой; оборудование для ходьбы с преодолением препятствий; массажные подушки, коврики, мячи, ребристые дорожки; объемные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сенсорной комнаты для развития (обогащения) ощущений должны включать: сухие бассейны (малого объема, большого объема); визуальные, тактильные панели (развивающие, игровые); кистевой тренажер; лабиринты ручные; тактильные дорожки; сенсорную тропу; сухой дождь; волшебный шатер; волшебную нить. </w:t>
      </w:r>
    </w:p>
    <w:p w:rsidR="00E325AD" w:rsidRPr="001617A1" w:rsidRDefault="0043110E" w:rsidP="00630CBD">
      <w:pPr>
        <w:spacing w:after="0" w:line="240" w:lineRule="auto"/>
        <w:ind w:left="-15"/>
        <w:rPr>
          <w:sz w:val="28"/>
          <w:lang w:val="ru-RU"/>
        </w:rPr>
      </w:pPr>
      <w:r w:rsidRPr="001617A1">
        <w:rPr>
          <w:sz w:val="28"/>
          <w:lang w:val="ru-RU"/>
        </w:rPr>
        <w:lastRenderedPageBreak/>
        <w:t xml:space="preserve">При проектировании предметной развивающей среды, предметно-пространственной организации среды слабовидящих детей необходимо исходить из их особых образовательных потребностей и индивидуально-типологических особенностей воспитанников. </w:t>
      </w:r>
    </w:p>
    <w:p w:rsidR="00E325AD" w:rsidRPr="001617A1" w:rsidRDefault="0043110E" w:rsidP="00630CBD">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630CBD">
      <w:pPr>
        <w:spacing w:after="0" w:line="240" w:lineRule="auto"/>
        <w:ind w:left="703" w:hanging="10"/>
        <w:rPr>
          <w:sz w:val="28"/>
          <w:lang w:val="ru-RU"/>
        </w:rPr>
      </w:pPr>
      <w:r w:rsidRPr="001617A1">
        <w:rPr>
          <w:b/>
          <w:i/>
          <w:sz w:val="28"/>
          <w:lang w:val="ru-RU"/>
        </w:rPr>
        <w:t xml:space="preserve">Требования к предметно-пространственной организации среды </w:t>
      </w:r>
    </w:p>
    <w:p w:rsidR="00E325AD" w:rsidRPr="001617A1" w:rsidRDefault="0043110E" w:rsidP="00630CBD">
      <w:pPr>
        <w:spacing w:after="0" w:line="240" w:lineRule="auto"/>
        <w:ind w:left="-15"/>
        <w:rPr>
          <w:sz w:val="28"/>
          <w:lang w:val="ru-RU"/>
        </w:rPr>
      </w:pPr>
      <w:r w:rsidRPr="001617A1">
        <w:rPr>
          <w:sz w:val="28"/>
          <w:lang w:val="ru-RU"/>
        </w:rPr>
        <w:t xml:space="preserve">Предметно–пространственная организация среды слабовидящих детей должна обеспечивать ребенку мобильность, уверенность и безбоязненное передвижение в пространстве, быть безбарьерной в самореализации. </w:t>
      </w:r>
    </w:p>
    <w:p w:rsidR="00E325AD" w:rsidRPr="001617A1" w:rsidRDefault="0043110E" w:rsidP="00630CBD">
      <w:pPr>
        <w:spacing w:after="0" w:line="240" w:lineRule="auto"/>
        <w:ind w:left="-15"/>
        <w:rPr>
          <w:sz w:val="28"/>
          <w:lang w:val="ru-RU"/>
        </w:rPr>
      </w:pPr>
      <w:r w:rsidRPr="001617A1">
        <w:rPr>
          <w:sz w:val="28"/>
          <w:lang w:val="ru-RU"/>
        </w:rPr>
        <w:t xml:space="preserve">Основные требования к предметно-пространственной организации среды как места жизнедеятельности: </w:t>
      </w:r>
    </w:p>
    <w:p w:rsidR="00E325AD" w:rsidRPr="001617A1" w:rsidRDefault="0043110E" w:rsidP="007F7DDE">
      <w:pPr>
        <w:numPr>
          <w:ilvl w:val="0"/>
          <w:numId w:val="80"/>
        </w:numPr>
        <w:spacing w:line="240" w:lineRule="auto"/>
        <w:rPr>
          <w:sz w:val="28"/>
          <w:lang w:val="ru-RU"/>
        </w:rPr>
      </w:pPr>
      <w:r w:rsidRPr="001617A1">
        <w:rPr>
          <w:sz w:val="28"/>
          <w:lang w:val="ru-RU"/>
        </w:rPr>
        <w:t xml:space="preserve">предметное наполнение пространств должно быть целесообразным особым образовательным потребностям слабовидящих детей; </w:t>
      </w:r>
    </w:p>
    <w:p w:rsidR="00E325AD" w:rsidRPr="001617A1" w:rsidRDefault="0043110E" w:rsidP="007F7DDE">
      <w:pPr>
        <w:numPr>
          <w:ilvl w:val="0"/>
          <w:numId w:val="80"/>
        </w:numPr>
        <w:spacing w:line="240" w:lineRule="auto"/>
        <w:rPr>
          <w:sz w:val="28"/>
          <w:lang w:val="ru-RU"/>
        </w:rPr>
      </w:pPr>
      <w:r w:rsidRPr="001617A1">
        <w:rPr>
          <w:sz w:val="28"/>
          <w:lang w:val="ru-RU"/>
        </w:rPr>
        <w:t xml:space="preserve">предметно-пространственная среда должна характеризоваться стабильностью: предметы окружения для слабовидящих детей должны постоянно находиться на своих местах; двери помещений должны быть постоянно открыты или постоянно плотно закрываться; </w:t>
      </w:r>
    </w:p>
    <w:p w:rsidR="00E325AD" w:rsidRPr="001617A1" w:rsidRDefault="0043110E" w:rsidP="00630CBD">
      <w:pPr>
        <w:numPr>
          <w:ilvl w:val="0"/>
          <w:numId w:val="80"/>
        </w:numPr>
        <w:spacing w:after="0" w:line="240" w:lineRule="auto"/>
        <w:rPr>
          <w:sz w:val="28"/>
          <w:lang w:val="ru-RU"/>
        </w:rPr>
      </w:pPr>
      <w:r w:rsidRPr="001617A1">
        <w:rPr>
          <w:sz w:val="28"/>
          <w:lang w:val="ru-RU"/>
        </w:rPr>
        <w:t xml:space="preserve">предметно-пространственная среда ребенка с тяжелым слабовидением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и т. п.), которые следует размещать на панелях (стенах) на уровне рук детей; предметы мебели личного пользования слабовидящего ребенка должны иметь визуально-тактильно-осязательные ориентиры; объекты-препятствия (детали лестничных пролетов и т. п.) должны иметь визуальнотактильные ориентиры, быть выделены контрастным цветом; важна контрастная фону окантовка дверных наличников и полотен, дверных ручек, выступающих углов. </w:t>
      </w:r>
    </w:p>
    <w:p w:rsidR="00E325AD" w:rsidRPr="001617A1" w:rsidRDefault="0043110E" w:rsidP="00630CBD">
      <w:pPr>
        <w:spacing w:after="0" w:line="240" w:lineRule="auto"/>
        <w:ind w:left="-15"/>
        <w:rPr>
          <w:sz w:val="28"/>
          <w:lang w:val="ru-RU"/>
        </w:rPr>
      </w:pPr>
      <w:r w:rsidRPr="001617A1">
        <w:rPr>
          <w:sz w:val="28"/>
          <w:lang w:val="ru-RU"/>
        </w:rPr>
        <w:t xml:space="preserve">Стенды и другие предметы, размещаемые на стенах и не предназначенные для использования детьми должны располагаться выше  </w:t>
      </w:r>
    </w:p>
    <w:p w:rsidR="00E325AD" w:rsidRPr="001617A1" w:rsidRDefault="0043110E" w:rsidP="00630CBD">
      <w:pPr>
        <w:spacing w:after="0" w:line="240" w:lineRule="auto"/>
        <w:ind w:left="-15" w:firstLine="0"/>
        <w:rPr>
          <w:sz w:val="28"/>
          <w:lang w:val="ru-RU"/>
        </w:rPr>
      </w:pPr>
      <w:r w:rsidRPr="001617A1">
        <w:rPr>
          <w:sz w:val="28"/>
          <w:lang w:val="ru-RU"/>
        </w:rPr>
        <w:t xml:space="preserve">130 см от пола, чтобы слабовидящий ребенок избежал столкновения с ними. </w:t>
      </w:r>
    </w:p>
    <w:p w:rsidR="00E325AD" w:rsidRPr="001617A1" w:rsidRDefault="0043110E" w:rsidP="00630CBD">
      <w:pPr>
        <w:spacing w:after="0" w:line="240" w:lineRule="auto"/>
        <w:ind w:left="-15"/>
        <w:rPr>
          <w:sz w:val="28"/>
          <w:lang w:val="ru-RU"/>
        </w:rPr>
      </w:pPr>
      <w:r w:rsidRPr="001617A1">
        <w:rPr>
          <w:sz w:val="28"/>
          <w:lang w:val="ru-RU"/>
        </w:rPr>
        <w:t xml:space="preserve">В спортивном зале и в коридорах необходимо проложить визуальные и тактильные направляющие для облегчения ориентировки в пространстве. </w:t>
      </w:r>
    </w:p>
    <w:p w:rsidR="00E325AD" w:rsidRPr="001617A1" w:rsidRDefault="0043110E" w:rsidP="00630CBD">
      <w:pPr>
        <w:spacing w:after="0" w:line="240" w:lineRule="auto"/>
        <w:ind w:left="708" w:firstLine="0"/>
        <w:rPr>
          <w:sz w:val="28"/>
          <w:lang w:val="ru-RU"/>
        </w:rPr>
      </w:pPr>
      <w:r w:rsidRPr="001617A1">
        <w:rPr>
          <w:sz w:val="28"/>
          <w:lang w:val="ru-RU"/>
        </w:rPr>
        <w:t xml:space="preserve">Мебель предпочтительно должна быть с закругленными углами. </w:t>
      </w:r>
    </w:p>
    <w:p w:rsidR="00E325AD" w:rsidRPr="001617A1" w:rsidRDefault="0043110E" w:rsidP="00630CBD">
      <w:pPr>
        <w:spacing w:after="0" w:line="240" w:lineRule="auto"/>
        <w:ind w:left="-15"/>
        <w:rPr>
          <w:sz w:val="28"/>
          <w:lang w:val="ru-RU"/>
        </w:rPr>
      </w:pPr>
      <w:r w:rsidRPr="001617A1">
        <w:rPr>
          <w:sz w:val="28"/>
          <w:lang w:val="ru-RU"/>
        </w:rPr>
        <w:t xml:space="preserve">Углы ковриков и другого напольного покрытия не должны загибаться и скатываться, это неизбежно приведет к падению и травмированию слабовидящего ребенка.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0B261A">
      <w:pPr>
        <w:pStyle w:val="2"/>
        <w:spacing w:after="0" w:line="240" w:lineRule="auto"/>
        <w:ind w:left="0" w:firstLine="708"/>
        <w:rPr>
          <w:sz w:val="28"/>
        </w:rPr>
      </w:pPr>
      <w:bookmarkStart w:id="42" w:name="_Toc81413261"/>
      <w:r w:rsidRPr="001617A1">
        <w:rPr>
          <w:i w:val="0"/>
          <w:sz w:val="28"/>
        </w:rPr>
        <w:t>3.3. Кадровые условия реализации адаптированной основной образовательной</w:t>
      </w:r>
      <w:bookmarkEnd w:id="42"/>
      <w:r w:rsidRPr="001617A1">
        <w:rPr>
          <w:i w:val="0"/>
          <w:sz w:val="28"/>
        </w:rPr>
        <w:t xml:space="preserve"> </w:t>
      </w:r>
      <w:bookmarkStart w:id="43" w:name="_Toc81413262"/>
      <w:r w:rsidRPr="001617A1">
        <w:rPr>
          <w:sz w:val="28"/>
        </w:rPr>
        <w:t>программы дошкольного образования</w:t>
      </w:r>
      <w:bookmarkEnd w:id="43"/>
      <w:r w:rsidRPr="001617A1">
        <w:rPr>
          <w:sz w:val="28"/>
        </w:rPr>
        <w:t xml:space="preserve"> </w:t>
      </w:r>
    </w:p>
    <w:p w:rsidR="00E325AD" w:rsidRPr="001617A1" w:rsidRDefault="0043110E" w:rsidP="00630CBD">
      <w:pPr>
        <w:spacing w:after="0" w:line="240" w:lineRule="auto"/>
        <w:ind w:left="-15"/>
        <w:rPr>
          <w:sz w:val="28"/>
          <w:lang w:val="ru-RU"/>
        </w:rPr>
      </w:pPr>
      <w:r w:rsidRPr="001617A1">
        <w:rPr>
          <w:sz w:val="28"/>
          <w:lang w:val="ru-RU"/>
        </w:rPr>
        <w:t xml:space="preserve">Воспитание и обучение слабовидящих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w:t>
      </w:r>
      <w:r w:rsidRPr="001617A1">
        <w:rPr>
          <w:sz w:val="28"/>
          <w:lang w:val="ru-RU"/>
        </w:rPr>
        <w:lastRenderedPageBreak/>
        <w:t xml:space="preserve">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E325AD" w:rsidRPr="001617A1" w:rsidRDefault="0043110E" w:rsidP="00630CBD">
      <w:pPr>
        <w:spacing w:after="0" w:line="240" w:lineRule="auto"/>
        <w:ind w:left="-15"/>
        <w:rPr>
          <w:sz w:val="28"/>
          <w:lang w:val="ru-RU"/>
        </w:rPr>
      </w:pPr>
      <w:r w:rsidRPr="001617A1">
        <w:rPr>
          <w:sz w:val="28"/>
          <w:lang w:val="ru-RU"/>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слабовидящих детей.</w:t>
      </w:r>
      <w:r w:rsidRPr="001617A1">
        <w:rPr>
          <w:b/>
          <w:sz w:val="28"/>
          <w:lang w:val="ru-RU"/>
        </w:rPr>
        <w:t xml:space="preserve"> </w:t>
      </w:r>
    </w:p>
    <w:p w:rsidR="00E325AD" w:rsidRPr="001617A1" w:rsidRDefault="0043110E" w:rsidP="00630CBD">
      <w:pPr>
        <w:spacing w:after="0" w:line="240" w:lineRule="auto"/>
        <w:ind w:left="708" w:firstLine="0"/>
        <w:jc w:val="left"/>
        <w:rPr>
          <w:sz w:val="28"/>
          <w:lang w:val="ru-RU"/>
        </w:rPr>
      </w:pPr>
      <w:r w:rsidRPr="001617A1">
        <w:rPr>
          <w:i/>
          <w:sz w:val="28"/>
          <w:lang w:val="ru-RU"/>
        </w:rPr>
        <w:t xml:space="preserve"> </w:t>
      </w:r>
    </w:p>
    <w:p w:rsidR="00E325AD" w:rsidRPr="001617A1" w:rsidRDefault="0043110E" w:rsidP="00630CBD">
      <w:pPr>
        <w:spacing w:after="0" w:line="240" w:lineRule="auto"/>
        <w:ind w:left="703" w:right="433" w:hanging="10"/>
        <w:rPr>
          <w:sz w:val="28"/>
          <w:lang w:val="ru-RU"/>
        </w:rPr>
      </w:pPr>
      <w:r w:rsidRPr="001617A1">
        <w:rPr>
          <w:i/>
          <w:sz w:val="28"/>
          <w:lang w:val="ru-RU"/>
        </w:rPr>
        <w:t xml:space="preserve">Требования к квалификации учителя-дефектолога (тифлопедагога) </w:t>
      </w:r>
      <w:r w:rsidRPr="001617A1">
        <w:rPr>
          <w:sz w:val="28"/>
          <w:lang w:val="ru-RU"/>
        </w:rPr>
        <w:t xml:space="preserve">Образование – высшее. </w:t>
      </w:r>
    </w:p>
    <w:p w:rsidR="00E325AD" w:rsidRPr="001617A1" w:rsidRDefault="0043110E" w:rsidP="00630CBD">
      <w:pPr>
        <w:spacing w:after="0" w:line="240" w:lineRule="auto"/>
        <w:ind w:left="-15"/>
        <w:rPr>
          <w:sz w:val="28"/>
          <w:lang w:val="ru-RU"/>
        </w:rPr>
      </w:pPr>
      <w:r w:rsidRPr="001617A1">
        <w:rPr>
          <w:sz w:val="28"/>
          <w:lang w:val="ru-RU"/>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E325AD" w:rsidRPr="001617A1" w:rsidRDefault="0043110E" w:rsidP="007F7DDE">
      <w:pPr>
        <w:spacing w:line="240" w:lineRule="auto"/>
        <w:ind w:left="-15"/>
        <w:rPr>
          <w:sz w:val="28"/>
          <w:lang w:val="ru-RU"/>
        </w:rPr>
      </w:pPr>
      <w:r w:rsidRPr="001617A1">
        <w:rPr>
          <w:sz w:val="28"/>
          <w:lang w:val="ru-RU"/>
        </w:rP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 </w:t>
      </w:r>
    </w:p>
    <w:p w:rsidR="00E325AD" w:rsidRPr="001617A1" w:rsidRDefault="0043110E" w:rsidP="00630CBD">
      <w:pPr>
        <w:spacing w:after="0" w:line="240" w:lineRule="auto"/>
        <w:ind w:left="-15"/>
        <w:rPr>
          <w:sz w:val="28"/>
          <w:lang w:val="ru-RU"/>
        </w:rPr>
      </w:pPr>
      <w:r w:rsidRPr="001617A1">
        <w:rPr>
          <w:sz w:val="28"/>
          <w:lang w:val="ru-RU"/>
        </w:rPr>
        <w:t xml:space="preserve">Учитель-дефектолог (тифлопедагог) должен знать 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E325AD" w:rsidRPr="001617A1" w:rsidRDefault="0043110E" w:rsidP="00630CBD">
      <w:pPr>
        <w:spacing w:after="0" w:line="240" w:lineRule="auto"/>
        <w:ind w:left="708" w:firstLine="0"/>
        <w:rPr>
          <w:sz w:val="28"/>
        </w:rPr>
      </w:pPr>
      <w:r w:rsidRPr="001617A1">
        <w:rPr>
          <w:sz w:val="28"/>
        </w:rPr>
        <w:t xml:space="preserve">Учитель-дефектолог (тифлопедагог) владеет: </w:t>
      </w:r>
    </w:p>
    <w:p w:rsidR="00E325AD" w:rsidRPr="001617A1" w:rsidRDefault="0043110E" w:rsidP="00630CBD">
      <w:pPr>
        <w:numPr>
          <w:ilvl w:val="0"/>
          <w:numId w:val="81"/>
        </w:numPr>
        <w:spacing w:after="0" w:line="240" w:lineRule="auto"/>
        <w:rPr>
          <w:sz w:val="28"/>
          <w:lang w:val="ru-RU"/>
        </w:rPr>
      </w:pPr>
      <w:r w:rsidRPr="001617A1">
        <w:rPr>
          <w:sz w:val="28"/>
          <w:lang w:val="ru-RU"/>
        </w:rP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E325AD" w:rsidRPr="001617A1" w:rsidRDefault="0043110E" w:rsidP="00630CBD">
      <w:pPr>
        <w:numPr>
          <w:ilvl w:val="0"/>
          <w:numId w:val="81"/>
        </w:numPr>
        <w:spacing w:after="0" w:line="240" w:lineRule="auto"/>
        <w:rPr>
          <w:sz w:val="28"/>
          <w:lang w:val="ru-RU"/>
        </w:rPr>
      </w:pPr>
      <w:r w:rsidRPr="001617A1">
        <w:rPr>
          <w:sz w:val="28"/>
          <w:lang w:val="ru-RU"/>
        </w:rPr>
        <w:t xml:space="preserve">методами дифференциальной диагностики для определения типа нарушений; </w:t>
      </w:r>
    </w:p>
    <w:p w:rsidR="00E325AD" w:rsidRPr="001617A1" w:rsidRDefault="0043110E" w:rsidP="00630CBD">
      <w:pPr>
        <w:numPr>
          <w:ilvl w:val="0"/>
          <w:numId w:val="81"/>
        </w:numPr>
        <w:spacing w:after="0" w:line="240" w:lineRule="auto"/>
        <w:rPr>
          <w:sz w:val="28"/>
          <w:lang w:val="ru-RU"/>
        </w:rPr>
      </w:pPr>
      <w:r w:rsidRPr="001617A1">
        <w:rPr>
          <w:sz w:val="28"/>
          <w:lang w:val="ru-RU"/>
        </w:rPr>
        <w:t xml:space="preserve">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 </w:t>
      </w:r>
    </w:p>
    <w:p w:rsidR="00E325AD" w:rsidRPr="001617A1" w:rsidRDefault="0043110E" w:rsidP="007F7DDE">
      <w:pPr>
        <w:numPr>
          <w:ilvl w:val="0"/>
          <w:numId w:val="81"/>
        </w:numPr>
        <w:spacing w:line="240" w:lineRule="auto"/>
        <w:rPr>
          <w:sz w:val="28"/>
          <w:lang w:val="ru-RU"/>
        </w:rPr>
      </w:pPr>
      <w:r w:rsidRPr="001617A1">
        <w:rPr>
          <w:sz w:val="28"/>
          <w:lang w:val="ru-RU"/>
        </w:rP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E325AD" w:rsidRPr="001617A1" w:rsidRDefault="0043110E" w:rsidP="007F7DDE">
      <w:pPr>
        <w:numPr>
          <w:ilvl w:val="0"/>
          <w:numId w:val="81"/>
        </w:numPr>
        <w:spacing w:line="240" w:lineRule="auto"/>
        <w:rPr>
          <w:sz w:val="28"/>
          <w:lang w:val="ru-RU"/>
        </w:rPr>
      </w:pPr>
      <w:r w:rsidRPr="001617A1">
        <w:rPr>
          <w:sz w:val="28"/>
          <w:lang w:val="ru-RU"/>
        </w:rPr>
        <w:t xml:space="preserve">умениями и приемами обучения детей с нарушениями зрения в дошкольных общеобразовательных организациях; </w:t>
      </w:r>
    </w:p>
    <w:p w:rsidR="00E325AD" w:rsidRPr="001617A1" w:rsidRDefault="0043110E" w:rsidP="00941C8A">
      <w:pPr>
        <w:numPr>
          <w:ilvl w:val="0"/>
          <w:numId w:val="81"/>
        </w:numPr>
        <w:spacing w:after="0" w:line="240" w:lineRule="auto"/>
        <w:rPr>
          <w:sz w:val="28"/>
          <w:lang w:val="ru-RU"/>
        </w:rPr>
      </w:pPr>
      <w:r w:rsidRPr="001617A1">
        <w:rPr>
          <w:sz w:val="28"/>
          <w:lang w:val="ru-RU"/>
        </w:rPr>
        <w:lastRenderedPageBreak/>
        <w:t xml:space="preserve">методами воспитания детей с нарушениями зрения;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навыками организации и проведения научно-исследовательской работы. </w:t>
      </w:r>
    </w:p>
    <w:p w:rsidR="00E325AD" w:rsidRPr="001617A1" w:rsidRDefault="0043110E" w:rsidP="00941C8A">
      <w:pPr>
        <w:spacing w:after="0" w:line="240" w:lineRule="auto"/>
        <w:ind w:left="-15"/>
        <w:rPr>
          <w:sz w:val="28"/>
          <w:lang w:val="ru-RU"/>
        </w:rPr>
      </w:pPr>
      <w:r w:rsidRPr="001617A1">
        <w:rPr>
          <w:sz w:val="28"/>
          <w:lang w:val="ru-RU"/>
        </w:rPr>
        <w:t xml:space="preserve">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E325AD" w:rsidRPr="001617A1" w:rsidRDefault="0043110E" w:rsidP="007F7DDE">
      <w:pPr>
        <w:spacing w:after="163" w:line="240" w:lineRule="auto"/>
        <w:ind w:left="708" w:firstLine="0"/>
        <w:jc w:val="left"/>
        <w:rPr>
          <w:sz w:val="28"/>
          <w:lang w:val="ru-RU"/>
        </w:rPr>
      </w:pPr>
      <w:r w:rsidRPr="001617A1">
        <w:rPr>
          <w:b/>
          <w:sz w:val="28"/>
          <w:lang w:val="ru-RU"/>
        </w:rPr>
        <w:t xml:space="preserve"> </w:t>
      </w:r>
    </w:p>
    <w:p w:rsidR="00E325AD" w:rsidRPr="001617A1" w:rsidRDefault="0043110E" w:rsidP="007922B8">
      <w:pPr>
        <w:pStyle w:val="2"/>
        <w:spacing w:after="0" w:line="240" w:lineRule="auto"/>
        <w:ind w:left="0" w:firstLine="708"/>
        <w:rPr>
          <w:sz w:val="28"/>
        </w:rPr>
      </w:pPr>
      <w:bookmarkStart w:id="44" w:name="_Toc81413263"/>
      <w:r w:rsidRPr="001617A1">
        <w:rPr>
          <w:i w:val="0"/>
          <w:sz w:val="28"/>
        </w:rPr>
        <w:t>3.4. Материально-техническое обеспечение адаптированной основной</w:t>
      </w:r>
      <w:bookmarkEnd w:id="44"/>
      <w:r w:rsidRPr="001617A1">
        <w:rPr>
          <w:i w:val="0"/>
          <w:sz w:val="28"/>
        </w:rPr>
        <w:t xml:space="preserve"> </w:t>
      </w:r>
      <w:bookmarkStart w:id="45" w:name="_Toc81413264"/>
      <w:r w:rsidRPr="001617A1">
        <w:rPr>
          <w:sz w:val="28"/>
        </w:rPr>
        <w:t>образовательной программы дошкольного образования</w:t>
      </w:r>
      <w:bookmarkEnd w:id="45"/>
      <w:r w:rsidRPr="001617A1">
        <w:rPr>
          <w:sz w:val="28"/>
        </w:rPr>
        <w:t xml:space="preserve"> </w:t>
      </w:r>
    </w:p>
    <w:p w:rsidR="00E325AD" w:rsidRPr="001617A1" w:rsidRDefault="0043110E" w:rsidP="007F7DDE">
      <w:pPr>
        <w:spacing w:line="240" w:lineRule="auto"/>
        <w:ind w:left="-15"/>
        <w:rPr>
          <w:sz w:val="28"/>
          <w:lang w:val="ru-RU"/>
        </w:rPr>
      </w:pPr>
      <w:r w:rsidRPr="001617A1">
        <w:rPr>
          <w:sz w:val="28"/>
          <w:lang w:val="ru-RU"/>
        </w:rP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 </w:t>
      </w:r>
    </w:p>
    <w:p w:rsidR="00E325AD" w:rsidRPr="001617A1" w:rsidRDefault="0043110E" w:rsidP="007F7DDE">
      <w:pPr>
        <w:numPr>
          <w:ilvl w:val="0"/>
          <w:numId w:val="82"/>
        </w:numPr>
        <w:spacing w:line="240" w:lineRule="auto"/>
        <w:rPr>
          <w:sz w:val="28"/>
          <w:lang w:val="ru-RU"/>
        </w:rPr>
      </w:pPr>
      <w:r w:rsidRPr="001617A1">
        <w:rPr>
          <w:sz w:val="28"/>
          <w:lang w:val="ru-RU"/>
        </w:rPr>
        <w:t xml:space="preserve">санитарно-гигиенических норм образовательного процесса с учетом потребностей слабовидящих детей (требования к водоснабжению, канализации, освещению, воздушнотепловому режиму и т. д.); </w:t>
      </w:r>
    </w:p>
    <w:p w:rsidR="00E325AD" w:rsidRPr="001617A1" w:rsidRDefault="0043110E" w:rsidP="007F7DDE">
      <w:pPr>
        <w:numPr>
          <w:ilvl w:val="0"/>
          <w:numId w:val="82"/>
        </w:numPr>
        <w:spacing w:line="240" w:lineRule="auto"/>
        <w:rPr>
          <w:sz w:val="28"/>
          <w:lang w:val="ru-RU"/>
        </w:rPr>
      </w:pPr>
      <w:r w:rsidRPr="001617A1">
        <w:rPr>
          <w:sz w:val="28"/>
          <w:lang w:val="ru-RU"/>
        </w:rPr>
        <w:t xml:space="preserve">возможности для беспрепятственного доступа слабовидящего дошкольника к объектам инфраструктуры образовательной организации; </w:t>
      </w:r>
    </w:p>
    <w:p w:rsidR="00E325AD" w:rsidRPr="00941C8A" w:rsidRDefault="0043110E" w:rsidP="00941C8A">
      <w:pPr>
        <w:numPr>
          <w:ilvl w:val="0"/>
          <w:numId w:val="82"/>
        </w:numPr>
        <w:spacing w:line="240" w:lineRule="auto"/>
        <w:rPr>
          <w:sz w:val="28"/>
          <w:lang w:val="ru-RU"/>
        </w:rPr>
      </w:pPr>
      <w:r w:rsidRPr="001617A1">
        <w:rPr>
          <w:sz w:val="28"/>
          <w:lang w:val="ru-RU"/>
        </w:rPr>
        <w:t>возможности проведения лечебно-диагностических процедур в офтальмологическом кабинет</w:t>
      </w:r>
      <w:r w:rsidR="00941C8A">
        <w:rPr>
          <w:sz w:val="28"/>
          <w:lang w:val="ru-RU"/>
        </w:rPr>
        <w:t xml:space="preserve">е для слабовидящих обучающихся </w:t>
      </w:r>
      <w:r w:rsidRPr="00941C8A">
        <w:rPr>
          <w:sz w:val="28"/>
          <w:lang w:val="ru-RU"/>
        </w:rPr>
        <w:t xml:space="preserve">(с использованием специального оборудования, например, щелевой лампы, микропроцессорных устройств, макулотестера, лазерных аппаратов и т. д.); </w:t>
      </w:r>
    </w:p>
    <w:p w:rsidR="00E325AD" w:rsidRPr="00941C8A" w:rsidRDefault="0043110E" w:rsidP="00941C8A">
      <w:pPr>
        <w:numPr>
          <w:ilvl w:val="0"/>
          <w:numId w:val="82"/>
        </w:numPr>
        <w:spacing w:after="0" w:line="240" w:lineRule="auto"/>
        <w:rPr>
          <w:sz w:val="28"/>
          <w:lang w:val="ru-RU"/>
        </w:rPr>
      </w:pPr>
      <w:r w:rsidRPr="001617A1">
        <w:rPr>
          <w:sz w:val="28"/>
          <w:lang w:val="ru-RU"/>
        </w:rPr>
        <w:t xml:space="preserve">санитарно-бытовых условий с учетом потребностей слабовидящих 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w:t>
      </w:r>
      <w:r w:rsidRPr="00941C8A">
        <w:rPr>
          <w:sz w:val="28"/>
          <w:lang w:val="ru-RU"/>
        </w:rPr>
        <w:t xml:space="preserve">памперсов и т. д.); </w:t>
      </w:r>
    </w:p>
    <w:p w:rsidR="00E325AD" w:rsidRPr="001617A1" w:rsidRDefault="0043110E" w:rsidP="00941C8A">
      <w:pPr>
        <w:numPr>
          <w:ilvl w:val="0"/>
          <w:numId w:val="82"/>
        </w:numPr>
        <w:spacing w:after="0" w:line="240" w:lineRule="auto"/>
        <w:rPr>
          <w:sz w:val="28"/>
          <w:lang w:val="ru-RU"/>
        </w:rPr>
      </w:pPr>
      <w:r w:rsidRPr="001617A1">
        <w:rPr>
          <w:sz w:val="28"/>
          <w:lang w:val="ru-RU"/>
        </w:rPr>
        <w:t xml:space="preserve">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 д.). </w:t>
      </w:r>
    </w:p>
    <w:p w:rsidR="00E325AD" w:rsidRPr="001617A1" w:rsidRDefault="0043110E" w:rsidP="00941C8A">
      <w:pPr>
        <w:spacing w:after="0" w:line="240" w:lineRule="auto"/>
        <w:ind w:left="-15"/>
        <w:rPr>
          <w:sz w:val="28"/>
          <w:lang w:val="ru-RU"/>
        </w:rPr>
      </w:pPr>
      <w:r w:rsidRPr="001617A1">
        <w:rPr>
          <w:sz w:val="28"/>
          <w:lang w:val="ru-RU"/>
        </w:rPr>
        <w:t xml:space="preserve">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w:t>
      </w:r>
      <w:r w:rsidRPr="001617A1">
        <w:rPr>
          <w:sz w:val="28"/>
          <w:lang w:val="ru-RU"/>
        </w:rPr>
        <w:lastRenderedPageBreak/>
        <w:t xml:space="preserve">пространство групповой комнаты узнаваемым, а значит,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E325AD" w:rsidRPr="001617A1" w:rsidRDefault="0043110E" w:rsidP="00941C8A">
      <w:pPr>
        <w:spacing w:after="0" w:line="240" w:lineRule="auto"/>
        <w:ind w:left="708" w:firstLine="0"/>
        <w:jc w:val="left"/>
        <w:rPr>
          <w:sz w:val="28"/>
          <w:lang w:val="ru-RU"/>
        </w:rPr>
      </w:pPr>
      <w:r w:rsidRPr="001617A1">
        <w:rPr>
          <w:b/>
          <w:sz w:val="28"/>
          <w:lang w:val="ru-RU"/>
        </w:rPr>
        <w:t xml:space="preserve"> </w:t>
      </w:r>
    </w:p>
    <w:p w:rsidR="00E325AD" w:rsidRPr="001617A1" w:rsidRDefault="0043110E" w:rsidP="00941C8A">
      <w:pPr>
        <w:pStyle w:val="2"/>
        <w:tabs>
          <w:tab w:val="center" w:pos="1614"/>
          <w:tab w:val="center" w:pos="3464"/>
          <w:tab w:val="center" w:pos="5043"/>
          <w:tab w:val="center" w:pos="7083"/>
          <w:tab w:val="right" w:pos="9504"/>
        </w:tabs>
        <w:spacing w:after="0" w:line="240" w:lineRule="auto"/>
        <w:ind w:left="0" w:right="-6" w:firstLine="0"/>
        <w:jc w:val="left"/>
        <w:rPr>
          <w:sz w:val="28"/>
        </w:rPr>
      </w:pPr>
      <w:r w:rsidRPr="001617A1">
        <w:rPr>
          <w:rFonts w:ascii="Calibri" w:eastAsia="Calibri" w:hAnsi="Calibri" w:cs="Calibri"/>
          <w:b w:val="0"/>
          <w:i w:val="0"/>
        </w:rPr>
        <w:tab/>
      </w:r>
      <w:bookmarkStart w:id="46" w:name="_Toc81413265"/>
      <w:r w:rsidRPr="001617A1">
        <w:rPr>
          <w:i w:val="0"/>
          <w:sz w:val="28"/>
        </w:rPr>
        <w:t xml:space="preserve">3.5. Финансовые </w:t>
      </w:r>
      <w:r w:rsidRPr="001617A1">
        <w:rPr>
          <w:i w:val="0"/>
          <w:sz w:val="28"/>
        </w:rPr>
        <w:tab/>
        <w:t xml:space="preserve">условия </w:t>
      </w:r>
      <w:r w:rsidRPr="001617A1">
        <w:rPr>
          <w:i w:val="0"/>
          <w:sz w:val="28"/>
        </w:rPr>
        <w:tab/>
        <w:t xml:space="preserve">реализации </w:t>
      </w:r>
      <w:r w:rsidRPr="001617A1">
        <w:rPr>
          <w:i w:val="0"/>
          <w:sz w:val="28"/>
        </w:rPr>
        <w:tab/>
        <w:t xml:space="preserve">адаптированной </w:t>
      </w:r>
      <w:r w:rsidRPr="001617A1">
        <w:rPr>
          <w:i w:val="0"/>
          <w:sz w:val="28"/>
        </w:rPr>
        <w:tab/>
        <w:t>основной</w:t>
      </w:r>
      <w:bookmarkEnd w:id="46"/>
      <w:r w:rsidRPr="001617A1">
        <w:rPr>
          <w:i w:val="0"/>
          <w:sz w:val="28"/>
        </w:rPr>
        <w:t xml:space="preserve"> </w:t>
      </w:r>
      <w:bookmarkStart w:id="47" w:name="_Toc81413266"/>
      <w:r w:rsidRPr="001617A1">
        <w:rPr>
          <w:sz w:val="28"/>
        </w:rPr>
        <w:t>образовательной программы дошкольного образования</w:t>
      </w:r>
      <w:bookmarkEnd w:id="47"/>
      <w:r w:rsidRPr="001617A1">
        <w:rPr>
          <w:sz w:val="28"/>
        </w:rPr>
        <w:t xml:space="preserve"> </w:t>
      </w:r>
    </w:p>
    <w:p w:rsidR="00E325AD" w:rsidRPr="001617A1" w:rsidRDefault="0043110E" w:rsidP="007F7DDE">
      <w:pPr>
        <w:spacing w:line="240" w:lineRule="auto"/>
        <w:ind w:left="-15"/>
        <w:rPr>
          <w:sz w:val="28"/>
          <w:lang w:val="ru-RU"/>
        </w:rPr>
      </w:pPr>
      <w:r w:rsidRPr="001617A1">
        <w:rPr>
          <w:sz w:val="28"/>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E325AD" w:rsidRPr="001617A1" w:rsidRDefault="0043110E" w:rsidP="007F7DDE">
      <w:pPr>
        <w:spacing w:line="240" w:lineRule="auto"/>
        <w:ind w:left="-15"/>
        <w:rPr>
          <w:sz w:val="28"/>
          <w:lang w:val="ru-RU"/>
        </w:rPr>
      </w:pPr>
      <w:r w:rsidRPr="001617A1">
        <w:rPr>
          <w:sz w:val="28"/>
          <w:lang w:val="ru-RU"/>
        </w:rPr>
        <w:t xml:space="preserve">Именно обеспечение условий предметно-пространственной среды, кадровых, иных, требует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E325AD" w:rsidRPr="001617A1" w:rsidRDefault="0043110E" w:rsidP="007F7DDE">
      <w:pPr>
        <w:spacing w:line="240" w:lineRule="auto"/>
        <w:ind w:left="-15"/>
        <w:rPr>
          <w:sz w:val="28"/>
          <w:lang w:val="ru-RU"/>
        </w:rPr>
      </w:pPr>
      <w:r w:rsidRPr="001617A1">
        <w:rPr>
          <w:sz w:val="28"/>
          <w:lang w:val="ru-RU"/>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E325AD" w:rsidRPr="001617A1" w:rsidRDefault="0043110E" w:rsidP="007F7DDE">
      <w:pPr>
        <w:spacing w:line="240" w:lineRule="auto"/>
        <w:ind w:left="-15"/>
        <w:rPr>
          <w:sz w:val="28"/>
          <w:lang w:val="ru-RU"/>
        </w:rPr>
      </w:pPr>
      <w:r w:rsidRPr="001617A1">
        <w:rPr>
          <w:sz w:val="28"/>
          <w:lang w:val="ru-RU"/>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E325AD" w:rsidRPr="001617A1" w:rsidRDefault="0043110E" w:rsidP="007F7DDE">
      <w:pPr>
        <w:spacing w:line="240" w:lineRule="auto"/>
        <w:ind w:left="-15"/>
        <w:rPr>
          <w:sz w:val="28"/>
          <w:lang w:val="ru-RU"/>
        </w:rPr>
      </w:pPr>
      <w:r w:rsidRPr="001617A1">
        <w:rPr>
          <w:b/>
          <w:sz w:val="28"/>
          <w:lang w:val="ru-RU"/>
        </w:rPr>
        <w:t>Финансовое обеспечение</w:t>
      </w:r>
      <w:r w:rsidRPr="001617A1">
        <w:rPr>
          <w:sz w:val="28"/>
          <w:lang w:val="ru-RU"/>
        </w:rPr>
        <w:t xml:space="preserve"> реализации адаптированной основной общеобразовательной программы дошкольного образования, разработанной для слабовидящих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w:t>
      </w:r>
      <w:r w:rsidRPr="001617A1">
        <w:rPr>
          <w:sz w:val="28"/>
          <w:lang w:val="ru-RU"/>
        </w:rPr>
        <w:lastRenderedPageBreak/>
        <w:t>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1617A1">
        <w:rPr>
          <w:sz w:val="28"/>
          <w:vertAlign w:val="superscript"/>
        </w:rPr>
        <w:footnoteReference w:id="3"/>
      </w:r>
      <w:r w:rsidRPr="001617A1">
        <w:rPr>
          <w:sz w:val="28"/>
          <w:lang w:val="ru-RU"/>
        </w:rPr>
        <w:t xml:space="preserve">. </w:t>
      </w:r>
    </w:p>
    <w:p w:rsidR="00E325AD" w:rsidRPr="001617A1" w:rsidRDefault="0043110E" w:rsidP="007F7DDE">
      <w:pPr>
        <w:spacing w:line="240" w:lineRule="auto"/>
        <w:ind w:left="-15"/>
        <w:rPr>
          <w:sz w:val="28"/>
          <w:lang w:val="ru-RU"/>
        </w:rPr>
      </w:pPr>
      <w:r w:rsidRPr="001617A1">
        <w:rPr>
          <w:sz w:val="28"/>
          <w:lang w:val="ru-RU"/>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E325AD" w:rsidRPr="001617A1" w:rsidRDefault="0043110E" w:rsidP="007F7DDE">
      <w:pPr>
        <w:numPr>
          <w:ilvl w:val="0"/>
          <w:numId w:val="83"/>
        </w:numPr>
        <w:spacing w:line="240" w:lineRule="auto"/>
        <w:rPr>
          <w:sz w:val="28"/>
          <w:lang w:val="ru-RU"/>
        </w:rPr>
      </w:pPr>
      <w:r w:rsidRPr="001617A1">
        <w:rPr>
          <w:sz w:val="28"/>
          <w:lang w:val="ru-RU"/>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слабовидящих детей в количестве, необходимом для качественного педагогического сопровождения указанной категории детей; </w:t>
      </w:r>
    </w:p>
    <w:p w:rsidR="00E325AD" w:rsidRPr="001617A1" w:rsidRDefault="0043110E" w:rsidP="006B7FD3">
      <w:pPr>
        <w:numPr>
          <w:ilvl w:val="0"/>
          <w:numId w:val="83"/>
        </w:numPr>
        <w:spacing w:after="0" w:line="240" w:lineRule="auto"/>
        <w:rPr>
          <w:sz w:val="28"/>
          <w:lang w:val="ru-RU"/>
        </w:rPr>
      </w:pPr>
      <w:r w:rsidRPr="001617A1">
        <w:rPr>
          <w:sz w:val="28"/>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слабовидящих детей,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E325AD" w:rsidRPr="001617A1" w:rsidRDefault="0043110E" w:rsidP="006B7FD3">
      <w:pPr>
        <w:numPr>
          <w:ilvl w:val="0"/>
          <w:numId w:val="83"/>
        </w:numPr>
        <w:spacing w:after="0" w:line="240" w:lineRule="auto"/>
        <w:rPr>
          <w:sz w:val="28"/>
          <w:lang w:val="ru-RU"/>
        </w:rPr>
      </w:pPr>
      <w:r w:rsidRPr="001617A1">
        <w:rPr>
          <w:sz w:val="28"/>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E325AD" w:rsidRPr="001617A1" w:rsidRDefault="0043110E" w:rsidP="006B7FD3">
      <w:pPr>
        <w:numPr>
          <w:ilvl w:val="0"/>
          <w:numId w:val="83"/>
        </w:numPr>
        <w:spacing w:after="0" w:line="240" w:lineRule="auto"/>
        <w:rPr>
          <w:sz w:val="28"/>
          <w:lang w:val="ru-RU"/>
        </w:rPr>
      </w:pPr>
      <w:r w:rsidRPr="001617A1">
        <w:rPr>
          <w:sz w:val="28"/>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w:t>
      </w:r>
      <w:r w:rsidRPr="001617A1">
        <w:rPr>
          <w:sz w:val="28"/>
          <w:lang w:val="ru-RU"/>
        </w:rPr>
        <w:lastRenderedPageBreak/>
        <w:t xml:space="preserve">соответствии с федеральным государственным образовательным стандартом дошкольного образования. </w:t>
      </w:r>
    </w:p>
    <w:p w:rsidR="00E325AD" w:rsidRPr="001617A1" w:rsidRDefault="0043110E" w:rsidP="007F7DDE">
      <w:pPr>
        <w:spacing w:line="240" w:lineRule="auto"/>
        <w:ind w:left="-15"/>
        <w:rPr>
          <w:sz w:val="28"/>
          <w:lang w:val="ru-RU"/>
        </w:rPr>
      </w:pPr>
      <w:r w:rsidRPr="001617A1">
        <w:rPr>
          <w:sz w:val="28"/>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E325AD" w:rsidRPr="001617A1" w:rsidRDefault="0043110E" w:rsidP="007F7DDE">
      <w:pPr>
        <w:spacing w:line="240" w:lineRule="auto"/>
        <w:ind w:left="-15"/>
        <w:rPr>
          <w:sz w:val="28"/>
          <w:lang w:val="ru-RU"/>
        </w:rPr>
      </w:pPr>
      <w:r w:rsidRPr="001617A1">
        <w:rPr>
          <w:sz w:val="28"/>
          <w:lang w:val="ru-RU"/>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E325AD" w:rsidRPr="001617A1" w:rsidRDefault="0043110E" w:rsidP="007F7DDE">
      <w:pPr>
        <w:spacing w:line="240" w:lineRule="auto"/>
        <w:ind w:left="-15"/>
        <w:rPr>
          <w:sz w:val="28"/>
          <w:lang w:val="ru-RU"/>
        </w:rPr>
      </w:pPr>
      <w:r w:rsidRPr="001617A1">
        <w:rPr>
          <w:sz w:val="28"/>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бюджетной и(или) автономной организации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E325AD" w:rsidRPr="001617A1" w:rsidRDefault="0043110E" w:rsidP="007F7DDE">
      <w:pPr>
        <w:spacing w:line="240" w:lineRule="auto"/>
        <w:ind w:left="-15"/>
        <w:rPr>
          <w:sz w:val="28"/>
          <w:lang w:val="ru-RU"/>
        </w:rPr>
      </w:pPr>
      <w:r w:rsidRPr="001617A1">
        <w:rPr>
          <w:sz w:val="28"/>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организациями данных услуг размерам средств соответствующих бюджетов бюджетной системы Российской Федерации, направляемых на эти цели. </w:t>
      </w:r>
    </w:p>
    <w:p w:rsidR="00E325AD" w:rsidRPr="001617A1" w:rsidRDefault="0043110E" w:rsidP="007F7DDE">
      <w:pPr>
        <w:spacing w:line="240" w:lineRule="auto"/>
        <w:ind w:left="-15"/>
        <w:rPr>
          <w:sz w:val="28"/>
          <w:lang w:val="ru-RU"/>
        </w:rPr>
      </w:pPr>
      <w:r w:rsidRPr="001617A1">
        <w:rPr>
          <w:sz w:val="28"/>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w:t>
      </w:r>
      <w:r w:rsidRPr="001617A1">
        <w:rPr>
          <w:sz w:val="28"/>
          <w:lang w:val="ru-RU"/>
        </w:rPr>
        <w:lastRenderedPageBreak/>
        <w:t xml:space="preserve">требования ФГОС ДО к условиям реализации Программы, а также особенности реализации Программы в отношении слабовидящих детей. </w:t>
      </w:r>
    </w:p>
    <w:p w:rsidR="00E325AD" w:rsidRPr="001617A1" w:rsidRDefault="0043110E" w:rsidP="007F7DDE">
      <w:pPr>
        <w:spacing w:line="240" w:lineRule="auto"/>
        <w:ind w:left="-15"/>
        <w:rPr>
          <w:sz w:val="28"/>
          <w:lang w:val="ru-RU"/>
        </w:rPr>
      </w:pPr>
      <w:r w:rsidRPr="001617A1">
        <w:rPr>
          <w:sz w:val="28"/>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E325AD" w:rsidRPr="001617A1" w:rsidRDefault="0043110E" w:rsidP="007F7DDE">
      <w:pPr>
        <w:spacing w:line="240" w:lineRule="auto"/>
        <w:ind w:left="-15"/>
        <w:rPr>
          <w:sz w:val="28"/>
          <w:lang w:val="ru-RU"/>
        </w:rPr>
      </w:pPr>
      <w:r w:rsidRPr="001617A1">
        <w:rPr>
          <w:sz w:val="28"/>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E325AD" w:rsidRPr="001617A1" w:rsidRDefault="0043110E" w:rsidP="007F7DDE">
      <w:pPr>
        <w:spacing w:line="240" w:lineRule="auto"/>
        <w:ind w:left="-15"/>
        <w:rPr>
          <w:sz w:val="28"/>
          <w:lang w:val="ru-RU"/>
        </w:rPr>
      </w:pPr>
      <w:r w:rsidRPr="001617A1">
        <w:rPr>
          <w:sz w:val="28"/>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слабовидящих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E325AD" w:rsidRPr="001617A1" w:rsidRDefault="0043110E" w:rsidP="007F7DDE">
      <w:pPr>
        <w:numPr>
          <w:ilvl w:val="0"/>
          <w:numId w:val="84"/>
        </w:numPr>
        <w:spacing w:line="240" w:lineRule="auto"/>
        <w:rPr>
          <w:sz w:val="28"/>
          <w:lang w:val="ru-RU"/>
        </w:rPr>
      </w:pPr>
      <w:r w:rsidRPr="001617A1">
        <w:rPr>
          <w:sz w:val="28"/>
          <w:lang w:val="ru-RU"/>
        </w:rPr>
        <w:t xml:space="preserve">необходимость увеличения относительной (доля ставки) нагрузки на воспитателей компенсирующих групп для слабовидящих детей, а также групп комбинированной направленности (общеразвивающих групп с включением слабовидящих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E325AD" w:rsidRPr="001617A1" w:rsidRDefault="0043110E" w:rsidP="007F7DDE">
      <w:pPr>
        <w:numPr>
          <w:ilvl w:val="0"/>
          <w:numId w:val="84"/>
        </w:numPr>
        <w:spacing w:line="240" w:lineRule="auto"/>
        <w:rPr>
          <w:sz w:val="28"/>
          <w:lang w:val="ru-RU"/>
        </w:rPr>
      </w:pPr>
      <w:r w:rsidRPr="001617A1">
        <w:rPr>
          <w:sz w:val="28"/>
          <w:lang w:val="ru-RU"/>
        </w:rPr>
        <w:t xml:space="preserve">необходимость привлечения дополнительных педагогических работников для сопровождения слабовидящих детей в количестве одного дефектолога (тифлопедагога)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 </w:t>
      </w:r>
    </w:p>
    <w:p w:rsidR="00E325AD" w:rsidRPr="001617A1" w:rsidRDefault="0043110E" w:rsidP="007F7DDE">
      <w:pPr>
        <w:numPr>
          <w:ilvl w:val="0"/>
          <w:numId w:val="84"/>
        </w:numPr>
        <w:spacing w:after="182" w:line="240" w:lineRule="auto"/>
        <w:rPr>
          <w:sz w:val="28"/>
          <w:lang w:val="ru-RU"/>
        </w:rPr>
      </w:pPr>
      <w:r w:rsidRPr="001617A1">
        <w:rPr>
          <w:sz w:val="28"/>
          <w:lang w:val="ru-RU"/>
        </w:rPr>
        <w:t xml:space="preserve">необходимость уменьшения числа детей в компенсирующих группах: </w:t>
      </w:r>
    </w:p>
    <w:p w:rsidR="00BB50F8" w:rsidRDefault="0043110E" w:rsidP="00BB50F8">
      <w:pPr>
        <w:pStyle w:val="a6"/>
        <w:numPr>
          <w:ilvl w:val="0"/>
          <w:numId w:val="92"/>
        </w:numPr>
        <w:spacing w:after="0" w:line="240" w:lineRule="auto"/>
        <w:ind w:left="426"/>
        <w:rPr>
          <w:sz w:val="28"/>
          <w:lang w:val="ru-RU"/>
        </w:rPr>
      </w:pPr>
      <w:r w:rsidRPr="00BB50F8">
        <w:rPr>
          <w:sz w:val="28"/>
          <w:lang w:val="ru-RU"/>
        </w:rPr>
        <w:lastRenderedPageBreak/>
        <w:t xml:space="preserve">для детей в возрасте до трех лет – до шести человек; </w:t>
      </w:r>
    </w:p>
    <w:p w:rsidR="00BB50F8" w:rsidRDefault="0043110E" w:rsidP="00BB50F8">
      <w:pPr>
        <w:pStyle w:val="a6"/>
        <w:numPr>
          <w:ilvl w:val="0"/>
          <w:numId w:val="92"/>
        </w:numPr>
        <w:spacing w:after="0" w:line="240" w:lineRule="auto"/>
        <w:ind w:left="426"/>
        <w:rPr>
          <w:sz w:val="28"/>
          <w:lang w:val="ru-RU"/>
        </w:rPr>
      </w:pPr>
      <w:r w:rsidRPr="00BB50F8">
        <w:rPr>
          <w:sz w:val="28"/>
          <w:lang w:val="ru-RU"/>
        </w:rPr>
        <w:t>для детей в возрасте стар</w:t>
      </w:r>
      <w:r w:rsidR="00BB50F8">
        <w:rPr>
          <w:sz w:val="28"/>
          <w:lang w:val="ru-RU"/>
        </w:rPr>
        <w:t>ше трех лет – до шести человек;</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необходимость уменьшения числа детей в группах комбинированной направленности: </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для детей в возрасте до трех лет – до десяти человек, в том числе не более трех слабовидящих детей; </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для детей в возрасте старше трех лет – до десяти человек, в том числе не более трех слабовидящих детей; </w:t>
      </w:r>
    </w:p>
    <w:p w:rsidR="00E325AD" w:rsidRPr="00BB50F8" w:rsidRDefault="0043110E" w:rsidP="00BB50F8">
      <w:pPr>
        <w:pStyle w:val="a6"/>
        <w:numPr>
          <w:ilvl w:val="0"/>
          <w:numId w:val="92"/>
        </w:numPr>
        <w:spacing w:after="0" w:line="240" w:lineRule="auto"/>
        <w:ind w:left="426"/>
        <w:rPr>
          <w:sz w:val="28"/>
          <w:lang w:val="ru-RU"/>
        </w:rPr>
      </w:pPr>
      <w:r w:rsidRPr="00BB50F8">
        <w:rPr>
          <w:sz w:val="28"/>
          <w:lang w:val="ru-RU"/>
        </w:rPr>
        <w:t xml:space="preserve">необходимость приобретения дополнительных средств обучения, в которых нуждаются слабовидящие дети при освоении образовательной программы. </w:t>
      </w:r>
    </w:p>
    <w:p w:rsidR="00E325AD" w:rsidRPr="001617A1" w:rsidRDefault="0043110E" w:rsidP="007F7DDE">
      <w:pPr>
        <w:spacing w:line="240" w:lineRule="auto"/>
        <w:ind w:left="-15"/>
        <w:rPr>
          <w:sz w:val="28"/>
          <w:lang w:val="ru-RU"/>
        </w:rPr>
      </w:pPr>
      <w:r w:rsidRPr="001617A1">
        <w:rPr>
          <w:sz w:val="28"/>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E325AD" w:rsidRPr="001617A1" w:rsidRDefault="0043110E" w:rsidP="007F7DDE">
      <w:pPr>
        <w:spacing w:line="240" w:lineRule="auto"/>
        <w:ind w:left="-15"/>
        <w:rPr>
          <w:sz w:val="28"/>
          <w:lang w:val="ru-RU"/>
        </w:rPr>
      </w:pPr>
      <w:r w:rsidRPr="001617A1">
        <w:rPr>
          <w:sz w:val="28"/>
          <w:lang w:val="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слабовидящих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E325AD" w:rsidRPr="001617A1" w:rsidRDefault="0043110E" w:rsidP="00BB50F8">
      <w:pPr>
        <w:spacing w:after="0" w:line="240" w:lineRule="auto"/>
        <w:ind w:left="-15"/>
        <w:rPr>
          <w:sz w:val="28"/>
          <w:lang w:val="ru-RU"/>
        </w:rPr>
      </w:pPr>
      <w:r w:rsidRPr="001617A1">
        <w:rPr>
          <w:sz w:val="28"/>
          <w:lang w:val="ru-RU"/>
        </w:rPr>
        <w:t>Рекомендуется осуществлять расчет нормативных затрат на оказание услуги по реализации Программы (</w:t>
      </w:r>
      <w:r w:rsidRPr="001617A1">
        <w:rPr>
          <w:rFonts w:ascii="Cambria Math" w:eastAsia="Cambria Math" w:hAnsi="Cambria Math" w:cs="Cambria Math"/>
          <w:sz w:val="28"/>
        </w:rPr>
        <w:t>𝑁</w:t>
      </w:r>
      <w:r w:rsidRPr="001617A1">
        <w:rPr>
          <w:sz w:val="28"/>
          <w:lang w:val="ru-RU"/>
        </w:rPr>
        <w:t xml:space="preserve">) по формуле: </w:t>
      </w:r>
    </w:p>
    <w:p w:rsidR="00E325AD" w:rsidRPr="001617A1" w:rsidRDefault="0043110E" w:rsidP="00BB50F8">
      <w:pPr>
        <w:spacing w:after="0" w:line="240" w:lineRule="auto"/>
        <w:ind w:left="708" w:firstLine="0"/>
        <w:jc w:val="left"/>
        <w:rPr>
          <w:sz w:val="28"/>
          <w:lang w:val="ru-RU"/>
        </w:rPr>
      </w:pPr>
      <w:r w:rsidRPr="001617A1">
        <w:rPr>
          <w:sz w:val="28"/>
          <w:lang w:val="ru-RU"/>
        </w:rPr>
        <w:t xml:space="preserve"> </w:t>
      </w:r>
    </w:p>
    <w:p w:rsidR="00E325AD" w:rsidRPr="001617A1" w:rsidRDefault="0043110E" w:rsidP="00BB50F8">
      <w:pPr>
        <w:spacing w:after="0" w:line="240" w:lineRule="auto"/>
        <w:ind w:left="982" w:firstLine="0"/>
        <w:jc w:val="left"/>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lang w:val="ru-RU"/>
        </w:rPr>
        <w:t xml:space="preserve"> =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пед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пед </w:t>
      </w:r>
      <w:r w:rsidRPr="001617A1">
        <w:rPr>
          <w:rFonts w:ascii="Cambria Math" w:eastAsia="Cambria Math" w:hAnsi="Cambria Math" w:cs="Cambria Math"/>
          <w:sz w:val="28"/>
          <w:lang w:val="ru-RU"/>
        </w:rPr>
        <w:t>+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увп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пр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от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ком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зд</w:t>
      </w:r>
      <w:r w:rsidRPr="001617A1">
        <w:rPr>
          <w:rFonts w:ascii="Cambria Math" w:eastAsia="Cambria Math" w:hAnsi="Cambria Math" w:cs="Cambria Math"/>
          <w:sz w:val="28"/>
          <w:lang w:val="ru-RU"/>
        </w:rPr>
        <w:t xml:space="preserve">) ×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пр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с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с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пк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пед</w:t>
      </w:r>
      <w:r w:rsidRPr="001617A1">
        <w:rPr>
          <w:i/>
          <w:sz w:val="28"/>
          <w:lang w:val="ru-RU"/>
        </w:rPr>
        <w:t xml:space="preserve">, </w:t>
      </w:r>
    </w:p>
    <w:p w:rsidR="00E325AD" w:rsidRPr="001617A1" w:rsidRDefault="0043110E" w:rsidP="00BB50F8">
      <w:pPr>
        <w:spacing w:after="0" w:line="240" w:lineRule="auto"/>
        <w:ind w:left="708" w:firstLine="0"/>
        <w:jc w:val="left"/>
        <w:rPr>
          <w:sz w:val="28"/>
          <w:lang w:val="ru-RU"/>
        </w:rPr>
      </w:pPr>
      <w:r w:rsidRPr="001617A1">
        <w:rPr>
          <w:sz w:val="28"/>
          <w:lang w:val="ru-RU"/>
        </w:rPr>
        <w:t xml:space="preserve"> </w:t>
      </w:r>
    </w:p>
    <w:p w:rsidR="00E325AD" w:rsidRPr="001617A1" w:rsidRDefault="0043110E" w:rsidP="00BB50F8">
      <w:pPr>
        <w:spacing w:after="0" w:line="240" w:lineRule="auto"/>
        <w:ind w:left="708" w:firstLine="0"/>
        <w:rPr>
          <w:sz w:val="28"/>
          <w:lang w:val="ru-RU"/>
        </w:rPr>
      </w:pPr>
      <w:r w:rsidRPr="001617A1">
        <w:rPr>
          <w:sz w:val="28"/>
          <w:lang w:val="ru-RU"/>
        </w:rPr>
        <w:t xml:space="preserve">где </w:t>
      </w:r>
    </w:p>
    <w:p w:rsidR="00E325AD" w:rsidRPr="001617A1" w:rsidRDefault="0043110E" w:rsidP="00BB50F8">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пед</w:t>
      </w:r>
      <w:r w:rsidRPr="001617A1">
        <w:rPr>
          <w:sz w:val="28"/>
          <w:lang w:val="ru-RU"/>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lastRenderedPageBreak/>
        <w:t>𝑘</w:t>
      </w:r>
      <w:r w:rsidRPr="001617A1">
        <w:rPr>
          <w:rFonts w:ascii="Cambria Math" w:eastAsia="Cambria Math" w:hAnsi="Cambria Math" w:cs="Cambria Math"/>
          <w:sz w:val="28"/>
          <w:vertAlign w:val="subscript"/>
          <w:lang w:val="ru-RU"/>
        </w:rPr>
        <w:t>пед</w:t>
      </w:r>
      <w:r w:rsidRPr="001617A1">
        <w:rPr>
          <w:sz w:val="28"/>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E325AD" w:rsidRPr="001617A1" w:rsidRDefault="0043110E">
      <w:pPr>
        <w:spacing w:after="0" w:line="259" w:lineRule="auto"/>
        <w:ind w:firstLine="0"/>
        <w:jc w:val="left"/>
        <w:rPr>
          <w:sz w:val="28"/>
          <w:lang w:val="ru-RU"/>
        </w:rPr>
      </w:pPr>
      <w:r w:rsidRPr="001617A1">
        <w:rPr>
          <w:sz w:val="28"/>
          <w:lang w:val="ru-RU"/>
        </w:rPr>
        <w:t xml:space="preserve"> </w:t>
      </w:r>
    </w:p>
    <w:p w:rsidR="00E325AD" w:rsidRPr="001617A1" w:rsidRDefault="0043110E" w:rsidP="006B7FD3">
      <w:pPr>
        <w:spacing w:after="0" w:line="259" w:lineRule="auto"/>
        <w:ind w:left="-15"/>
        <w:rPr>
          <w:sz w:val="28"/>
          <w:lang w:val="ru-RU"/>
        </w:rPr>
      </w:pPr>
      <w:r w:rsidRPr="001617A1">
        <w:rPr>
          <w:sz w:val="28"/>
          <w:lang w:val="ru-RU"/>
        </w:rPr>
        <w:t xml:space="preserve">Таблица 1 – Значения повышающего коэффициента для адаптированных программ, реализующихся в группах компенсирующей и комбинированной направленностей </w:t>
      </w:r>
    </w:p>
    <w:tbl>
      <w:tblPr>
        <w:tblStyle w:val="TableGrid"/>
        <w:tblW w:w="9230" w:type="dxa"/>
        <w:tblInd w:w="-14" w:type="dxa"/>
        <w:tblCellMar>
          <w:top w:w="9" w:type="dxa"/>
          <w:left w:w="178" w:type="dxa"/>
          <w:right w:w="115" w:type="dxa"/>
        </w:tblCellMar>
        <w:tblLook w:val="04A0" w:firstRow="1" w:lastRow="0" w:firstColumn="1" w:lastColumn="0" w:noHBand="0" w:noVBand="1"/>
      </w:tblPr>
      <w:tblGrid>
        <w:gridCol w:w="1803"/>
        <w:gridCol w:w="1929"/>
        <w:gridCol w:w="2794"/>
        <w:gridCol w:w="2704"/>
      </w:tblGrid>
      <w:tr w:rsidR="00E325AD" w:rsidRPr="001617A1" w:rsidTr="00E91A1C">
        <w:trPr>
          <w:trHeight w:val="1253"/>
        </w:trPr>
        <w:tc>
          <w:tcPr>
            <w:tcW w:w="1803"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BB50F8">
            <w:pPr>
              <w:spacing w:after="0" w:line="240" w:lineRule="auto"/>
              <w:ind w:firstLine="0"/>
              <w:jc w:val="left"/>
              <w:rPr>
                <w:sz w:val="28"/>
              </w:rPr>
            </w:pPr>
            <w:r w:rsidRPr="001617A1">
              <w:rPr>
                <w:b/>
                <w:sz w:val="28"/>
              </w:rPr>
              <w:t xml:space="preserve">Возраст детей </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rsidP="00BB50F8">
            <w:pPr>
              <w:spacing w:after="0" w:line="240" w:lineRule="auto"/>
              <w:ind w:firstLine="29"/>
              <w:jc w:val="center"/>
              <w:rPr>
                <w:sz w:val="28"/>
                <w:lang w:val="ru-RU"/>
              </w:rPr>
            </w:pPr>
            <w:r w:rsidRPr="001617A1">
              <w:rPr>
                <w:b/>
                <w:sz w:val="28"/>
                <w:lang w:val="ru-RU"/>
              </w:rPr>
              <w:t xml:space="preserve">Режим пребывания, часов в день </w:t>
            </w:r>
          </w:p>
        </w:tc>
        <w:tc>
          <w:tcPr>
            <w:tcW w:w="2794"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BB50F8">
            <w:pPr>
              <w:spacing w:after="0" w:line="240" w:lineRule="auto"/>
              <w:ind w:firstLine="0"/>
              <w:jc w:val="center"/>
              <w:rPr>
                <w:sz w:val="28"/>
              </w:rPr>
            </w:pPr>
            <w:r w:rsidRPr="001617A1">
              <w:rPr>
                <w:b/>
                <w:sz w:val="28"/>
              </w:rPr>
              <w:t xml:space="preserve">Компенсирующие группы </w:t>
            </w:r>
          </w:p>
        </w:tc>
        <w:tc>
          <w:tcPr>
            <w:tcW w:w="2704"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BB50F8">
            <w:pPr>
              <w:spacing w:after="0" w:line="240" w:lineRule="auto"/>
              <w:ind w:firstLine="0"/>
              <w:jc w:val="center"/>
              <w:rPr>
                <w:sz w:val="28"/>
              </w:rPr>
            </w:pPr>
            <w:r w:rsidRPr="001617A1">
              <w:rPr>
                <w:b/>
                <w:sz w:val="28"/>
              </w:rPr>
              <w:t xml:space="preserve">Комбинированные группы </w:t>
            </w:r>
          </w:p>
        </w:tc>
      </w:tr>
      <w:tr w:rsidR="00E325AD" w:rsidRPr="001617A1" w:rsidTr="00E91A1C">
        <w:trPr>
          <w:trHeight w:val="198"/>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A40F1A" w:rsidRDefault="00E325AD" w:rsidP="00BB50F8">
            <w:pPr>
              <w:spacing w:after="0" w:line="259" w:lineRule="auto"/>
              <w:ind w:left="607" w:right="113" w:firstLine="0"/>
              <w:jc w:val="left"/>
              <w:rPr>
                <w:sz w:val="28"/>
                <w:lang w:val="ru-RU"/>
              </w:rPr>
            </w:pPr>
          </w:p>
          <w:p w:rsidR="00BB50F8" w:rsidRPr="00A40F1A" w:rsidRDefault="00BB50F8" w:rsidP="00BB50F8">
            <w:pPr>
              <w:spacing w:after="0" w:line="259" w:lineRule="auto"/>
              <w:ind w:left="607" w:right="113" w:firstLine="0"/>
              <w:jc w:val="left"/>
              <w:rPr>
                <w:sz w:val="28"/>
                <w:lang w:val="ru-RU"/>
              </w:rPr>
            </w:pPr>
          </w:p>
          <w:p w:rsidR="00BB50F8" w:rsidRPr="00BB50F8" w:rsidRDefault="00BB50F8" w:rsidP="00BB50F8">
            <w:pPr>
              <w:spacing w:after="0" w:line="259" w:lineRule="auto"/>
              <w:ind w:left="113" w:right="113"/>
              <w:jc w:val="center"/>
              <w:rPr>
                <w:sz w:val="28"/>
                <w:lang w:val="ru-RU"/>
              </w:rPr>
            </w:pPr>
            <w:r>
              <w:rPr>
                <w:sz w:val="28"/>
                <w:lang w:val="ru-RU"/>
              </w:rPr>
              <w:t>От 2-х месяцев до 1 года</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20,8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26,88 </w:t>
            </w:r>
          </w:p>
        </w:tc>
      </w:tr>
      <w:tr w:rsidR="00E325AD" w:rsidRPr="001617A1" w:rsidTr="00E91A1C">
        <w:trPr>
          <w:trHeight w:val="104"/>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16,8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20,88 </w:t>
            </w:r>
          </w:p>
        </w:tc>
      </w:tr>
      <w:tr w:rsidR="00E325AD" w:rsidRPr="001617A1" w:rsidTr="00E91A1C">
        <w:trPr>
          <w:trHeight w:val="165"/>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17,28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9,83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10,59 </w:t>
            </w:r>
          </w:p>
        </w:tc>
      </w:tr>
      <w:tr w:rsidR="00E325AD" w:rsidRPr="001617A1" w:rsidTr="00E91A1C">
        <w:trPr>
          <w:trHeight w:val="148"/>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8,96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8,2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8,46 </w:t>
            </w:r>
          </w:p>
        </w:tc>
      </w:tr>
      <w:tr w:rsidR="00E325AD" w:rsidRPr="001617A1" w:rsidTr="00E91A1C">
        <w:trPr>
          <w:trHeight w:val="13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8,06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8,24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7,94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8,04 </w:t>
            </w:r>
          </w:p>
        </w:tc>
      </w:tr>
      <w:tr w:rsidR="00E325AD" w:rsidRPr="001617A1" w:rsidTr="00E91A1C">
        <w:trPr>
          <w:trHeight w:val="225"/>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6,94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6,9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7,24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7,08 </w:t>
            </w:r>
          </w:p>
        </w:tc>
      </w:tr>
      <w:tr w:rsidR="00E325AD" w:rsidRPr="001617A1" w:rsidTr="00E91A1C">
        <w:trPr>
          <w:trHeight w:val="208"/>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7,54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7,26 </w:t>
            </w:r>
          </w:p>
        </w:tc>
      </w:tr>
      <w:tr w:rsidR="00E325AD" w:rsidRPr="001617A1" w:rsidTr="00E91A1C">
        <w:trPr>
          <w:trHeight w:val="255"/>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4058F7" w:rsidRDefault="00E325AD" w:rsidP="00BB50F8">
            <w:pPr>
              <w:spacing w:after="0" w:line="259" w:lineRule="auto"/>
              <w:ind w:left="607" w:right="113" w:firstLine="0"/>
              <w:jc w:val="left"/>
              <w:rPr>
                <w:sz w:val="28"/>
                <w:lang w:val="ru-RU"/>
              </w:rPr>
            </w:pPr>
          </w:p>
          <w:p w:rsidR="00BB50F8" w:rsidRPr="004058F7" w:rsidRDefault="00BB50F8" w:rsidP="00BB50F8">
            <w:pPr>
              <w:spacing w:after="0" w:line="259" w:lineRule="auto"/>
              <w:ind w:left="607" w:right="113" w:firstLine="0"/>
              <w:jc w:val="left"/>
              <w:rPr>
                <w:sz w:val="28"/>
                <w:lang w:val="ru-RU"/>
              </w:rPr>
            </w:pPr>
          </w:p>
          <w:p w:rsidR="00BB50F8" w:rsidRPr="00BB50F8" w:rsidRDefault="00BB50F8" w:rsidP="00BB50F8">
            <w:pPr>
              <w:spacing w:after="0" w:line="259" w:lineRule="auto"/>
              <w:ind w:left="607" w:right="113" w:firstLine="0"/>
              <w:jc w:val="center"/>
              <w:rPr>
                <w:sz w:val="28"/>
                <w:lang w:val="ru-RU"/>
              </w:rPr>
            </w:pPr>
            <w:r>
              <w:rPr>
                <w:sz w:val="28"/>
                <w:lang w:val="ru-RU"/>
              </w:rPr>
              <w:t>От 1 года до 3-х лет</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14,75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17,85 </w:t>
            </w:r>
          </w:p>
        </w:tc>
      </w:tr>
      <w:tr w:rsidR="00E325AD" w:rsidRPr="001617A1" w:rsidTr="00E91A1C">
        <w:trPr>
          <w:trHeight w:val="176"/>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13,33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15,62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12,3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13,98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10,36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10,94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9,15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9,46 </w:t>
            </w:r>
          </w:p>
        </w:tc>
      </w:tr>
      <w:tr w:rsidR="00E325AD" w:rsidRPr="001617A1" w:rsidTr="00E91A1C">
        <w:trPr>
          <w:trHeight w:val="139"/>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8,88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r>
      <w:tr w:rsidR="00E325AD" w:rsidRPr="001617A1" w:rsidTr="00E91A1C">
        <w:trPr>
          <w:trHeight w:val="202"/>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8,76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8,8 </w:t>
            </w:r>
          </w:p>
        </w:tc>
      </w:tr>
      <w:tr w:rsidR="00E325AD" w:rsidRPr="001617A1" w:rsidTr="00E91A1C">
        <w:trPr>
          <w:trHeight w:val="108"/>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8,65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8,61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7,66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7,5 </w:t>
            </w:r>
          </w:p>
        </w:tc>
      </w:tr>
      <w:tr w:rsidR="00E325AD" w:rsidRPr="001617A1" w:rsidTr="00E91A1C">
        <w:trPr>
          <w:trHeight w:val="9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7,98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7,69 </w:t>
            </w:r>
          </w:p>
        </w:tc>
      </w:tr>
      <w:tr w:rsidR="00E325AD" w:rsidRPr="001617A1" w:rsidTr="00E91A1C">
        <w:trPr>
          <w:trHeight w:val="152"/>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7,88 </w:t>
            </w:r>
          </w:p>
        </w:tc>
      </w:tr>
      <w:tr w:rsidR="00E325AD" w:rsidRPr="001617A1" w:rsidTr="00E91A1C">
        <w:trPr>
          <w:trHeight w:val="87"/>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4058F7" w:rsidRDefault="00E325AD" w:rsidP="00BB50F8">
            <w:pPr>
              <w:spacing w:after="0" w:line="259" w:lineRule="auto"/>
              <w:ind w:left="607" w:right="113" w:firstLine="0"/>
              <w:jc w:val="left"/>
              <w:rPr>
                <w:sz w:val="28"/>
                <w:lang w:val="ru-RU"/>
              </w:rPr>
            </w:pPr>
          </w:p>
          <w:p w:rsidR="00BB50F8" w:rsidRPr="00BB50F8" w:rsidRDefault="00BB50F8" w:rsidP="00BB50F8">
            <w:pPr>
              <w:spacing w:after="0" w:line="259" w:lineRule="auto"/>
              <w:ind w:left="113" w:right="113" w:firstLine="0"/>
              <w:jc w:val="left"/>
              <w:rPr>
                <w:sz w:val="28"/>
                <w:lang w:val="ru-RU"/>
              </w:rPr>
            </w:pPr>
            <w:r>
              <w:rPr>
                <w:sz w:val="28"/>
                <w:lang w:val="ru-RU"/>
              </w:rPr>
              <w:t>От 3-х до 5-ти лет</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7,7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9,19 </w:t>
            </w:r>
          </w:p>
        </w:tc>
      </w:tr>
      <w:tr w:rsidR="00E325AD" w:rsidRPr="001617A1" w:rsidTr="00E91A1C">
        <w:trPr>
          <w:trHeight w:val="134"/>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7,06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8,17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6,58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7,39 </w:t>
            </w:r>
          </w:p>
        </w:tc>
      </w:tr>
      <w:tr w:rsidR="00E325AD" w:rsidRPr="001617A1" w:rsidTr="00E91A1C">
        <w:trPr>
          <w:trHeight w:val="102"/>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11,73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12,27 </w:t>
            </w:r>
          </w:p>
        </w:tc>
      </w:tr>
      <w:tr w:rsidR="00E325AD" w:rsidRPr="001617A1" w:rsidTr="00E91A1C">
        <w:trPr>
          <w:trHeight w:val="425"/>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10,44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10,16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10,22 </w:t>
            </w:r>
          </w:p>
        </w:tc>
      </w:tr>
      <w:tr w:rsidR="00E325AD" w:rsidRPr="001617A1" w:rsidTr="00E91A1C">
        <w:trPr>
          <w:trHeight w:val="87"/>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10,04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r>
      <w:tr w:rsidR="00E325AD" w:rsidRPr="001617A1" w:rsidTr="00E91A1C">
        <w:trPr>
          <w:trHeight w:val="96"/>
        </w:trPr>
        <w:tc>
          <w:tcPr>
            <w:tcW w:w="1803" w:type="dxa"/>
            <w:vMerge w:val="restart"/>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nil"/>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 </w:t>
            </w:r>
          </w:p>
        </w:tc>
        <w:tc>
          <w:tcPr>
            <w:tcW w:w="2794" w:type="dxa"/>
            <w:tcBorders>
              <w:top w:val="nil"/>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9,92 </w:t>
            </w:r>
          </w:p>
        </w:tc>
        <w:tc>
          <w:tcPr>
            <w:tcW w:w="2704" w:type="dxa"/>
            <w:tcBorders>
              <w:top w:val="nil"/>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8,83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8,58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9,2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8,8 </w:t>
            </w:r>
          </w:p>
        </w:tc>
      </w:tr>
      <w:tr w:rsidR="00E325AD" w:rsidRPr="001617A1" w:rsidTr="00E91A1C">
        <w:trPr>
          <w:trHeight w:val="92"/>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9,56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9,02 </w:t>
            </w:r>
          </w:p>
        </w:tc>
      </w:tr>
      <w:tr w:rsidR="00E325AD" w:rsidRPr="001617A1" w:rsidTr="00E91A1C">
        <w:trPr>
          <w:trHeight w:val="87"/>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4058F7" w:rsidRDefault="00E325AD" w:rsidP="00E91A1C">
            <w:pPr>
              <w:spacing w:after="0" w:line="259" w:lineRule="auto"/>
              <w:ind w:left="69" w:right="113" w:firstLine="0"/>
              <w:jc w:val="left"/>
              <w:rPr>
                <w:b/>
                <w:lang w:val="ru-RU"/>
              </w:rPr>
            </w:pPr>
          </w:p>
          <w:p w:rsidR="00E91A1C" w:rsidRPr="00E91A1C" w:rsidRDefault="00E91A1C" w:rsidP="00E91A1C">
            <w:pPr>
              <w:spacing w:after="0" w:line="259" w:lineRule="auto"/>
              <w:ind w:left="69" w:right="113" w:firstLine="0"/>
              <w:jc w:val="center"/>
              <w:rPr>
                <w:sz w:val="28"/>
                <w:lang w:val="ru-RU"/>
              </w:rPr>
            </w:pPr>
            <w:r>
              <w:rPr>
                <w:b/>
                <w:lang w:val="ru-RU"/>
              </w:rPr>
              <w:t>От 5-ти лет и старше</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13,63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10,59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12,18 </w:t>
            </w:r>
          </w:p>
        </w:tc>
      </w:tr>
      <w:tr w:rsidR="00E325AD" w:rsidRPr="001617A1" w:rsidTr="00E91A1C">
        <w:trPr>
          <w:trHeight w:val="122"/>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9,9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11,07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11,78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12,27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10,51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10,73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10,24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10,26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10,12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10,05 </w:t>
            </w:r>
          </w:p>
        </w:tc>
      </w:tr>
      <w:tr w:rsidR="00E325AD" w:rsidRPr="001617A1" w:rsidTr="00E91A1C">
        <w:trPr>
          <w:trHeight w:val="29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3" w:firstLine="0"/>
              <w:jc w:val="center"/>
              <w:rPr>
                <w:sz w:val="28"/>
              </w:rPr>
            </w:pPr>
            <w:r w:rsidRPr="001617A1">
              <w:rPr>
                <w:sz w:val="28"/>
              </w:rPr>
              <w:t xml:space="preserve">10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9,86 </w:t>
            </w:r>
          </w:p>
        </w:tc>
      </w:tr>
      <w:tr w:rsidR="00E325AD" w:rsidRPr="001617A1" w:rsidTr="00E91A1C">
        <w:trPr>
          <w:trHeight w:val="21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8,93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8,65 </w:t>
            </w:r>
          </w:p>
        </w:tc>
      </w:tr>
      <w:tr w:rsidR="00E325AD" w:rsidRPr="001617A1" w:rsidTr="00E91A1C">
        <w:trPr>
          <w:trHeight w:val="116"/>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9,29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8,87 </w:t>
            </w:r>
          </w:p>
        </w:tc>
      </w:tr>
      <w:tr w:rsidR="00E325AD" w:rsidRPr="001617A1" w:rsidTr="00E91A1C">
        <w:trPr>
          <w:trHeight w:val="87"/>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9,66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9,09 </w:t>
            </w:r>
          </w:p>
        </w:tc>
      </w:tr>
    </w:tbl>
    <w:p w:rsidR="00E325AD" w:rsidRPr="001617A1" w:rsidRDefault="0043110E">
      <w:pPr>
        <w:spacing w:after="115" w:line="259" w:lineRule="auto"/>
        <w:ind w:left="708" w:firstLine="0"/>
        <w:jc w:val="left"/>
        <w:rPr>
          <w:sz w:val="28"/>
        </w:rPr>
      </w:pPr>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учитывающего особенности изменения потребностей в привлечении педагогических работников для реализации Программы.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увп</w:t>
      </w:r>
      <w:r w:rsidRPr="001617A1">
        <w:rPr>
          <w:sz w:val="28"/>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пр</w:t>
      </w:r>
      <w:r w:rsidRPr="001617A1">
        <w:rPr>
          <w:sz w:val="28"/>
          <w:lang w:val="ru-RU"/>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027FDA">
      <w:pPr>
        <w:spacing w:after="0" w:line="240" w:lineRule="auto"/>
        <w:ind w:left="10" w:right="2" w:hanging="10"/>
        <w:rPr>
          <w:sz w:val="28"/>
          <w:lang w:val="ru-RU"/>
        </w:rPr>
      </w:pPr>
      <w:r w:rsidRPr="001617A1">
        <w:rPr>
          <w:i/>
          <w:sz w:val="32"/>
        </w:rPr>
        <w:t>N</w:t>
      </w:r>
      <w:r w:rsidRPr="001617A1">
        <w:rPr>
          <w:sz w:val="28"/>
          <w:vertAlign w:val="superscript"/>
          <w:lang w:val="ru-RU"/>
        </w:rPr>
        <w:t xml:space="preserve">от </w:t>
      </w:r>
      <w:r w:rsidRPr="001617A1">
        <w:rPr>
          <w:sz w:val="28"/>
          <w:lang w:val="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w:t>
      </w:r>
      <w:r w:rsidRPr="001617A1">
        <w:rPr>
          <w:sz w:val="28"/>
          <w:lang w:val="ru-RU"/>
        </w:rPr>
        <w:lastRenderedPageBreak/>
        <w:t xml:space="preserve">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firstLine="768"/>
        <w:rPr>
          <w:sz w:val="28"/>
          <w:lang w:val="ru-RU"/>
        </w:rPr>
      </w:pPr>
      <w:r w:rsidRPr="001617A1">
        <w:rPr>
          <w:i/>
          <w:sz w:val="32"/>
        </w:rPr>
        <w:t>N</w:t>
      </w:r>
      <w:r w:rsidRPr="001617A1">
        <w:rPr>
          <w:sz w:val="28"/>
          <w:vertAlign w:val="superscript"/>
          <w:lang w:val="ru-RU"/>
        </w:rPr>
        <w:t xml:space="preserve">ком </w:t>
      </w:r>
      <w:r w:rsidRPr="001617A1">
        <w:rPr>
          <w:sz w:val="28"/>
          <w:lang w:val="ru-RU"/>
        </w:rPr>
        <w:t xml:space="preserve">–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firstLine="768"/>
        <w:rPr>
          <w:sz w:val="28"/>
          <w:lang w:val="ru-RU"/>
        </w:rPr>
      </w:pPr>
      <w:r w:rsidRPr="001617A1">
        <w:rPr>
          <w:i/>
          <w:sz w:val="32"/>
        </w:rPr>
        <w:t>N</w:t>
      </w:r>
      <w:r w:rsidRPr="001617A1">
        <w:rPr>
          <w:sz w:val="28"/>
          <w:vertAlign w:val="superscript"/>
          <w:lang w:val="ru-RU"/>
        </w:rPr>
        <w:t>зд</w:t>
      </w:r>
      <w:r w:rsidRPr="001617A1">
        <w:rPr>
          <w:sz w:val="28"/>
          <w:lang w:val="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пр</w:t>
      </w:r>
      <w:r w:rsidRPr="001617A1">
        <w:rPr>
          <w:sz w:val="28"/>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E325AD" w:rsidRPr="001617A1" w:rsidRDefault="0043110E" w:rsidP="007F7DDE">
      <w:pPr>
        <w:spacing w:after="0" w:line="240" w:lineRule="auto"/>
        <w:ind w:left="-15" w:firstLine="0"/>
        <w:rPr>
          <w:sz w:val="28"/>
          <w:lang w:val="ru-RU"/>
        </w:rPr>
      </w:pPr>
      <w:r w:rsidRPr="001617A1">
        <w:rPr>
          <w:sz w:val="28"/>
          <w:lang w:val="ru-RU"/>
        </w:rPr>
        <w:t xml:space="preserve">Рекомендуемые значения коэффициента показаны в таблице 2. </w:t>
      </w:r>
    </w:p>
    <w:p w:rsidR="00E325AD" w:rsidRPr="001617A1" w:rsidRDefault="0043110E" w:rsidP="007F7DDE">
      <w:pPr>
        <w:spacing w:after="0" w:line="240" w:lineRule="auto"/>
        <w:ind w:firstLine="0"/>
        <w:jc w:val="left"/>
        <w:rPr>
          <w:sz w:val="28"/>
          <w:lang w:val="ru-RU"/>
        </w:rPr>
      </w:pP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624" w:type="dxa"/>
        <w:tblInd w:w="-14" w:type="dxa"/>
        <w:tblCellMar>
          <w:top w:w="14" w:type="dxa"/>
          <w:left w:w="115" w:type="dxa"/>
          <w:right w:w="115" w:type="dxa"/>
        </w:tblCellMar>
        <w:tblLook w:val="04A0" w:firstRow="1" w:lastRow="0" w:firstColumn="1" w:lastColumn="0" w:noHBand="0" w:noVBand="1"/>
      </w:tblPr>
      <w:tblGrid>
        <w:gridCol w:w="4120"/>
        <w:gridCol w:w="2700"/>
        <w:gridCol w:w="2804"/>
      </w:tblGrid>
      <w:tr w:rsidR="00E325AD" w:rsidRPr="001617A1">
        <w:trPr>
          <w:trHeight w:val="883"/>
        </w:trPr>
        <w:tc>
          <w:tcPr>
            <w:tcW w:w="4119"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7F7DDE">
            <w:pPr>
              <w:spacing w:after="0" w:line="240" w:lineRule="auto"/>
              <w:ind w:right="2" w:firstLine="0"/>
              <w:jc w:val="center"/>
              <w:rPr>
                <w:sz w:val="28"/>
              </w:rPr>
            </w:pPr>
            <w:r w:rsidRPr="001617A1">
              <w:rPr>
                <w:b/>
                <w:sz w:val="28"/>
              </w:rPr>
              <w:t xml:space="preserve">Возраст детей </w:t>
            </w:r>
          </w:p>
        </w:tc>
        <w:tc>
          <w:tcPr>
            <w:tcW w:w="2700"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7F7DDE">
            <w:pPr>
              <w:spacing w:after="0" w:line="240" w:lineRule="auto"/>
              <w:ind w:firstLine="0"/>
              <w:jc w:val="center"/>
              <w:rPr>
                <w:sz w:val="28"/>
              </w:rPr>
            </w:pPr>
            <w:r w:rsidRPr="001617A1">
              <w:rPr>
                <w:b/>
                <w:sz w:val="28"/>
              </w:rPr>
              <w:t xml:space="preserve">Компенсирующие группы </w:t>
            </w:r>
          </w:p>
        </w:tc>
        <w:tc>
          <w:tcPr>
            <w:tcW w:w="2804"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7F7DDE">
            <w:pPr>
              <w:spacing w:after="0" w:line="240" w:lineRule="auto"/>
              <w:ind w:firstLine="0"/>
              <w:jc w:val="center"/>
              <w:rPr>
                <w:sz w:val="28"/>
              </w:rPr>
            </w:pPr>
            <w:r w:rsidRPr="001617A1">
              <w:rPr>
                <w:b/>
                <w:sz w:val="28"/>
              </w:rPr>
              <w:t xml:space="preserve">Комбинированные группы </w:t>
            </w:r>
          </w:p>
        </w:tc>
      </w:tr>
      <w:tr w:rsidR="00E325AD" w:rsidRPr="001617A1" w:rsidTr="00027FDA">
        <w:trPr>
          <w:trHeight w:val="139"/>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center"/>
              <w:rPr>
                <w:sz w:val="28"/>
              </w:rPr>
            </w:pPr>
            <w:r w:rsidRPr="001617A1">
              <w:rPr>
                <w:sz w:val="28"/>
              </w:rPr>
              <w:t xml:space="preserve">от 2 месяцев до 1 года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3,33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2 </w:t>
            </w:r>
          </w:p>
        </w:tc>
      </w:tr>
      <w:tr w:rsidR="00E325AD" w:rsidRPr="001617A1" w:rsidTr="00027FDA">
        <w:trPr>
          <w:trHeight w:val="86"/>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6" w:firstLine="0"/>
              <w:jc w:val="center"/>
              <w:rPr>
                <w:sz w:val="28"/>
              </w:rPr>
            </w:pPr>
            <w:r w:rsidRPr="001617A1">
              <w:rPr>
                <w:sz w:val="28"/>
              </w:rPr>
              <w:t xml:space="preserve">от 1 года до 3 лет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3,83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2,3 </w:t>
            </w:r>
          </w:p>
        </w:tc>
      </w:tr>
      <w:tr w:rsidR="00E325AD" w:rsidRPr="001617A1" w:rsidTr="00027FDA">
        <w:trPr>
          <w:trHeight w:val="82"/>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7" w:firstLine="0"/>
              <w:jc w:val="center"/>
              <w:rPr>
                <w:sz w:val="28"/>
              </w:rPr>
            </w:pPr>
            <w:r w:rsidRPr="001617A1">
              <w:rPr>
                <w:sz w:val="28"/>
              </w:rPr>
              <w:t xml:space="preserve">от 3 лет до 5 лет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2,17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1,3 </w:t>
            </w:r>
          </w:p>
        </w:tc>
      </w:tr>
      <w:tr w:rsidR="00E325AD" w:rsidRPr="001617A1" w:rsidTr="00027FDA">
        <w:trPr>
          <w:trHeight w:val="82"/>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от 5 лет и старше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4,58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2,75 </w:t>
            </w:r>
          </w:p>
        </w:tc>
      </w:tr>
    </w:tbl>
    <w:p w:rsidR="00E325AD" w:rsidRPr="001617A1" w:rsidRDefault="0043110E" w:rsidP="007F7DDE">
      <w:pPr>
        <w:spacing w:after="0" w:line="240" w:lineRule="auto"/>
        <w:ind w:left="708" w:firstLine="0"/>
        <w:jc w:val="left"/>
        <w:rPr>
          <w:sz w:val="28"/>
        </w:rPr>
      </w:pPr>
      <w:r w:rsidRPr="001617A1">
        <w:rPr>
          <w:sz w:val="28"/>
        </w:rPr>
        <w:t xml:space="preserve">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с</w:t>
      </w:r>
      <w:r w:rsidRPr="001617A1">
        <w:rPr>
          <w:rFonts w:ascii="Cambria Math" w:eastAsia="Cambria Math" w:hAnsi="Cambria Math" w:cs="Cambria Math"/>
          <w:sz w:val="28"/>
          <w:lang w:val="ru-RU"/>
        </w:rPr>
        <w:t xml:space="preserve"> </w:t>
      </w:r>
      <w:r w:rsidRPr="001617A1">
        <w:rPr>
          <w:sz w:val="28"/>
          <w:lang w:val="ru-RU"/>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пр</w:t>
      </w:r>
      <w:r w:rsidRPr="001617A1">
        <w:rPr>
          <w:sz w:val="28"/>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пк</w:t>
      </w:r>
      <w:r w:rsidRPr="001617A1">
        <w:rPr>
          <w:rFonts w:ascii="Cambria Math" w:eastAsia="Cambria Math" w:hAnsi="Cambria Math" w:cs="Cambria Math"/>
          <w:sz w:val="28"/>
          <w:lang w:val="ru-RU"/>
        </w:rPr>
        <w:t xml:space="preserve"> </w:t>
      </w:r>
      <w:r w:rsidRPr="001617A1">
        <w:rPr>
          <w:sz w:val="28"/>
          <w:lang w:val="ru-RU"/>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w:t>
      </w:r>
      <w:r w:rsidRPr="001617A1">
        <w:rPr>
          <w:sz w:val="28"/>
          <w:lang w:val="ru-RU"/>
        </w:rPr>
        <w:lastRenderedPageBreak/>
        <w:t xml:space="preserve">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b/>
          <w:sz w:val="28"/>
          <w:lang w:val="ru-RU"/>
        </w:rPr>
        <w:t xml:space="preserve">Объем финансового обеспечения реализации </w:t>
      </w:r>
      <w:r w:rsidRPr="001617A1">
        <w:rPr>
          <w:sz w:val="28"/>
          <w:lang w:val="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b/>
          <w:sz w:val="28"/>
          <w:lang w:val="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1617A1">
        <w:rPr>
          <w:sz w:val="28"/>
          <w:lang w:val="ru-RU"/>
        </w:rPr>
        <w:t xml:space="preserve">определяются в локальных правовых актах Организации и(или)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E325AD" w:rsidRPr="001617A1" w:rsidRDefault="0043110E" w:rsidP="007F7DDE">
      <w:pPr>
        <w:spacing w:after="0" w:line="240" w:lineRule="auto"/>
        <w:ind w:firstLine="0"/>
        <w:jc w:val="left"/>
        <w:rPr>
          <w:sz w:val="28"/>
          <w:lang w:val="ru-RU"/>
        </w:rPr>
      </w:pPr>
      <w:r w:rsidRPr="001617A1">
        <w:rPr>
          <w:rFonts w:ascii="Calibri" w:eastAsia="Calibri" w:hAnsi="Calibri" w:cs="Calibri"/>
          <w:sz w:val="28"/>
          <w:lang w:val="ru-RU"/>
        </w:rPr>
        <w:t xml:space="preserve"> </w:t>
      </w:r>
    </w:p>
    <w:p w:rsidR="00E325AD" w:rsidRPr="001617A1" w:rsidRDefault="0043110E" w:rsidP="007F7DDE">
      <w:pPr>
        <w:pStyle w:val="2"/>
        <w:spacing w:after="0" w:line="240" w:lineRule="auto"/>
        <w:ind w:left="703"/>
        <w:rPr>
          <w:sz w:val="28"/>
        </w:rPr>
      </w:pPr>
      <w:bookmarkStart w:id="48" w:name="_Toc81413267"/>
      <w:r w:rsidRPr="001617A1">
        <w:rPr>
          <w:i w:val="0"/>
          <w:sz w:val="28"/>
        </w:rPr>
        <w:t>3.6. Планирование образовательной деятельности</w:t>
      </w:r>
      <w:bookmarkEnd w:id="48"/>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E325AD" w:rsidRPr="001617A1" w:rsidRDefault="0043110E" w:rsidP="007F7DDE">
      <w:pPr>
        <w:spacing w:after="0" w:line="240" w:lineRule="auto"/>
        <w:ind w:left="-15"/>
        <w:rPr>
          <w:sz w:val="28"/>
          <w:lang w:val="ru-RU"/>
        </w:rPr>
      </w:pPr>
      <w:r w:rsidRPr="001617A1">
        <w:rPr>
          <w:sz w:val="28"/>
          <w:lang w:val="ru-RU"/>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E325AD" w:rsidRPr="001617A1" w:rsidRDefault="0043110E" w:rsidP="007F7DDE">
      <w:pPr>
        <w:spacing w:after="0" w:line="240" w:lineRule="auto"/>
        <w:ind w:left="-15"/>
        <w:rPr>
          <w:sz w:val="28"/>
          <w:lang w:val="ru-RU"/>
        </w:rPr>
      </w:pPr>
      <w:r w:rsidRPr="001617A1">
        <w:rPr>
          <w:sz w:val="28"/>
          <w:lang w:val="ru-RU"/>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E325AD" w:rsidRPr="001617A1" w:rsidRDefault="0043110E" w:rsidP="00F41C1E">
      <w:pPr>
        <w:spacing w:after="0" w:line="240" w:lineRule="auto"/>
        <w:ind w:left="10" w:right="2" w:hanging="10"/>
        <w:rPr>
          <w:sz w:val="28"/>
          <w:lang w:val="ru-RU"/>
        </w:rPr>
      </w:pPr>
      <w:r w:rsidRPr="001617A1">
        <w:rPr>
          <w:sz w:val="28"/>
          <w:lang w:val="ru-RU"/>
        </w:rPr>
        <w:t xml:space="preserve">Для слабовидящих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E325AD" w:rsidRPr="001617A1" w:rsidRDefault="0043110E" w:rsidP="00F41C1E">
      <w:pPr>
        <w:spacing w:after="0" w:line="240" w:lineRule="auto"/>
        <w:ind w:left="-15"/>
        <w:rPr>
          <w:sz w:val="28"/>
          <w:lang w:val="ru-RU"/>
        </w:rPr>
      </w:pPr>
      <w:r w:rsidRPr="001617A1">
        <w:rPr>
          <w:sz w:val="28"/>
          <w:lang w:val="ru-RU"/>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E325AD" w:rsidRPr="001617A1" w:rsidRDefault="0043110E" w:rsidP="007F7DDE">
      <w:pPr>
        <w:spacing w:after="0" w:line="240" w:lineRule="auto"/>
        <w:ind w:left="-15"/>
        <w:rPr>
          <w:sz w:val="28"/>
          <w:lang w:val="ru-RU"/>
        </w:rPr>
      </w:pPr>
      <w:r w:rsidRPr="001617A1">
        <w:rPr>
          <w:sz w:val="28"/>
          <w:lang w:val="ru-RU"/>
        </w:rPr>
        <w:t xml:space="preserve">Выделяются следующие формы работы со слабовидящими детьми: индивидуальные, подгрупповые и фронтальные, в соответствии с медицинскими показаниями. </w:t>
      </w:r>
    </w:p>
    <w:p w:rsidR="00E325AD" w:rsidRPr="001617A1" w:rsidRDefault="0043110E" w:rsidP="007F7DDE">
      <w:pPr>
        <w:spacing w:after="0" w:line="240" w:lineRule="auto"/>
        <w:ind w:left="-15"/>
        <w:rPr>
          <w:sz w:val="28"/>
          <w:lang w:val="ru-RU"/>
        </w:rPr>
      </w:pPr>
      <w:r w:rsidRPr="001617A1">
        <w:rPr>
          <w:sz w:val="28"/>
          <w:lang w:val="ru-RU"/>
        </w:rPr>
        <w:lastRenderedPageBreak/>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703"/>
        <w:rPr>
          <w:sz w:val="28"/>
        </w:rPr>
      </w:pPr>
      <w:bookmarkStart w:id="49" w:name="_Toc81413268"/>
      <w:r w:rsidRPr="001617A1">
        <w:rPr>
          <w:i w:val="0"/>
          <w:sz w:val="28"/>
        </w:rPr>
        <w:t>3.7. Режим дня и распорядок</w:t>
      </w:r>
      <w:bookmarkEnd w:id="49"/>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E325AD" w:rsidRPr="001617A1" w:rsidRDefault="0043110E" w:rsidP="007F7DDE">
      <w:pPr>
        <w:spacing w:after="0" w:line="240" w:lineRule="auto"/>
        <w:ind w:left="52" w:firstLine="0"/>
        <w:jc w:val="center"/>
        <w:rPr>
          <w:sz w:val="28"/>
          <w:lang w:val="ru-RU"/>
        </w:rPr>
      </w:pPr>
      <w:r w:rsidRPr="001617A1">
        <w:rPr>
          <w:b/>
          <w:sz w:val="28"/>
          <w:lang w:val="ru-RU"/>
        </w:rPr>
        <w:t xml:space="preserve"> </w:t>
      </w:r>
    </w:p>
    <w:p w:rsidR="00E325AD" w:rsidRPr="001617A1" w:rsidRDefault="0043110E" w:rsidP="007F7DDE">
      <w:pPr>
        <w:spacing w:after="0" w:line="240" w:lineRule="auto"/>
        <w:ind w:left="149" w:right="152" w:hanging="10"/>
        <w:jc w:val="center"/>
        <w:rPr>
          <w:sz w:val="28"/>
          <w:lang w:val="ru-RU"/>
        </w:rPr>
      </w:pPr>
      <w:r w:rsidRPr="001617A1">
        <w:rPr>
          <w:b/>
          <w:sz w:val="28"/>
          <w:lang w:val="ru-RU"/>
        </w:rPr>
        <w:t xml:space="preserve">ПРИМЕРНЫЙ РЕЖИМ ДНЯ В ДЕТСКОМ САДУ в контексте ФГОС Младший дошкольный возраст 3-5 лет (холодный период) </w:t>
      </w:r>
    </w:p>
    <w:tbl>
      <w:tblPr>
        <w:tblStyle w:val="TableGrid"/>
        <w:tblW w:w="9573" w:type="dxa"/>
        <w:tblInd w:w="-108" w:type="dxa"/>
        <w:tblCellMar>
          <w:top w:w="20" w:type="dxa"/>
          <w:left w:w="108" w:type="dxa"/>
          <w:right w:w="62" w:type="dxa"/>
        </w:tblCellMar>
        <w:tblLook w:val="04A0" w:firstRow="1" w:lastRow="0" w:firstColumn="1" w:lastColumn="0" w:noHBand="0" w:noVBand="1"/>
      </w:tblPr>
      <w:tblGrid>
        <w:gridCol w:w="4429"/>
        <w:gridCol w:w="2520"/>
        <w:gridCol w:w="2624"/>
      </w:tblGrid>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0"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0" w:firstLine="0"/>
              <w:jc w:val="center"/>
              <w:rPr>
                <w:sz w:val="28"/>
              </w:rPr>
            </w:pPr>
            <w:r w:rsidRPr="001617A1">
              <w:rPr>
                <w:b/>
                <w:sz w:val="28"/>
              </w:rPr>
              <w:t xml:space="preserve">5-й год жизни </w:t>
            </w:r>
          </w:p>
        </w:tc>
      </w:tr>
      <w:tr w:rsidR="00E325AD" w:rsidRPr="001617A1" w:rsidTr="00027FDA">
        <w:trPr>
          <w:trHeight w:val="444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Прием детей, свободная деятельность детей </w:t>
            </w:r>
            <w:r w:rsidRPr="001617A1">
              <w:rPr>
                <w:sz w:val="28"/>
                <w:lang w:val="ru-RU"/>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5" w:firstLine="0"/>
              <w:jc w:val="center"/>
              <w:rPr>
                <w:sz w:val="28"/>
              </w:rPr>
            </w:pPr>
            <w:r w:rsidRPr="001617A1">
              <w:rPr>
                <w:b/>
                <w:sz w:val="28"/>
              </w:rPr>
              <w:t xml:space="preserve">7.30 – 8.05 </w:t>
            </w:r>
          </w:p>
          <w:p w:rsidR="00E325AD" w:rsidRPr="001617A1" w:rsidRDefault="0043110E" w:rsidP="007F7DDE">
            <w:pPr>
              <w:spacing w:after="0" w:line="240" w:lineRule="auto"/>
              <w:ind w:left="15"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8" w:firstLine="0"/>
              <w:jc w:val="center"/>
              <w:rPr>
                <w:sz w:val="28"/>
              </w:rPr>
            </w:pPr>
            <w:r w:rsidRPr="001617A1">
              <w:rPr>
                <w:b/>
                <w:sz w:val="28"/>
              </w:rPr>
              <w:t xml:space="preserve">7.30 – 8.05 </w:t>
            </w:r>
          </w:p>
          <w:p w:rsidR="00E325AD" w:rsidRPr="001617A1" w:rsidRDefault="0043110E" w:rsidP="007F7DDE">
            <w:pPr>
              <w:spacing w:after="0" w:line="240" w:lineRule="auto"/>
              <w:ind w:left="12" w:firstLine="0"/>
              <w:jc w:val="center"/>
              <w:rPr>
                <w:sz w:val="28"/>
              </w:rPr>
            </w:pPr>
            <w:r w:rsidRPr="001617A1">
              <w:rPr>
                <w:b/>
                <w:sz w:val="28"/>
              </w:rPr>
              <w:t xml:space="preserve"> </w:t>
            </w:r>
          </w:p>
        </w:tc>
      </w:tr>
      <w:tr w:rsidR="00E325AD" w:rsidRPr="001617A1">
        <w:trPr>
          <w:trHeight w:val="838"/>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w:t>
            </w:r>
            <w:r w:rsidRPr="001617A1">
              <w:rPr>
                <w:sz w:val="28"/>
                <w:lang w:val="ru-RU"/>
              </w:rPr>
              <w:t xml:space="preserve">(двигательная деятельность: ритмичная ходьба,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5" w:firstLine="0"/>
              <w:jc w:val="center"/>
              <w:rPr>
                <w:sz w:val="28"/>
              </w:rPr>
            </w:pPr>
            <w:r w:rsidRPr="001617A1">
              <w:rPr>
                <w:b/>
                <w:sz w:val="28"/>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8" w:firstLine="0"/>
              <w:jc w:val="center"/>
              <w:rPr>
                <w:sz w:val="28"/>
              </w:rPr>
            </w:pPr>
            <w:r w:rsidRPr="001617A1">
              <w:rPr>
                <w:b/>
                <w:sz w:val="28"/>
              </w:rPr>
              <w:t xml:space="preserve">8.05 – 8.15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4" w:type="dxa"/>
          <w:left w:w="108" w:type="dxa"/>
          <w:right w:w="55" w:type="dxa"/>
        </w:tblCellMar>
        <w:tblLook w:val="04A0" w:firstRow="1" w:lastRow="0" w:firstColumn="1" w:lastColumn="0" w:noHBand="0" w:noVBand="1"/>
      </w:tblPr>
      <w:tblGrid>
        <w:gridCol w:w="4737"/>
        <w:gridCol w:w="2371"/>
        <w:gridCol w:w="2465"/>
      </w:tblGrid>
      <w:tr w:rsidR="00E325AD" w:rsidRPr="00DD573B" w:rsidTr="008B2FDF">
        <w:trPr>
          <w:trHeight w:val="2914"/>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027FDA">
            <w:pPr>
              <w:spacing w:after="0" w:line="240" w:lineRule="auto"/>
              <w:ind w:right="15" w:firstLine="0"/>
              <w:jc w:val="left"/>
              <w:rPr>
                <w:sz w:val="28"/>
                <w:lang w:val="ru-RU"/>
              </w:rPr>
            </w:pPr>
            <w:r w:rsidRPr="001617A1">
              <w:rPr>
                <w:sz w:val="28"/>
                <w:lang w:val="ru-RU"/>
              </w:rPr>
              <w:t>упражнения в равновесии, упражнения с предметами, имеющими яркий ориентир, для организации зрительной фиксации и зрительного прослеживания, упражнения на моторику рук, зрительно-слуховую ориентировку, комплексы упражнений для глаз по назначению врача-офтальмолога)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027FDA">
        <w:trPr>
          <w:trHeight w:val="502"/>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Свободная деятельность детей в группе, коррекционная деятельность специалиста </w:t>
            </w:r>
            <w:r w:rsidRPr="001617A1">
              <w:rPr>
                <w:sz w:val="28"/>
                <w:lang w:val="ru-RU"/>
              </w:rPr>
              <w:t>(действия по самообслуживанию, общение со сверстниками, коррекция и развитие восприятия, речи, дефицитарных психических функций)</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8.15 – 8.35 </w:t>
            </w:r>
          </w:p>
        </w:tc>
      </w:tr>
      <w:tr w:rsidR="00E325AD" w:rsidRPr="001617A1" w:rsidTr="00027FDA">
        <w:trPr>
          <w:trHeight w:val="1106"/>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7" w:firstLine="0"/>
              <w:jc w:val="center"/>
              <w:rPr>
                <w:sz w:val="28"/>
              </w:rPr>
            </w:pPr>
            <w:r w:rsidRPr="001617A1">
              <w:rPr>
                <w:b/>
                <w:sz w:val="28"/>
              </w:rPr>
              <w:t xml:space="preserve">8:35 – 9:00 </w:t>
            </w:r>
          </w:p>
          <w:p w:rsidR="00E325AD" w:rsidRPr="001617A1" w:rsidRDefault="0043110E" w:rsidP="007F7DDE">
            <w:pPr>
              <w:spacing w:after="0" w:line="240" w:lineRule="auto"/>
              <w:ind w:left="7" w:firstLine="0"/>
              <w:jc w:val="center"/>
              <w:rPr>
                <w:sz w:val="28"/>
              </w:rPr>
            </w:pPr>
            <w:r w:rsidRPr="001617A1">
              <w:rPr>
                <w:b/>
                <w:sz w:val="28"/>
              </w:rPr>
              <w:t xml:space="preserve"> </w:t>
            </w:r>
          </w:p>
          <w:p w:rsidR="00E325AD" w:rsidRPr="001617A1" w:rsidRDefault="0043110E" w:rsidP="007F7DDE">
            <w:pPr>
              <w:spacing w:after="0" w:line="240" w:lineRule="auto"/>
              <w:ind w:left="7"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8:35 – 9:00 </w:t>
            </w:r>
          </w:p>
        </w:tc>
      </w:tr>
      <w:tr w:rsidR="00E325AD" w:rsidRPr="001617A1" w:rsidTr="00027FDA">
        <w:trPr>
          <w:trHeight w:val="432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НОД, коррекционная деятельность специалиста </w:t>
            </w:r>
            <w:r w:rsidRPr="001617A1">
              <w:rPr>
                <w:sz w:val="28"/>
                <w:lang w:val="ru-RU"/>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психомоторики, дефицитарных психических функций (индивидуальнодифференцированные занятия специалиста)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9:00 – 10:20 </w:t>
            </w:r>
          </w:p>
        </w:tc>
      </w:tr>
      <w:tr w:rsidR="00E325AD" w:rsidRPr="001617A1">
        <w:trPr>
          <w:trHeight w:val="125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прогулке, прогулка, возвращение с прогулки (</w:t>
            </w:r>
            <w:r w:rsidRPr="001617A1">
              <w:rPr>
                <w:sz w:val="28"/>
                <w:lang w:val="ru-RU"/>
              </w:rPr>
              <w:t xml:space="preserve">воспитание самостоятельности, навыков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7" w:firstLine="0"/>
              <w:jc w:val="center"/>
              <w:rPr>
                <w:sz w:val="28"/>
              </w:rPr>
            </w:pPr>
            <w:r w:rsidRPr="001617A1">
              <w:rPr>
                <w:b/>
                <w:sz w:val="28"/>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10:20 – 12:20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91" w:type="dxa"/>
        </w:tblCellMar>
        <w:tblLook w:val="04A0" w:firstRow="1" w:lastRow="0" w:firstColumn="1" w:lastColumn="0" w:noHBand="0" w:noVBand="1"/>
      </w:tblPr>
      <w:tblGrid>
        <w:gridCol w:w="4429"/>
        <w:gridCol w:w="2520"/>
        <w:gridCol w:w="2624"/>
      </w:tblGrid>
      <w:tr w:rsidR="00E325AD" w:rsidRPr="00DD573B">
        <w:trPr>
          <w:trHeight w:val="373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2" w:firstLine="0"/>
              <w:jc w:val="left"/>
              <w:rPr>
                <w:sz w:val="28"/>
                <w:lang w:val="ru-RU"/>
              </w:rPr>
            </w:pPr>
            <w:r w:rsidRPr="001617A1">
              <w:rPr>
                <w:sz w:val="28"/>
                <w:lang w:val="ru-RU"/>
              </w:rPr>
              <w:t>самообслуживания, дидактические игры, слушание музыкальных произведений;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027FDA">
        <w:trPr>
          <w:trHeight w:val="319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Подготовка к обеду </w:t>
            </w:r>
            <w:r w:rsidRPr="001617A1">
              <w:rPr>
                <w:sz w:val="28"/>
                <w:lang w:val="ru-RU"/>
              </w:rPr>
              <w:t>(организация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w:t>
            </w:r>
            <w:r w:rsidRPr="001617A1">
              <w:rPr>
                <w:b/>
                <w:sz w:val="28"/>
                <w:lang w:val="ru-RU"/>
              </w:rPr>
              <w:t xml:space="preserve">, обед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12:20 – 13:10 </w:t>
            </w:r>
          </w:p>
        </w:tc>
      </w:tr>
      <w:tr w:rsidR="00E325AD" w:rsidRPr="001617A1" w:rsidTr="00027FDA">
        <w:trPr>
          <w:trHeight w:val="9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ко сну </w:t>
            </w:r>
            <w:r w:rsidRPr="001617A1">
              <w:rPr>
                <w:sz w:val="28"/>
                <w:lang w:val="ru-RU"/>
              </w:rPr>
              <w:t xml:space="preserve">(воспитание навыков самостоятельности), </w:t>
            </w:r>
            <w:r w:rsidRPr="001617A1">
              <w:rPr>
                <w:b/>
                <w:sz w:val="28"/>
                <w:lang w:val="ru-RU"/>
              </w:rPr>
              <w:t xml:space="preserve">дневной сон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13:10 – 15:10 </w:t>
            </w:r>
          </w:p>
        </w:tc>
      </w:tr>
      <w:tr w:rsidR="00E325AD" w:rsidRPr="001617A1" w:rsidTr="00027FDA">
        <w:trPr>
          <w:trHeight w:val="1506"/>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Подъем детей, закаливающие процедуры, </w:t>
            </w:r>
            <w:r w:rsidRPr="001617A1">
              <w:rPr>
                <w:sz w:val="28"/>
                <w:lang w:val="ru-RU"/>
              </w:rPr>
              <w:t>(воздушные, профилактическая гимнастика, воспитание культурно- гигиенических навыков)</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15:10 – 15:40 </w:t>
            </w:r>
          </w:p>
        </w:tc>
      </w:tr>
      <w:tr w:rsidR="00E325AD" w:rsidRPr="001617A1">
        <w:trPr>
          <w:trHeight w:val="125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15:40 – 16:10 </w:t>
            </w:r>
          </w:p>
        </w:tc>
      </w:tr>
      <w:tr w:rsidR="00E325AD" w:rsidRPr="001617A1" w:rsidTr="00027FDA">
        <w:trPr>
          <w:trHeight w:val="221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Самостоятельная деятельность в группе</w:t>
            </w:r>
            <w:r w:rsidRPr="001617A1">
              <w:rPr>
                <w:i/>
                <w:sz w:val="28"/>
                <w:lang w:val="ru-RU"/>
              </w:rPr>
              <w:t xml:space="preserve">: </w:t>
            </w:r>
            <w:r w:rsidRPr="001617A1">
              <w:rPr>
                <w:sz w:val="28"/>
                <w:lang w:val="ru-RU"/>
              </w:rPr>
              <w:t>игры детей; индивидуальная работа с детьми по сенсорному развитию зрительного восприятия, развитию речи, движений;</w:t>
            </w:r>
            <w:r w:rsidRPr="001617A1">
              <w:rPr>
                <w:b/>
                <w:sz w:val="28"/>
                <w:lang w:val="ru-RU"/>
              </w:rPr>
              <w:t xml:space="preserve"> коррекционная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16:10 – 17:10 </w:t>
            </w:r>
          </w:p>
        </w:tc>
      </w:tr>
      <w:tr w:rsidR="00E325AD" w:rsidRPr="00DD573B" w:rsidTr="00027FDA">
        <w:trPr>
          <w:trHeight w:val="192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65" w:firstLine="0"/>
              <w:jc w:val="left"/>
              <w:rPr>
                <w:sz w:val="28"/>
                <w:lang w:val="ru-RU"/>
              </w:rPr>
            </w:pPr>
            <w:r w:rsidRPr="001617A1">
              <w:rPr>
                <w:b/>
                <w:sz w:val="28"/>
                <w:lang w:val="ru-RU"/>
              </w:rPr>
              <w:t xml:space="preserve">специалиста </w:t>
            </w:r>
            <w:r w:rsidRPr="001617A1">
              <w:rPr>
                <w:sz w:val="28"/>
                <w:lang w:val="ru-RU"/>
              </w:rPr>
              <w:t xml:space="preserve">(психокоррекция по востребованности). </w:t>
            </w:r>
            <w:r w:rsidRPr="001617A1">
              <w:rPr>
                <w:b/>
                <w:sz w:val="28"/>
                <w:lang w:val="ru-RU"/>
              </w:rPr>
              <w:t>Взаимодействие  с родителями:</w:t>
            </w:r>
            <w:r w:rsidRPr="001617A1">
              <w:rPr>
                <w:sz w:val="28"/>
                <w:lang w:val="ru-RU"/>
              </w:rPr>
              <w:t xml:space="preserve">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trPr>
          <w:trHeight w:val="2494"/>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уход детей домой </w:t>
            </w:r>
            <w:r w:rsidRPr="001617A1">
              <w:rPr>
                <w:sz w:val="28"/>
                <w:lang w:val="ru-RU"/>
              </w:rPr>
              <w:t>(познавательная деятельность, ориентировка в пространстве, общение со взрослым и сверстниками, индивидуальная работа, взаимодействие с родителями)</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4" w:firstLine="0"/>
              <w:jc w:val="center"/>
              <w:rPr>
                <w:sz w:val="28"/>
              </w:rPr>
            </w:pPr>
            <w:r w:rsidRPr="001617A1">
              <w:rPr>
                <w:b/>
                <w:sz w:val="28"/>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6" w:firstLine="0"/>
              <w:jc w:val="center"/>
              <w:rPr>
                <w:sz w:val="28"/>
              </w:rPr>
            </w:pPr>
            <w:r w:rsidRPr="001617A1">
              <w:rPr>
                <w:b/>
                <w:sz w:val="28"/>
              </w:rPr>
              <w:t xml:space="preserve">17:10 – 19:00 </w:t>
            </w:r>
          </w:p>
        </w:tc>
      </w:tr>
    </w:tbl>
    <w:p w:rsidR="00E325AD" w:rsidRPr="00F522F2" w:rsidRDefault="0043110E" w:rsidP="00767CE5">
      <w:pPr>
        <w:spacing w:after="0" w:line="240" w:lineRule="auto"/>
        <w:ind w:firstLine="0"/>
        <w:jc w:val="center"/>
        <w:rPr>
          <w:sz w:val="28"/>
          <w:lang w:val="ru-RU"/>
        </w:rPr>
      </w:pPr>
      <w:r w:rsidRPr="001617A1">
        <w:rPr>
          <w:b/>
          <w:sz w:val="28"/>
          <w:lang w:val="ru-RU"/>
        </w:rPr>
        <w:lastRenderedPageBreak/>
        <w:t>Старший дошкольный возраст 5-7 лет (холодный период)</w:t>
      </w:r>
    </w:p>
    <w:tbl>
      <w:tblPr>
        <w:tblStyle w:val="TableGrid"/>
        <w:tblW w:w="9573" w:type="dxa"/>
        <w:tblInd w:w="-108" w:type="dxa"/>
        <w:tblCellMar>
          <w:top w:w="20" w:type="dxa"/>
          <w:left w:w="108" w:type="dxa"/>
          <w:right w:w="68" w:type="dxa"/>
        </w:tblCellMar>
        <w:tblLook w:val="04A0" w:firstRow="1" w:lastRow="0" w:firstColumn="1" w:lastColumn="0" w:noHBand="0" w:noVBand="1"/>
      </w:tblPr>
      <w:tblGrid>
        <w:gridCol w:w="4429"/>
        <w:gridCol w:w="2520"/>
        <w:gridCol w:w="2624"/>
      </w:tblGrid>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6" w:firstLine="0"/>
              <w:jc w:val="center"/>
              <w:rPr>
                <w:sz w:val="28"/>
              </w:rPr>
            </w:pPr>
            <w:r w:rsidRPr="001617A1">
              <w:rPr>
                <w:b/>
                <w:sz w:val="28"/>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7-й год жизни </w:t>
            </w:r>
          </w:p>
        </w:tc>
      </w:tr>
      <w:tr w:rsidR="00E325AD" w:rsidRPr="001617A1" w:rsidTr="00027FDA">
        <w:trPr>
          <w:trHeight w:val="481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2" w:firstLine="0"/>
              <w:jc w:val="left"/>
              <w:rPr>
                <w:sz w:val="28"/>
                <w:lang w:val="ru-RU"/>
              </w:rPr>
            </w:pPr>
            <w:r w:rsidRPr="001617A1">
              <w:rPr>
                <w:b/>
                <w:sz w:val="28"/>
                <w:lang w:val="ru-RU"/>
              </w:rPr>
              <w:t xml:space="preserve">Прием детей на улице </w:t>
            </w:r>
            <w:r w:rsidRPr="001617A1">
              <w:rPr>
                <w:sz w:val="28"/>
                <w:lang w:val="ru-RU"/>
              </w:rPr>
              <w:t xml:space="preserve">(общение с родителями, индивидуальное общение с ребенком; самостоятельная деятельность детей: игровая </w:t>
            </w:r>
          </w:p>
          <w:p w:rsidR="00E325AD" w:rsidRPr="001617A1" w:rsidRDefault="0043110E" w:rsidP="007F7DDE">
            <w:pPr>
              <w:spacing w:after="0" w:line="240" w:lineRule="auto"/>
              <w:ind w:firstLine="0"/>
              <w:jc w:val="left"/>
              <w:rPr>
                <w:sz w:val="28"/>
                <w:lang w:val="ru-RU"/>
              </w:rPr>
            </w:pPr>
            <w:r w:rsidRPr="001617A1">
              <w:rPr>
                <w:sz w:val="28"/>
                <w:lang w:val="ru-RU"/>
              </w:rPr>
              <w:t>деятельность, общение со сверстниками, сенсорные, зрительно-моторные игрызанятия, рассматривание книг и картинок, декламирование, пение, ориентировка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7.30 – 8.05 </w:t>
            </w:r>
          </w:p>
          <w:p w:rsidR="00E325AD" w:rsidRPr="001617A1" w:rsidRDefault="0043110E" w:rsidP="007F7DD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7.30 – 8.05 </w:t>
            </w:r>
          </w:p>
          <w:p w:rsidR="00E325AD" w:rsidRPr="001617A1" w:rsidRDefault="0043110E" w:rsidP="007F7DDE">
            <w:pPr>
              <w:spacing w:after="0" w:line="240" w:lineRule="auto"/>
              <w:ind w:left="19" w:firstLine="0"/>
              <w:jc w:val="center"/>
              <w:rPr>
                <w:sz w:val="28"/>
              </w:rPr>
            </w:pPr>
            <w:r w:rsidRPr="001617A1">
              <w:rPr>
                <w:b/>
                <w:sz w:val="28"/>
              </w:rPr>
              <w:t xml:space="preserve"> </w:t>
            </w:r>
          </w:p>
        </w:tc>
      </w:tr>
      <w:tr w:rsidR="00E325AD" w:rsidRPr="001617A1">
        <w:trPr>
          <w:trHeight w:val="373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w:t>
            </w:r>
            <w:r w:rsidRPr="001617A1">
              <w:rPr>
                <w:sz w:val="28"/>
                <w:lang w:val="ru-RU"/>
              </w:rPr>
              <w:t xml:space="preserve">(двигательная деятельность: ритмичная ходьба, перешагивания препятствий, </w:t>
            </w:r>
          </w:p>
          <w:p w:rsidR="00E325AD" w:rsidRPr="001617A1" w:rsidRDefault="0043110E" w:rsidP="007F7DDE">
            <w:pPr>
              <w:spacing w:after="0" w:line="240" w:lineRule="auto"/>
              <w:ind w:firstLine="0"/>
              <w:jc w:val="left"/>
              <w:rPr>
                <w:sz w:val="28"/>
                <w:lang w:val="ru-RU"/>
              </w:rPr>
            </w:pPr>
            <w:r w:rsidRPr="001617A1">
              <w:rPr>
                <w:sz w:val="28"/>
                <w:lang w:val="ru-RU"/>
              </w:rPr>
              <w:t xml:space="preserve">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зрительно-слуховую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8.05– 8.15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4" w:type="dxa"/>
          <w:left w:w="108" w:type="dxa"/>
          <w:right w:w="54" w:type="dxa"/>
        </w:tblCellMar>
        <w:tblLook w:val="04A0" w:firstRow="1" w:lastRow="0" w:firstColumn="1" w:lastColumn="0" w:noHBand="0" w:noVBand="1"/>
      </w:tblPr>
      <w:tblGrid>
        <w:gridCol w:w="4736"/>
        <w:gridCol w:w="2371"/>
        <w:gridCol w:w="2466"/>
      </w:tblGrid>
      <w:tr w:rsidR="00E325AD" w:rsidRPr="00DD573B" w:rsidTr="00027FDA">
        <w:trPr>
          <w:trHeight w:val="98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72" w:firstLine="0"/>
              <w:rPr>
                <w:sz w:val="28"/>
                <w:lang w:val="ru-RU"/>
              </w:rPr>
            </w:pPr>
            <w:r w:rsidRPr="001617A1">
              <w:rPr>
                <w:sz w:val="28"/>
                <w:lang w:val="ru-RU"/>
              </w:rPr>
              <w:t xml:space="preserve">ориентировку, комплексы упражнений для глаз по назначению врачаофтальмолога)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8B2FDF">
        <w:trPr>
          <w:trHeight w:val="264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Свободная деятельность детей в группе, коррекционная деятельность специалиста </w:t>
            </w:r>
            <w:r w:rsidRPr="001617A1">
              <w:rPr>
                <w:sz w:val="28"/>
                <w:lang w:val="ru-RU"/>
              </w:rPr>
              <w:t>(действия по самообслуживанию, общение со сверстниками, коррекция и развитие зрительного восприятия, моторики рук, речи, дефицитарных психических функций)</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8.15 – 8.40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8.15 – 8.40 </w:t>
            </w:r>
          </w:p>
        </w:tc>
      </w:tr>
      <w:tr w:rsidR="00E325AD" w:rsidRPr="001617A1" w:rsidTr="00E3003A">
        <w:trPr>
          <w:trHeight w:val="121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Подготовка к завтраку, завтрак </w:t>
            </w:r>
            <w:r w:rsidRPr="001617A1">
              <w:rPr>
                <w:sz w:val="28"/>
                <w:lang w:val="ru-RU"/>
              </w:rP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8" w:firstLine="0"/>
              <w:jc w:val="center"/>
              <w:rPr>
                <w:sz w:val="28"/>
              </w:rPr>
            </w:pPr>
            <w:r w:rsidRPr="001617A1">
              <w:rPr>
                <w:b/>
                <w:sz w:val="28"/>
              </w:rPr>
              <w:t xml:space="preserve">8:40 – 9:00 </w:t>
            </w:r>
          </w:p>
          <w:p w:rsidR="00E325AD" w:rsidRPr="001617A1" w:rsidRDefault="0043110E" w:rsidP="007F7DDE">
            <w:pPr>
              <w:spacing w:after="0" w:line="240" w:lineRule="auto"/>
              <w:ind w:left="6" w:firstLine="0"/>
              <w:jc w:val="center"/>
              <w:rPr>
                <w:sz w:val="28"/>
              </w:rPr>
            </w:pPr>
            <w:r w:rsidRPr="001617A1">
              <w:rPr>
                <w:b/>
                <w:sz w:val="28"/>
              </w:rPr>
              <w:t xml:space="preserve"> </w:t>
            </w:r>
          </w:p>
          <w:p w:rsidR="00E325AD" w:rsidRPr="001617A1" w:rsidRDefault="0043110E" w:rsidP="007F7DDE">
            <w:pPr>
              <w:spacing w:after="0" w:line="240" w:lineRule="auto"/>
              <w:ind w:left="6"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8:40 – 9:00 </w:t>
            </w:r>
          </w:p>
        </w:tc>
      </w:tr>
      <w:tr w:rsidR="00E325AD" w:rsidRPr="001617A1" w:rsidTr="00E3003A">
        <w:trPr>
          <w:trHeight w:val="457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НОД, коррекционная деятельность специалиста, </w:t>
            </w:r>
            <w:r w:rsidRPr="001617A1">
              <w:rPr>
                <w:sz w:val="28"/>
                <w:lang w:val="ru-RU"/>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психомоторики, дефицитарных психических функций (индивидуальнодифференцированные занятия специалиста).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9:00-10:40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9:00 – 10:50 </w:t>
            </w:r>
          </w:p>
        </w:tc>
      </w:tr>
      <w:tr w:rsidR="00E325AD" w:rsidRPr="001617A1" w:rsidTr="008B2FDF">
        <w:trPr>
          <w:trHeight w:val="2544"/>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возвращение с прогулки </w:t>
            </w:r>
            <w:r w:rsidRPr="001617A1">
              <w:rPr>
                <w:sz w:val="28"/>
                <w:lang w:val="ru-RU"/>
              </w:rPr>
              <w:t xml:space="preserve">(воспитание самостоятельности, навыков самообслуживания, дидактические, интеллектуальные игры, диалоги, слушание музыкальных произведений, 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8" w:firstLine="0"/>
              <w:jc w:val="center"/>
              <w:rPr>
                <w:sz w:val="28"/>
              </w:rPr>
            </w:pPr>
            <w:r w:rsidRPr="001617A1">
              <w:rPr>
                <w:b/>
                <w:sz w:val="28"/>
              </w:rPr>
              <w:t xml:space="preserve">10:40 – 12:20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10:50 – 12:30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56" w:type="dxa"/>
        </w:tblCellMar>
        <w:tblLook w:val="04A0" w:firstRow="1" w:lastRow="0" w:firstColumn="1" w:lastColumn="0" w:noHBand="0" w:noVBand="1"/>
      </w:tblPr>
      <w:tblGrid>
        <w:gridCol w:w="4781"/>
        <w:gridCol w:w="2168"/>
        <w:gridCol w:w="2624"/>
      </w:tblGrid>
      <w:tr w:rsidR="00E325AD" w:rsidRPr="00DD573B" w:rsidTr="00F522F2">
        <w:trPr>
          <w:trHeight w:val="3492"/>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sz w:val="28"/>
                <w:lang w:val="ru-RU"/>
              </w:rPr>
              <w:t>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F522F2">
        <w:trPr>
          <w:trHeight w:val="3049"/>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7" w:firstLine="0"/>
              <w:jc w:val="left"/>
              <w:rPr>
                <w:sz w:val="28"/>
                <w:lang w:val="ru-RU"/>
              </w:rPr>
            </w:pPr>
            <w:r w:rsidRPr="001617A1">
              <w:rPr>
                <w:b/>
                <w:sz w:val="28"/>
                <w:lang w:val="ru-RU"/>
              </w:rPr>
              <w:lastRenderedPageBreak/>
              <w:t xml:space="preserve">Подготовка к обеду </w:t>
            </w:r>
            <w:r w:rsidRPr="001617A1">
              <w:rPr>
                <w:sz w:val="28"/>
                <w:lang w:val="ru-RU"/>
              </w:rPr>
              <w:t>(организация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w:t>
            </w:r>
            <w:r w:rsidRPr="001617A1">
              <w:rPr>
                <w:b/>
                <w:sz w:val="28"/>
                <w:lang w:val="ru-RU"/>
              </w:rPr>
              <w:t xml:space="preserve">, 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r w:rsidRPr="001617A1">
              <w:rPr>
                <w:sz w:val="28"/>
                <w:lang w:val="ru-RU"/>
              </w:rPr>
              <w:t>(диалоги с обсуждением ситуации обеда)</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12:30 – 13:10 </w:t>
            </w:r>
          </w:p>
        </w:tc>
      </w:tr>
      <w:tr w:rsidR="00E325AD" w:rsidRPr="001617A1" w:rsidTr="00F522F2">
        <w:trPr>
          <w:trHeight w:val="925"/>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left"/>
              <w:rPr>
                <w:sz w:val="28"/>
                <w:lang w:val="ru-RU"/>
              </w:rPr>
            </w:pPr>
            <w:r w:rsidRPr="001617A1">
              <w:rPr>
                <w:b/>
                <w:sz w:val="28"/>
                <w:lang w:val="ru-RU"/>
              </w:rPr>
              <w:t xml:space="preserve">Подготовка ко сну </w:t>
            </w:r>
            <w:r w:rsidRPr="001617A1">
              <w:rPr>
                <w:sz w:val="28"/>
                <w:lang w:val="ru-RU"/>
              </w:rPr>
              <w:t xml:space="preserve">(воспитание навыков самостоятельности), </w:t>
            </w:r>
            <w:r w:rsidRPr="001617A1">
              <w:rPr>
                <w:b/>
                <w:sz w:val="28"/>
                <w:lang w:val="ru-RU"/>
              </w:rPr>
              <w:t xml:space="preserve">дневной сон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13:10 – 15:10 </w:t>
            </w:r>
          </w:p>
        </w:tc>
      </w:tr>
      <w:tr w:rsidR="00E325AD" w:rsidRPr="001617A1" w:rsidTr="00F522F2">
        <w:trPr>
          <w:trHeight w:val="1931"/>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Подъем детей, закаливающие процедуры, (</w:t>
            </w:r>
            <w:r w:rsidRPr="001617A1">
              <w:rPr>
                <w:sz w:val="28"/>
                <w:lang w:val="ru-RU"/>
              </w:rPr>
              <w:t>воздушные, профилактическая гимнастика, упражнения на подвижность глаз, воспитание культурно-гигиенических навыков)</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15:10 – 15:40 </w:t>
            </w:r>
          </w:p>
        </w:tc>
      </w:tr>
      <w:tr w:rsidR="00E325AD" w:rsidRPr="001617A1" w:rsidTr="00F522F2">
        <w:trPr>
          <w:trHeight w:val="1250"/>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15:40 – 16:10 </w:t>
            </w:r>
          </w:p>
        </w:tc>
      </w:tr>
      <w:tr w:rsidR="00E325AD" w:rsidRPr="001617A1" w:rsidTr="00F522F2">
        <w:trPr>
          <w:trHeight w:val="1256"/>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Самостоятельная деятельность в группе</w:t>
            </w:r>
            <w:r w:rsidRPr="001617A1">
              <w:rPr>
                <w:i/>
                <w:sz w:val="28"/>
                <w:lang w:val="ru-RU"/>
              </w:rPr>
              <w:t xml:space="preserve">: </w:t>
            </w:r>
            <w:r w:rsidRPr="001617A1">
              <w:rPr>
                <w:sz w:val="28"/>
                <w:lang w:val="ru-RU"/>
              </w:rPr>
              <w:t>игры детей; индивидуальная работа с детьми по сенсорному развитию, развитию социально-</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16:10 – 17:20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16:10 – 17:20 </w:t>
            </w:r>
          </w:p>
        </w:tc>
      </w:tr>
      <w:tr w:rsidR="00E325AD" w:rsidRPr="00DD573B" w:rsidTr="00F522F2">
        <w:trPr>
          <w:trHeight w:val="2637"/>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sz w:val="28"/>
                <w:lang w:val="ru-RU"/>
              </w:rPr>
              <w:t xml:space="preserve">коммуникативных умений, художественно-эстетическому развитию; </w:t>
            </w:r>
            <w:r w:rsidRPr="001617A1">
              <w:rPr>
                <w:b/>
                <w:sz w:val="28"/>
                <w:lang w:val="ru-RU"/>
              </w:rPr>
              <w:t xml:space="preserve">коррекционная деятельность специалиста </w:t>
            </w:r>
          </w:p>
          <w:p w:rsidR="00E325AD" w:rsidRPr="001617A1" w:rsidRDefault="0043110E" w:rsidP="007F7DDE">
            <w:pPr>
              <w:spacing w:after="0" w:line="240" w:lineRule="auto"/>
              <w:ind w:firstLine="0"/>
              <w:jc w:val="left"/>
              <w:rPr>
                <w:sz w:val="28"/>
                <w:lang w:val="ru-RU"/>
              </w:rPr>
            </w:pPr>
            <w:r w:rsidRPr="001617A1">
              <w:rPr>
                <w:sz w:val="28"/>
                <w:lang w:val="ru-RU"/>
              </w:rPr>
              <w:t>(психокоррекция</w:t>
            </w:r>
            <w:r w:rsidRPr="001617A1">
              <w:rPr>
                <w:b/>
                <w:sz w:val="28"/>
                <w:lang w:val="ru-RU"/>
              </w:rPr>
              <w:t>)</w:t>
            </w:r>
            <w:r w:rsidRPr="001617A1">
              <w:rPr>
                <w:sz w:val="28"/>
                <w:lang w:val="ru-RU"/>
              </w:rPr>
              <w:t xml:space="preserve">. </w:t>
            </w:r>
            <w:r w:rsidRPr="001617A1">
              <w:rPr>
                <w:b/>
                <w:sz w:val="28"/>
                <w:lang w:val="ru-RU"/>
              </w:rPr>
              <w:t>Взаимодействие с родителями:</w:t>
            </w:r>
            <w:r w:rsidRPr="001617A1">
              <w:rPr>
                <w:sz w:val="28"/>
                <w:lang w:val="ru-RU"/>
              </w:rPr>
              <w:t xml:space="preserve"> консультации специалистов, вовлечение в досуговые мероприятия</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F522F2">
        <w:trPr>
          <w:trHeight w:val="2256"/>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прогулке, прогулка, уход детей домой (в</w:t>
            </w:r>
            <w:r w:rsidRPr="001617A1">
              <w:rPr>
                <w:sz w:val="28"/>
                <w:lang w:val="ru-RU"/>
              </w:rPr>
              <w:t>оспитание самостоятельности, навыков самообслуживания, ориентировка в пространстве, общение со взрослым и сверстниками, игры, индивидуальная работа, взаимодействие с родителями)</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4" w:firstLine="0"/>
              <w:jc w:val="center"/>
              <w:rPr>
                <w:sz w:val="28"/>
              </w:rPr>
            </w:pPr>
            <w:r w:rsidRPr="001617A1">
              <w:rPr>
                <w:b/>
                <w:sz w:val="28"/>
              </w:rPr>
              <w:t xml:space="preserve">17:20 – 19:00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6" w:firstLine="0"/>
              <w:jc w:val="center"/>
              <w:rPr>
                <w:sz w:val="28"/>
              </w:rPr>
            </w:pPr>
            <w:r w:rsidRPr="001617A1">
              <w:rPr>
                <w:b/>
                <w:sz w:val="28"/>
              </w:rPr>
              <w:t xml:space="preserve">17:20 – 19:00 </w:t>
            </w:r>
          </w:p>
        </w:tc>
      </w:tr>
    </w:tbl>
    <w:p w:rsidR="00E325AD" w:rsidRPr="001617A1" w:rsidRDefault="0043110E" w:rsidP="007F7DDE">
      <w:pPr>
        <w:spacing w:after="0" w:line="240" w:lineRule="auto"/>
        <w:ind w:left="52" w:firstLine="0"/>
        <w:jc w:val="center"/>
        <w:rPr>
          <w:sz w:val="28"/>
        </w:rPr>
      </w:pPr>
      <w:r w:rsidRPr="001617A1">
        <w:rPr>
          <w:b/>
          <w:sz w:val="28"/>
        </w:rPr>
        <w:t xml:space="preserve"> </w:t>
      </w:r>
    </w:p>
    <w:p w:rsidR="00E325AD" w:rsidRPr="001617A1" w:rsidRDefault="0043110E" w:rsidP="007F7DDE">
      <w:pPr>
        <w:spacing w:after="0" w:line="240" w:lineRule="auto"/>
        <w:ind w:left="1702" w:hanging="10"/>
        <w:rPr>
          <w:sz w:val="28"/>
          <w:lang w:val="ru-RU"/>
        </w:rPr>
      </w:pPr>
      <w:r w:rsidRPr="001617A1">
        <w:rPr>
          <w:b/>
          <w:sz w:val="28"/>
          <w:lang w:val="ru-RU"/>
        </w:rPr>
        <w:lastRenderedPageBreak/>
        <w:t xml:space="preserve">Младший дошкольный возраст 3-5 лет (теплый период) </w:t>
      </w:r>
    </w:p>
    <w:tbl>
      <w:tblPr>
        <w:tblStyle w:val="TableGrid"/>
        <w:tblW w:w="9573" w:type="dxa"/>
        <w:tblInd w:w="-108" w:type="dxa"/>
        <w:tblCellMar>
          <w:top w:w="20" w:type="dxa"/>
          <w:left w:w="108" w:type="dxa"/>
          <w:right w:w="56" w:type="dxa"/>
        </w:tblCellMar>
        <w:tblLook w:val="04A0" w:firstRow="1" w:lastRow="0" w:firstColumn="1" w:lastColumn="0" w:noHBand="0" w:noVBand="1"/>
      </w:tblPr>
      <w:tblGrid>
        <w:gridCol w:w="4429"/>
        <w:gridCol w:w="2520"/>
        <w:gridCol w:w="2624"/>
      </w:tblGrid>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9" w:firstLine="0"/>
              <w:jc w:val="center"/>
              <w:rPr>
                <w:sz w:val="28"/>
              </w:rPr>
            </w:pPr>
            <w:r w:rsidRPr="001617A1">
              <w:rPr>
                <w:b/>
                <w:sz w:val="28"/>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5-й год жизни </w:t>
            </w:r>
          </w:p>
        </w:tc>
      </w:tr>
      <w:tr w:rsidR="00E325AD" w:rsidRPr="001617A1" w:rsidTr="00E3003A">
        <w:trPr>
          <w:trHeight w:val="523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Утренний прием детей на улице или в помещении,</w:t>
            </w:r>
            <w:r w:rsidRPr="001617A1">
              <w:rPr>
                <w:sz w:val="28"/>
                <w:lang w:val="ru-RU"/>
              </w:rPr>
              <w:t xml:space="preserve"> 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участке,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7.00 – 8.00 </w:t>
            </w:r>
          </w:p>
          <w:p w:rsidR="00E325AD" w:rsidRPr="001617A1" w:rsidRDefault="0043110E" w:rsidP="007F7DDE">
            <w:pPr>
              <w:spacing w:after="0" w:line="240" w:lineRule="auto"/>
              <w:ind w:left="8"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7.00 – 8.00 </w:t>
            </w:r>
          </w:p>
          <w:p w:rsidR="00E325AD" w:rsidRPr="001617A1" w:rsidRDefault="0043110E" w:rsidP="007F7DDE">
            <w:pPr>
              <w:spacing w:after="0" w:line="240" w:lineRule="auto"/>
              <w:ind w:left="6" w:firstLine="0"/>
              <w:jc w:val="center"/>
              <w:rPr>
                <w:sz w:val="28"/>
              </w:rPr>
            </w:pPr>
            <w:r w:rsidRPr="001617A1">
              <w:rPr>
                <w:b/>
                <w:sz w:val="28"/>
              </w:rPr>
              <w:t xml:space="preserve"> </w:t>
            </w:r>
          </w:p>
        </w:tc>
      </w:tr>
      <w:tr w:rsidR="00E325AD" w:rsidRPr="001617A1" w:rsidTr="00E3003A">
        <w:trPr>
          <w:trHeight w:val="96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на улице </w:t>
            </w:r>
          </w:p>
          <w:p w:rsidR="00E325AD" w:rsidRPr="001617A1" w:rsidRDefault="0043110E" w:rsidP="007F7DDE">
            <w:pPr>
              <w:spacing w:after="0" w:line="240" w:lineRule="auto"/>
              <w:ind w:firstLine="0"/>
              <w:rPr>
                <w:sz w:val="28"/>
                <w:lang w:val="ru-RU"/>
              </w:rPr>
            </w:pPr>
            <w:r w:rsidRPr="001617A1">
              <w:rPr>
                <w:sz w:val="28"/>
                <w:lang w:val="ru-RU"/>
              </w:rPr>
              <w:t xml:space="preserve">(двигательная деятельность, упражнения для глаз)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8.00 – 8.15 </w:t>
            </w:r>
          </w:p>
        </w:tc>
      </w:tr>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rPr>
            </w:pPr>
            <w:r w:rsidRPr="001617A1">
              <w:rPr>
                <w:b/>
                <w:sz w:val="28"/>
              </w:rPr>
              <w:t xml:space="preserve">Свободная деятельность детей в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8.15 – 8.30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56" w:type="dxa"/>
        </w:tblCellMar>
        <w:tblLook w:val="04A0" w:firstRow="1" w:lastRow="0" w:firstColumn="1" w:lastColumn="0" w:noHBand="0" w:noVBand="1"/>
      </w:tblPr>
      <w:tblGrid>
        <w:gridCol w:w="4429"/>
        <w:gridCol w:w="2520"/>
        <w:gridCol w:w="2624"/>
      </w:tblGrid>
      <w:tr w:rsidR="00E325AD" w:rsidRPr="00DD573B" w:rsidTr="008E064A">
        <w:trPr>
          <w:trHeight w:val="252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группе (</w:t>
            </w:r>
            <w:r w:rsidRPr="001617A1">
              <w:rPr>
                <w:sz w:val="28"/>
                <w:lang w:val="ru-RU"/>
              </w:rPr>
              <w:t xml:space="preserve">игра, познавательная, художественно-творческая деятельность детей, общение со сверстниками, хозяйственно-бытовой труд, поручения, слушание аудиозаписей, </w:t>
            </w:r>
          </w:p>
          <w:p w:rsidR="00E325AD" w:rsidRPr="001617A1" w:rsidRDefault="0043110E" w:rsidP="007F7DDE">
            <w:pPr>
              <w:spacing w:after="0" w:line="240" w:lineRule="auto"/>
              <w:ind w:firstLine="0"/>
              <w:jc w:val="left"/>
              <w:rPr>
                <w:sz w:val="28"/>
                <w:lang w:val="ru-RU"/>
              </w:rPr>
            </w:pPr>
            <w:r w:rsidRPr="001617A1">
              <w:rPr>
                <w:sz w:val="28"/>
                <w:lang w:val="ru-RU"/>
              </w:rPr>
              <w:t xml:space="preserve">рассматривание книг, ориентировка в пространстве) </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E3003A">
        <w:trPr>
          <w:trHeight w:val="234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(организация дежурства, воспитание гигиенических навыков, навыков самообслуживания и культуры поведения, предметно-пространственная ориентировка)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2" w:firstLine="0"/>
              <w:jc w:val="center"/>
              <w:rPr>
                <w:sz w:val="28"/>
              </w:rPr>
            </w:pPr>
            <w:r w:rsidRPr="001617A1">
              <w:rPr>
                <w:b/>
                <w:sz w:val="28"/>
              </w:rPr>
              <w:t xml:space="preserve">8.30 – 9.10 </w:t>
            </w:r>
          </w:p>
        </w:tc>
      </w:tr>
      <w:tr w:rsidR="00E325AD" w:rsidRPr="001617A1" w:rsidTr="00E3003A">
        <w:trPr>
          <w:trHeight w:val="577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Подготовка к прогулке, прогулка, НОД на улице </w:t>
            </w:r>
            <w:r w:rsidRPr="001617A1">
              <w:rPr>
                <w:sz w:val="28"/>
                <w:lang w:val="ru-RU"/>
              </w:rPr>
              <w:t>(воспитание самостоятельности, навыков самообслуживания, речевые, сенсорные игры, диалоги, ритмические 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09:10 – 12:00 </w:t>
            </w:r>
          </w:p>
          <w:p w:rsidR="00E325AD" w:rsidRPr="001617A1" w:rsidRDefault="0043110E" w:rsidP="007F7DD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09:10 – 12:00 </w:t>
            </w:r>
          </w:p>
          <w:p w:rsidR="00E325AD" w:rsidRPr="001617A1" w:rsidRDefault="0043110E" w:rsidP="007F7DDE">
            <w:pPr>
              <w:spacing w:after="0" w:line="240" w:lineRule="auto"/>
              <w:ind w:left="18" w:firstLine="0"/>
              <w:jc w:val="center"/>
              <w:rPr>
                <w:sz w:val="28"/>
              </w:rPr>
            </w:pPr>
            <w:r w:rsidRPr="001617A1">
              <w:rPr>
                <w:b/>
                <w:sz w:val="28"/>
              </w:rPr>
              <w:t xml:space="preserve"> </w:t>
            </w:r>
          </w:p>
        </w:tc>
      </w:tr>
      <w:tr w:rsidR="00E325AD" w:rsidRPr="001617A1">
        <w:trPr>
          <w:trHeight w:val="125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Сенсорные игры-занятия, развитие моторики рук, пение, декламации, рассматривание иллюстраций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12:00 – 12:10 </w:t>
            </w:r>
          </w:p>
          <w:p w:rsidR="00E325AD" w:rsidRPr="001617A1" w:rsidRDefault="0043110E" w:rsidP="007F7DD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12:00 – 12:10 </w:t>
            </w:r>
          </w:p>
          <w:p w:rsidR="00E325AD" w:rsidRPr="001617A1" w:rsidRDefault="0043110E" w:rsidP="007F7DDE">
            <w:pPr>
              <w:spacing w:after="0" w:line="240" w:lineRule="auto"/>
              <w:ind w:left="18" w:firstLine="0"/>
              <w:jc w:val="center"/>
              <w:rPr>
                <w:sz w:val="28"/>
              </w:rPr>
            </w:pPr>
            <w:r w:rsidRPr="001617A1">
              <w:rPr>
                <w:b/>
                <w:sz w:val="28"/>
              </w:rPr>
              <w:t xml:space="preserve"> </w:t>
            </w:r>
          </w:p>
        </w:tc>
      </w:tr>
      <w:tr w:rsidR="00E325AD" w:rsidRPr="001617A1">
        <w:trPr>
          <w:trHeight w:val="125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обеду</w:t>
            </w:r>
            <w:r w:rsidRPr="001617A1">
              <w:rPr>
                <w:sz w:val="28"/>
                <w:lang w:val="ru-RU"/>
              </w:rPr>
              <w:t xml:space="preserve"> (организация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12:10 – 13:10 </w:t>
            </w:r>
          </w:p>
          <w:p w:rsidR="00E325AD" w:rsidRPr="001617A1" w:rsidRDefault="0043110E" w:rsidP="007F7DD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12:10 – 13:10 </w:t>
            </w:r>
          </w:p>
          <w:p w:rsidR="00E325AD" w:rsidRPr="001617A1" w:rsidRDefault="0043110E" w:rsidP="007F7DDE">
            <w:pPr>
              <w:spacing w:after="0" w:line="240" w:lineRule="auto"/>
              <w:ind w:left="18" w:firstLine="0"/>
              <w:jc w:val="center"/>
              <w:rPr>
                <w:sz w:val="28"/>
              </w:rPr>
            </w:pPr>
            <w:r w:rsidRPr="001617A1">
              <w:rPr>
                <w:b/>
                <w:sz w:val="28"/>
              </w:rPr>
              <w:t xml:space="preserve"> </w:t>
            </w:r>
          </w:p>
        </w:tc>
      </w:tr>
      <w:tr w:rsidR="00E325AD" w:rsidRPr="00DD573B" w:rsidTr="008E064A">
        <w:trPr>
          <w:trHeight w:val="2872"/>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6" w:firstLine="0"/>
              <w:jc w:val="left"/>
              <w:rPr>
                <w:sz w:val="28"/>
                <w:lang w:val="ru-RU"/>
              </w:rPr>
            </w:pPr>
            <w:r w:rsidRPr="001617A1">
              <w:rPr>
                <w:sz w:val="28"/>
                <w:lang w:val="ru-RU"/>
              </w:rPr>
              <w:t xml:space="preserve">самостоятельная предметнопространственная организация места приема пищи, воспитание гигиенических навыков и культуры поведения), </w:t>
            </w:r>
            <w:r w:rsidRPr="001617A1">
              <w:rPr>
                <w:b/>
                <w:sz w:val="28"/>
                <w:lang w:val="ru-RU"/>
              </w:rPr>
              <w:t xml:space="preserve">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r w:rsidRPr="001617A1">
              <w:rPr>
                <w:sz w:val="28"/>
                <w:lang w:val="ru-RU"/>
              </w:rPr>
              <w:t>(диалоги с обсуждением обсуждение ситуации обеда)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8B2FDF">
        <w:trPr>
          <w:trHeight w:val="94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left"/>
              <w:rPr>
                <w:sz w:val="28"/>
                <w:lang w:val="ru-RU"/>
              </w:rPr>
            </w:pPr>
            <w:r w:rsidRPr="001617A1">
              <w:rPr>
                <w:b/>
                <w:sz w:val="28"/>
                <w:lang w:val="ru-RU"/>
              </w:rPr>
              <w:t xml:space="preserve">Подготовка ко сну </w:t>
            </w:r>
            <w:r w:rsidRPr="001617A1">
              <w:rPr>
                <w:sz w:val="28"/>
                <w:lang w:val="ru-RU"/>
              </w:rPr>
              <w:t>(воспитание навыков самостоятельности</w:t>
            </w:r>
            <w:r w:rsidRPr="001617A1">
              <w:rPr>
                <w:b/>
                <w:sz w:val="28"/>
                <w:lang w:val="ru-RU"/>
              </w:rPr>
              <w:t>)</w:t>
            </w:r>
            <w:r w:rsidRPr="001617A1">
              <w:rPr>
                <w:sz w:val="28"/>
                <w:lang w:val="ru-RU"/>
              </w:rPr>
              <w:t xml:space="preserve">, </w:t>
            </w:r>
            <w:r w:rsidRPr="001617A1">
              <w:rPr>
                <w:b/>
                <w:sz w:val="28"/>
                <w:lang w:val="ru-RU"/>
              </w:rPr>
              <w:t xml:space="preserve">дневной сон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13:10 – 15:10 </w:t>
            </w:r>
          </w:p>
          <w:p w:rsidR="00E325AD" w:rsidRPr="001617A1" w:rsidRDefault="0043110E" w:rsidP="007F7DD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13:10 – 15:10 </w:t>
            </w:r>
          </w:p>
          <w:p w:rsidR="00E325AD" w:rsidRPr="001617A1" w:rsidRDefault="0043110E" w:rsidP="007F7DDE">
            <w:pPr>
              <w:spacing w:after="0" w:line="240" w:lineRule="auto"/>
              <w:ind w:left="6" w:firstLine="0"/>
              <w:jc w:val="center"/>
              <w:rPr>
                <w:sz w:val="28"/>
              </w:rPr>
            </w:pPr>
            <w:r w:rsidRPr="001617A1">
              <w:rPr>
                <w:b/>
                <w:sz w:val="28"/>
              </w:rPr>
              <w:t xml:space="preserve"> </w:t>
            </w:r>
          </w:p>
        </w:tc>
      </w:tr>
      <w:tr w:rsidR="00E325AD" w:rsidRPr="001617A1" w:rsidTr="008B2FDF">
        <w:trPr>
          <w:trHeight w:val="1932"/>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Постепенный подъем, закаливающие процедуры </w:t>
            </w:r>
            <w:r w:rsidRPr="001617A1">
              <w:rPr>
                <w:sz w:val="28"/>
                <w:lang w:val="ru-RU"/>
              </w:rPr>
              <w:t>(воздушные, водные процедуры, профилактическая гимнастика, упражнения для глаз, воспитание культурно-гигиенических навыков)</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15:10 – 15:30 </w:t>
            </w:r>
          </w:p>
          <w:p w:rsidR="00E325AD" w:rsidRPr="001617A1" w:rsidRDefault="0043110E" w:rsidP="007F7DD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15:10 – 15:30 </w:t>
            </w:r>
          </w:p>
          <w:p w:rsidR="00E325AD" w:rsidRPr="001617A1" w:rsidRDefault="0043110E" w:rsidP="007F7DDE">
            <w:pPr>
              <w:spacing w:after="0" w:line="240" w:lineRule="auto"/>
              <w:ind w:left="6" w:firstLine="0"/>
              <w:jc w:val="center"/>
              <w:rPr>
                <w:sz w:val="28"/>
              </w:rPr>
            </w:pPr>
            <w:r w:rsidRPr="001617A1">
              <w:rPr>
                <w:b/>
                <w:sz w:val="28"/>
              </w:rPr>
              <w:t xml:space="preserve"> </w:t>
            </w:r>
          </w:p>
        </w:tc>
      </w:tr>
      <w:tr w:rsidR="00E325AD" w:rsidRPr="001617A1">
        <w:trPr>
          <w:trHeight w:val="125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15:30 – 16:00 </w:t>
            </w:r>
          </w:p>
          <w:p w:rsidR="00E325AD" w:rsidRPr="001617A1" w:rsidRDefault="0043110E" w:rsidP="007F7DD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15:300 – 16:00 </w:t>
            </w:r>
          </w:p>
          <w:p w:rsidR="00E325AD" w:rsidRPr="001617A1" w:rsidRDefault="0043110E" w:rsidP="007F7DDE">
            <w:pPr>
              <w:spacing w:after="0" w:line="240" w:lineRule="auto"/>
              <w:ind w:left="6" w:firstLine="0"/>
              <w:jc w:val="center"/>
              <w:rPr>
                <w:sz w:val="28"/>
              </w:rPr>
            </w:pPr>
            <w:r w:rsidRPr="001617A1">
              <w:rPr>
                <w:b/>
                <w:sz w:val="28"/>
              </w:rPr>
              <w:t xml:space="preserve"> </w:t>
            </w:r>
          </w:p>
        </w:tc>
      </w:tr>
      <w:tr w:rsidR="00E325AD" w:rsidRPr="001617A1" w:rsidTr="008E064A">
        <w:trPr>
          <w:trHeight w:val="352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прогулке, прогулка, уход домой, игры</w:t>
            </w:r>
            <w:r w:rsidRPr="001617A1">
              <w:rPr>
                <w:sz w:val="28"/>
                <w:lang w:val="ru-RU"/>
              </w:rPr>
              <w:t>: игры детей, воспитание самостоятельности, ориентировка в пространстве, слушание чтение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16:00 – 19:00 </w:t>
            </w:r>
          </w:p>
          <w:p w:rsidR="00E325AD" w:rsidRPr="001617A1" w:rsidRDefault="0043110E" w:rsidP="007F7DD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16:00 – 19:00 </w:t>
            </w:r>
          </w:p>
          <w:p w:rsidR="00E325AD" w:rsidRPr="001617A1" w:rsidRDefault="0043110E" w:rsidP="007F7DDE">
            <w:pPr>
              <w:spacing w:after="0" w:line="240" w:lineRule="auto"/>
              <w:ind w:left="6" w:firstLine="0"/>
              <w:jc w:val="center"/>
              <w:rPr>
                <w:sz w:val="28"/>
              </w:rPr>
            </w:pPr>
            <w:r w:rsidRPr="001617A1">
              <w:rPr>
                <w:b/>
                <w:sz w:val="28"/>
              </w:rPr>
              <w:t xml:space="preserve"> </w:t>
            </w:r>
          </w:p>
        </w:tc>
      </w:tr>
    </w:tbl>
    <w:p w:rsidR="00E325AD" w:rsidRPr="001617A1" w:rsidRDefault="0043110E" w:rsidP="007F7DDE">
      <w:pPr>
        <w:spacing w:after="0" w:line="240" w:lineRule="auto"/>
        <w:ind w:left="708" w:firstLine="0"/>
        <w:jc w:val="left"/>
        <w:rPr>
          <w:sz w:val="28"/>
        </w:rPr>
      </w:pPr>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Непосредственная образовательная деятельность не проводится, она заменяется прогулкой. </w:t>
      </w:r>
    </w:p>
    <w:p w:rsidR="00E325AD" w:rsidRPr="001617A1" w:rsidRDefault="0043110E" w:rsidP="007F7DDE">
      <w:pPr>
        <w:spacing w:after="0" w:line="240" w:lineRule="auto"/>
        <w:ind w:left="-15"/>
        <w:rPr>
          <w:sz w:val="28"/>
          <w:lang w:val="ru-RU"/>
        </w:rPr>
      </w:pPr>
      <w:r w:rsidRPr="001617A1">
        <w:rPr>
          <w:sz w:val="28"/>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E325AD" w:rsidRPr="001617A1" w:rsidRDefault="0043110E" w:rsidP="007F7DDE">
      <w:pPr>
        <w:spacing w:after="0" w:line="240" w:lineRule="auto"/>
        <w:ind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1731" w:hanging="10"/>
        <w:rPr>
          <w:sz w:val="28"/>
          <w:lang w:val="ru-RU"/>
        </w:rPr>
      </w:pPr>
      <w:r w:rsidRPr="001617A1">
        <w:rPr>
          <w:b/>
          <w:sz w:val="28"/>
          <w:lang w:val="ru-RU"/>
        </w:rPr>
        <w:t xml:space="preserve">Старший дошкольный возраст 5-7 лет (теплый период) </w:t>
      </w:r>
    </w:p>
    <w:tbl>
      <w:tblPr>
        <w:tblStyle w:val="TableGrid"/>
        <w:tblW w:w="9573" w:type="dxa"/>
        <w:tblInd w:w="-108" w:type="dxa"/>
        <w:tblCellMar>
          <w:top w:w="20" w:type="dxa"/>
          <w:left w:w="108" w:type="dxa"/>
          <w:right w:w="115" w:type="dxa"/>
        </w:tblCellMar>
        <w:tblLook w:val="04A0" w:firstRow="1" w:lastRow="0" w:firstColumn="1" w:lastColumn="0" w:noHBand="0" w:noVBand="1"/>
      </w:tblPr>
      <w:tblGrid>
        <w:gridCol w:w="5072"/>
        <w:gridCol w:w="2269"/>
        <w:gridCol w:w="2232"/>
      </w:tblGrid>
      <w:tr w:rsidR="00E325AD" w:rsidRPr="001617A1">
        <w:trPr>
          <w:trHeight w:val="425"/>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3" w:firstLine="0"/>
              <w:jc w:val="center"/>
              <w:rPr>
                <w:sz w:val="28"/>
              </w:rPr>
            </w:pPr>
            <w:r w:rsidRPr="001617A1">
              <w:rPr>
                <w:b/>
                <w:sz w:val="28"/>
              </w:rPr>
              <w:t xml:space="preserve">Режимные моменты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 w:firstLine="0"/>
              <w:jc w:val="center"/>
              <w:rPr>
                <w:sz w:val="28"/>
              </w:rPr>
            </w:pPr>
            <w:r w:rsidRPr="001617A1">
              <w:rPr>
                <w:b/>
                <w:sz w:val="28"/>
              </w:rPr>
              <w:t xml:space="preserve">6-й год жизни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center"/>
              <w:rPr>
                <w:sz w:val="28"/>
              </w:rPr>
            </w:pPr>
            <w:r w:rsidRPr="001617A1">
              <w:rPr>
                <w:b/>
                <w:sz w:val="28"/>
              </w:rPr>
              <w:t xml:space="preserve">7-й год жизни </w:t>
            </w:r>
          </w:p>
        </w:tc>
      </w:tr>
      <w:tr w:rsidR="00E325AD" w:rsidRPr="001617A1" w:rsidTr="00E3003A">
        <w:trPr>
          <w:trHeight w:val="3897"/>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11" w:firstLine="0"/>
              <w:jc w:val="left"/>
              <w:rPr>
                <w:sz w:val="28"/>
                <w:lang w:val="ru-RU"/>
              </w:rPr>
            </w:pPr>
            <w:r w:rsidRPr="001617A1">
              <w:rPr>
                <w:b/>
                <w:sz w:val="28"/>
                <w:lang w:val="ru-RU"/>
              </w:rPr>
              <w:t xml:space="preserve">Утренний прием детей на улице или  в помещении, </w:t>
            </w:r>
            <w:r w:rsidRPr="001617A1">
              <w:rPr>
                <w:sz w:val="28"/>
                <w:lang w:val="ru-RU"/>
              </w:rPr>
              <w:t>общение с родителями, индивидуальное общение с ребенком; самостоятельная деятельность детей: игровая, слушание аудиозаписей, общение  со сверстниками, сенсорные игры-занятия, рассматривание книг, иллюстраций, упражнения в ходьбе, ориентировка на участке,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7.00 – 8.00 </w:t>
            </w:r>
          </w:p>
          <w:p w:rsidR="00E325AD" w:rsidRPr="001617A1" w:rsidRDefault="0043110E" w:rsidP="007F7DDE">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7.00 – 8.00 </w:t>
            </w:r>
          </w:p>
          <w:p w:rsidR="00E325AD" w:rsidRPr="001617A1" w:rsidRDefault="0043110E" w:rsidP="007F7DDE">
            <w:pPr>
              <w:spacing w:after="0" w:line="240" w:lineRule="auto"/>
              <w:ind w:left="62" w:firstLine="0"/>
              <w:jc w:val="center"/>
              <w:rPr>
                <w:sz w:val="28"/>
              </w:rPr>
            </w:pPr>
            <w:r w:rsidRPr="001617A1">
              <w:rPr>
                <w:b/>
                <w:sz w:val="28"/>
              </w:rPr>
              <w:t xml:space="preserve"> </w:t>
            </w:r>
          </w:p>
        </w:tc>
      </w:tr>
      <w:tr w:rsidR="00E325AD" w:rsidRPr="001617A1" w:rsidTr="00E3003A">
        <w:trPr>
          <w:trHeight w:val="948"/>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Утренняя гимнастика на улице </w:t>
            </w:r>
          </w:p>
          <w:p w:rsidR="00E325AD" w:rsidRPr="001617A1" w:rsidRDefault="0043110E" w:rsidP="007F7DDE">
            <w:pPr>
              <w:spacing w:after="0" w:line="240" w:lineRule="auto"/>
              <w:ind w:firstLine="0"/>
              <w:jc w:val="left"/>
              <w:rPr>
                <w:sz w:val="28"/>
                <w:lang w:val="ru-RU"/>
              </w:rPr>
            </w:pPr>
            <w:r w:rsidRPr="001617A1">
              <w:rPr>
                <w:sz w:val="28"/>
                <w:lang w:val="ru-RU"/>
              </w:rPr>
              <w:t xml:space="preserve">(двигательная деятельность, упражнения для глаз)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8.00 – 8.15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8.00 – 8.15 </w:t>
            </w:r>
          </w:p>
        </w:tc>
      </w:tr>
      <w:tr w:rsidR="00E325AD" w:rsidRPr="001617A1" w:rsidTr="00E3003A">
        <w:trPr>
          <w:trHeight w:val="3640"/>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06" w:firstLine="0"/>
              <w:jc w:val="left"/>
              <w:rPr>
                <w:sz w:val="28"/>
                <w:lang w:val="ru-RU"/>
              </w:rPr>
            </w:pPr>
            <w:r w:rsidRPr="001617A1">
              <w:rPr>
                <w:b/>
                <w:sz w:val="28"/>
                <w:lang w:val="ru-RU"/>
              </w:rPr>
              <w:t xml:space="preserve">Свободная деятельность детей  в группе </w:t>
            </w:r>
            <w:r w:rsidRPr="001617A1">
              <w:rPr>
                <w:sz w:val="28"/>
                <w:lang w:val="ru-RU"/>
              </w:rPr>
              <w:t xml:space="preserve">(игра,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аудиозаписей, рассматривание иллюстраций, книг, ориентировка  </w:t>
            </w:r>
          </w:p>
          <w:p w:rsidR="00E325AD" w:rsidRPr="001617A1" w:rsidRDefault="0043110E" w:rsidP="007F7DDE">
            <w:pPr>
              <w:spacing w:after="0" w:line="240" w:lineRule="auto"/>
              <w:ind w:firstLine="0"/>
              <w:jc w:val="left"/>
              <w:rPr>
                <w:sz w:val="28"/>
              </w:rPr>
            </w:pPr>
            <w:r w:rsidRPr="001617A1">
              <w:rPr>
                <w:sz w:val="28"/>
              </w:rPr>
              <w:t>в пространстве, продуктивная деятельность)</w:t>
            </w:r>
            <w:r w:rsidRPr="001617A1">
              <w:rPr>
                <w:b/>
                <w:sz w:val="28"/>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8.15 – 8.30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8.15 – 8.30 </w:t>
            </w:r>
          </w:p>
        </w:tc>
      </w:tr>
      <w:tr w:rsidR="00E325AD" w:rsidRPr="001617A1" w:rsidTr="00E3003A">
        <w:trPr>
          <w:trHeight w:val="2233"/>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8.30 – 9.10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8.30 – 9.10 </w:t>
            </w:r>
          </w:p>
        </w:tc>
      </w:tr>
      <w:tr w:rsidR="00E325AD" w:rsidRPr="001617A1">
        <w:trPr>
          <w:trHeight w:val="1668"/>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НОД на улице </w:t>
            </w:r>
            <w:r w:rsidRPr="001617A1">
              <w:rPr>
                <w:sz w:val="28"/>
                <w:lang w:val="ru-RU"/>
              </w:rPr>
              <w:t xml:space="preserve">(воспитание самостоятельности, навыков самообслуживания, речевые, сенсорные игры, диалоги, ритмические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b/>
                <w:sz w:val="28"/>
              </w:rPr>
              <w:t xml:space="preserve">09:10 – 12:00 </w:t>
            </w:r>
          </w:p>
          <w:p w:rsidR="00E325AD" w:rsidRPr="001617A1" w:rsidRDefault="0043110E" w:rsidP="007F7DDE">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b/>
                <w:sz w:val="28"/>
              </w:rPr>
              <w:t xml:space="preserve">09:10 – 12:00 </w:t>
            </w:r>
          </w:p>
          <w:p w:rsidR="00E325AD" w:rsidRPr="001617A1" w:rsidRDefault="0043110E" w:rsidP="007F7DDE">
            <w:pPr>
              <w:spacing w:after="0" w:line="240" w:lineRule="auto"/>
              <w:ind w:left="62" w:firstLine="0"/>
              <w:jc w:val="center"/>
              <w:rPr>
                <w:sz w:val="28"/>
              </w:rPr>
            </w:pPr>
            <w:r w:rsidRPr="001617A1">
              <w:rPr>
                <w:b/>
                <w:sz w:val="28"/>
              </w:rPr>
              <w:t xml:space="preserve">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61" w:type="dxa"/>
        </w:tblCellMar>
        <w:tblLook w:val="04A0" w:firstRow="1" w:lastRow="0" w:firstColumn="1" w:lastColumn="0" w:noHBand="0" w:noVBand="1"/>
      </w:tblPr>
      <w:tblGrid>
        <w:gridCol w:w="5072"/>
        <w:gridCol w:w="2269"/>
        <w:gridCol w:w="2232"/>
      </w:tblGrid>
      <w:tr w:rsidR="00E325AD" w:rsidRPr="00DD573B">
        <w:trPr>
          <w:trHeight w:val="3737"/>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22" w:firstLine="0"/>
              <w:jc w:val="left"/>
              <w:rPr>
                <w:sz w:val="28"/>
                <w:lang w:val="ru-RU"/>
              </w:rPr>
            </w:pPr>
            <w:r w:rsidRPr="001617A1">
              <w:rPr>
                <w:sz w:val="28"/>
                <w:lang w:val="ru-RU"/>
              </w:rPr>
              <w:t xml:space="preserve">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w:t>
            </w:r>
          </w:p>
          <w:p w:rsidR="00E325AD" w:rsidRPr="001617A1" w:rsidRDefault="0043110E" w:rsidP="007F7DDE">
            <w:pPr>
              <w:spacing w:after="0" w:line="240" w:lineRule="auto"/>
              <w:ind w:firstLine="0"/>
              <w:jc w:val="left"/>
              <w:rPr>
                <w:sz w:val="28"/>
                <w:lang w:val="ru-RU"/>
              </w:rPr>
            </w:pPr>
            <w:r w:rsidRPr="001617A1">
              <w:rPr>
                <w:sz w:val="28"/>
                <w:lang w:val="ru-RU"/>
              </w:rPr>
              <w:t xml:space="preserve">самообслуживания, взаимопомощи, свободные игры, чтение художественной литературы, декламации, мимические игры-упражнения)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E3003A">
        <w:trPr>
          <w:trHeight w:val="991"/>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Сенсорные игры, занятия, развитие моторики рук, пение, декламации, рассматривание иллюстраций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12:00 – 12:10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12:00 – 12:10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trPr>
          <w:trHeight w:val="3735"/>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7" w:firstLine="0"/>
              <w:jc w:val="left"/>
              <w:rPr>
                <w:sz w:val="28"/>
                <w:lang w:val="ru-RU"/>
              </w:rPr>
            </w:pPr>
            <w:r w:rsidRPr="001617A1">
              <w:rPr>
                <w:b/>
                <w:sz w:val="28"/>
                <w:lang w:val="ru-RU"/>
              </w:rPr>
              <w:lastRenderedPageBreak/>
              <w:t xml:space="preserve">Подготовку к обеду </w:t>
            </w:r>
            <w:r w:rsidRPr="001617A1">
              <w:rPr>
                <w:sz w:val="28"/>
                <w:lang w:val="ru-RU"/>
              </w:rPr>
              <w:t xml:space="preserve">(организация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w:t>
            </w:r>
            <w:r w:rsidRPr="001617A1">
              <w:rPr>
                <w:b/>
                <w:sz w:val="28"/>
                <w:lang w:val="ru-RU"/>
              </w:rPr>
              <w:t xml:space="preserve">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p>
          <w:p w:rsidR="00E325AD" w:rsidRPr="001617A1" w:rsidRDefault="0043110E" w:rsidP="007F7DDE">
            <w:pPr>
              <w:spacing w:after="0" w:line="240" w:lineRule="auto"/>
              <w:ind w:firstLine="0"/>
              <w:jc w:val="left"/>
              <w:rPr>
                <w:sz w:val="28"/>
                <w:lang w:val="ru-RU"/>
              </w:rPr>
            </w:pPr>
            <w:r w:rsidRPr="001617A1">
              <w:rPr>
                <w:sz w:val="28"/>
                <w:lang w:val="ru-RU"/>
              </w:rPr>
              <w:t>(диалоги с обсуждением ситуации обеда)</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12:10 – 13:10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12:10 – 13:10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trPr>
          <w:trHeight w:val="838"/>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ко сну </w:t>
            </w:r>
            <w:r w:rsidRPr="001617A1">
              <w:rPr>
                <w:sz w:val="28"/>
                <w:lang w:val="ru-RU"/>
              </w:rPr>
              <w:t>(воспитание навыков самостоятельности),</w:t>
            </w:r>
            <w:r w:rsidRPr="001617A1">
              <w:rPr>
                <w:b/>
                <w:sz w:val="28"/>
                <w:lang w:val="ru-RU"/>
              </w:rPr>
              <w:t xml:space="preserve"> дневной сон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13:10 – 15:10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13:10 – 15:10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rsidTr="00E3003A">
        <w:trPr>
          <w:trHeight w:val="1884"/>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Постепенный подъем, закаливающие процедуры </w:t>
            </w:r>
            <w:r w:rsidRPr="001617A1">
              <w:rPr>
                <w:sz w:val="28"/>
                <w:lang w:val="ru-RU"/>
              </w:rPr>
              <w:t>(воздушные, водные процедуры, профилактическая гимнастика, упражнения для глаз, воспитание культурно-гигиенических навыков)</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15:10 – 15:30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15:10 – 15:30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rsidTr="008E064A">
        <w:trPr>
          <w:trHeight w:val="935"/>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15:30 – 16:00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15:300 – 16:00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rsidTr="00E3003A">
        <w:trPr>
          <w:trHeight w:val="2907"/>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66" w:firstLine="0"/>
              <w:jc w:val="left"/>
              <w:rPr>
                <w:sz w:val="28"/>
                <w:lang w:val="ru-RU"/>
              </w:rPr>
            </w:pPr>
            <w:r w:rsidRPr="001617A1">
              <w:rPr>
                <w:b/>
                <w:sz w:val="28"/>
                <w:lang w:val="ru-RU"/>
              </w:rPr>
              <w:t>Подготовка к прогулке, прогулка, уход домой игры</w:t>
            </w:r>
            <w:r w:rsidRPr="001617A1">
              <w:rPr>
                <w:sz w:val="28"/>
                <w:lang w:val="ru-RU"/>
              </w:rPr>
              <w:t>: игры детей, воспитание самостоятельности, ориентировка в пространстве,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b/>
                <w:sz w:val="28"/>
              </w:rPr>
              <w:t xml:space="preserve">16:00 – 19:00 </w:t>
            </w:r>
          </w:p>
          <w:p w:rsidR="00E325AD" w:rsidRPr="001617A1" w:rsidRDefault="0043110E" w:rsidP="007F7DDE">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b/>
                <w:sz w:val="28"/>
              </w:rPr>
              <w:t xml:space="preserve">16:00 – 19:00 </w:t>
            </w:r>
          </w:p>
          <w:p w:rsidR="00E325AD" w:rsidRPr="001617A1" w:rsidRDefault="0043110E" w:rsidP="007F7DDE">
            <w:pPr>
              <w:spacing w:after="0" w:line="240" w:lineRule="auto"/>
              <w:ind w:left="62" w:firstLine="0"/>
              <w:jc w:val="center"/>
              <w:rPr>
                <w:sz w:val="28"/>
              </w:rPr>
            </w:pPr>
            <w:r w:rsidRPr="001617A1">
              <w:rPr>
                <w:b/>
                <w:sz w:val="28"/>
              </w:rPr>
              <w:t xml:space="preserve"> </w:t>
            </w:r>
          </w:p>
        </w:tc>
      </w:tr>
    </w:tbl>
    <w:p w:rsidR="00E325AD" w:rsidRPr="001617A1" w:rsidRDefault="0043110E" w:rsidP="007F7DDE">
      <w:pPr>
        <w:spacing w:after="0" w:line="240" w:lineRule="auto"/>
        <w:ind w:left="708" w:firstLine="0"/>
        <w:jc w:val="left"/>
        <w:rPr>
          <w:sz w:val="28"/>
        </w:rPr>
      </w:pPr>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Непосредственная образовательная деятельность, коррекционно-развивающая работа не проводится, они заменяются прогулкой; </w:t>
      </w:r>
    </w:p>
    <w:p w:rsidR="00E325AD" w:rsidRPr="001617A1" w:rsidRDefault="0043110E" w:rsidP="007F7DDE">
      <w:pPr>
        <w:spacing w:after="0" w:line="240" w:lineRule="auto"/>
        <w:ind w:left="-15"/>
        <w:rPr>
          <w:sz w:val="28"/>
          <w:lang w:val="ru-RU"/>
        </w:rPr>
      </w:pPr>
      <w:r w:rsidRPr="001617A1">
        <w:rPr>
          <w:sz w:val="28"/>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0" w:firstLine="708"/>
        <w:rPr>
          <w:sz w:val="28"/>
        </w:rPr>
      </w:pPr>
      <w:bookmarkStart w:id="50" w:name="_Toc81413269"/>
      <w:r w:rsidRPr="001617A1">
        <w:rPr>
          <w:i w:val="0"/>
          <w:sz w:val="28"/>
        </w:rPr>
        <w:lastRenderedPageBreak/>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50"/>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E325AD" w:rsidRPr="001617A1" w:rsidRDefault="0043110E" w:rsidP="007F7DDE">
      <w:pPr>
        <w:spacing w:after="0" w:line="240" w:lineRule="auto"/>
        <w:ind w:left="-15"/>
        <w:rPr>
          <w:sz w:val="28"/>
          <w:lang w:val="ru-RU"/>
        </w:rPr>
      </w:pPr>
      <w:r w:rsidRPr="001617A1">
        <w:rPr>
          <w:sz w:val="28"/>
          <w:lang w:val="ru-RU"/>
        </w:rPr>
        <w:t xml:space="preserve">Организационные условия для участия вышеуказанной общественности в совершенствовании и развитии ПрАООП будут включать:  </w:t>
      </w:r>
    </w:p>
    <w:p w:rsidR="00E325AD" w:rsidRPr="001617A1" w:rsidRDefault="0043110E" w:rsidP="007F7DDE">
      <w:pPr>
        <w:numPr>
          <w:ilvl w:val="0"/>
          <w:numId w:val="85"/>
        </w:numPr>
        <w:spacing w:after="0" w:line="240" w:lineRule="auto"/>
        <w:rPr>
          <w:sz w:val="28"/>
          <w:lang w:val="ru-RU"/>
        </w:rPr>
      </w:pPr>
      <w:r w:rsidRPr="001617A1">
        <w:rPr>
          <w:sz w:val="28"/>
          <w:lang w:val="ru-RU"/>
        </w:rPr>
        <w:t xml:space="preserve">предоставление доступа к открытому тексту ПрАООП в электронном и бумажном видах;  </w:t>
      </w:r>
    </w:p>
    <w:p w:rsidR="00E325AD" w:rsidRPr="001617A1" w:rsidRDefault="0043110E" w:rsidP="007F7DDE">
      <w:pPr>
        <w:numPr>
          <w:ilvl w:val="0"/>
          <w:numId w:val="85"/>
        </w:numPr>
        <w:spacing w:after="0" w:line="240" w:lineRule="auto"/>
        <w:rPr>
          <w:sz w:val="28"/>
          <w:lang w:val="ru-RU"/>
        </w:rPr>
      </w:pPr>
      <w:r w:rsidRPr="001617A1">
        <w:rPr>
          <w:sz w:val="28"/>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E325AD" w:rsidRPr="001617A1" w:rsidRDefault="0043110E" w:rsidP="007F7DDE">
      <w:pPr>
        <w:numPr>
          <w:ilvl w:val="0"/>
          <w:numId w:val="85"/>
        </w:numPr>
        <w:spacing w:after="0" w:line="240" w:lineRule="auto"/>
        <w:rPr>
          <w:sz w:val="28"/>
          <w:lang w:val="ru-RU"/>
        </w:rPr>
      </w:pPr>
      <w:r w:rsidRPr="001617A1">
        <w:rPr>
          <w:sz w:val="28"/>
          <w:lang w:val="ru-RU"/>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апробации с Участниками совершенствования ПрАООП.  </w:t>
      </w:r>
    </w:p>
    <w:p w:rsidR="00E325AD" w:rsidRPr="001617A1" w:rsidRDefault="0043110E" w:rsidP="007F7DDE">
      <w:pPr>
        <w:spacing w:after="0" w:line="240" w:lineRule="auto"/>
        <w:ind w:left="-15"/>
        <w:rPr>
          <w:sz w:val="28"/>
          <w:lang w:val="ru-RU"/>
        </w:rPr>
      </w:pPr>
      <w:r w:rsidRPr="001617A1">
        <w:rPr>
          <w:sz w:val="28"/>
          <w:lang w:val="ru-RU"/>
        </w:rPr>
        <w:t xml:space="preserve">В целях совершенствования нормативных и научно-методических ресурсов Программы запланирована следующая работа. </w:t>
      </w:r>
    </w:p>
    <w:p w:rsidR="00E325AD" w:rsidRPr="001617A1" w:rsidRDefault="0043110E" w:rsidP="007F7DDE">
      <w:pPr>
        <w:spacing w:after="0" w:line="240" w:lineRule="auto"/>
        <w:ind w:left="708" w:firstLine="0"/>
        <w:rPr>
          <w:sz w:val="28"/>
          <w:lang w:val="ru-RU"/>
        </w:rPr>
      </w:pPr>
      <w:r w:rsidRPr="001617A1">
        <w:rPr>
          <w:sz w:val="28"/>
          <w:lang w:val="ru-RU"/>
        </w:rPr>
        <w:t xml:space="preserve">1. Разработка и публикация в электронном и бумажном видах: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научно-методических материалов, разъясняющих цели, принципы, научные основы и смыслы отдельных положений ПрАООП;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научно-методических материалов по обеспечению условий реализации ПрАООП;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научно-методических материалов по организации образовательного процесса слабовидящих детей раннего и дошкольного возраста в соответствии с ПрАООП;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 практических материалов и рекомендаций по реализации ПрАООП.  </w:t>
      </w:r>
    </w:p>
    <w:p w:rsidR="00E325AD" w:rsidRPr="001617A1" w:rsidRDefault="0043110E" w:rsidP="007F7DDE">
      <w:pPr>
        <w:numPr>
          <w:ilvl w:val="0"/>
          <w:numId w:val="87"/>
        </w:numPr>
        <w:spacing w:after="0" w:line="240" w:lineRule="auto"/>
        <w:rPr>
          <w:sz w:val="28"/>
          <w:lang w:val="ru-RU"/>
        </w:rPr>
      </w:pPr>
      <w:r w:rsidRPr="001617A1">
        <w:rPr>
          <w:sz w:val="28"/>
          <w:lang w:val="ru-RU"/>
        </w:rPr>
        <w:lastRenderedPageBreak/>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слабовидящих детей).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Внесение корректив в ПрАООП, разработка рекомендаций по особенностям ее реализации и т. д.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Регулярное научно-методическое консультационно-информационное сопровождение Организаций, реализующих ПрАООП.  </w:t>
      </w:r>
    </w:p>
    <w:p w:rsidR="00E325AD" w:rsidRPr="001617A1" w:rsidRDefault="0043110E" w:rsidP="007F7DDE">
      <w:pPr>
        <w:spacing w:after="0" w:line="240" w:lineRule="auto"/>
        <w:ind w:left="-15"/>
        <w:rPr>
          <w:sz w:val="28"/>
          <w:lang w:val="ru-RU"/>
        </w:rPr>
      </w:pPr>
      <w:r w:rsidRPr="001617A1">
        <w:rPr>
          <w:sz w:val="28"/>
          <w:lang w:val="ru-RU"/>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E325AD" w:rsidRPr="001617A1" w:rsidRDefault="0043110E" w:rsidP="007F7DDE">
      <w:pPr>
        <w:spacing w:after="0" w:line="240" w:lineRule="auto"/>
        <w:ind w:left="-15"/>
        <w:rPr>
          <w:sz w:val="28"/>
          <w:lang w:val="ru-RU"/>
        </w:rPr>
      </w:pPr>
      <w:r w:rsidRPr="001617A1">
        <w:rPr>
          <w:sz w:val="28"/>
          <w:lang w:val="ru-RU"/>
        </w:rP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тексты нормативно-правовой документации дошкольного образования,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перечни научной, методической, практической литературы,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перечни вариативных образовательных программ дошкольного образования, а также дополнительного образования слабовидящих детей дошкольного возраста, </w:t>
      </w:r>
    </w:p>
    <w:p w:rsidR="00E325AD" w:rsidRPr="001617A1" w:rsidRDefault="0043110E" w:rsidP="007F7DDE">
      <w:pPr>
        <w:numPr>
          <w:ilvl w:val="0"/>
          <w:numId w:val="88"/>
        </w:numPr>
        <w:spacing w:after="0" w:line="240" w:lineRule="auto"/>
        <w:rPr>
          <w:sz w:val="28"/>
        </w:rPr>
      </w:pPr>
      <w:r w:rsidRPr="001617A1">
        <w:rPr>
          <w:sz w:val="28"/>
        </w:rPr>
        <w:t xml:space="preserve">информационные текстовые и видеоматериалы,  </w:t>
      </w:r>
    </w:p>
    <w:p w:rsidR="00E325AD" w:rsidRPr="001617A1" w:rsidRDefault="0043110E" w:rsidP="007F7DDE">
      <w:pPr>
        <w:numPr>
          <w:ilvl w:val="0"/>
          <w:numId w:val="88"/>
        </w:numPr>
        <w:spacing w:after="0" w:line="240" w:lineRule="auto"/>
        <w:rPr>
          <w:sz w:val="28"/>
        </w:rPr>
      </w:pPr>
      <w:r w:rsidRPr="001617A1">
        <w:rPr>
          <w:sz w:val="28"/>
        </w:rPr>
        <w:t xml:space="preserve">разделы, посвященные обмену опытом,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актуальную информацию о программах профессиональной подготовки, переподготовки и дополнительного образования,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актуальную информацию о проведении научно-практических и обучающих семинаров, тренингов и вебинаров, конференций.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E325AD" w:rsidRPr="001617A1" w:rsidRDefault="0043110E" w:rsidP="007F7DDE">
      <w:pPr>
        <w:spacing w:line="240" w:lineRule="auto"/>
        <w:ind w:left="-15"/>
        <w:rPr>
          <w:sz w:val="28"/>
          <w:lang w:val="ru-RU"/>
        </w:rPr>
      </w:pPr>
      <w:r w:rsidRPr="001617A1">
        <w:rPr>
          <w:sz w:val="28"/>
          <w:lang w:val="ru-RU"/>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E325AD" w:rsidRPr="001617A1" w:rsidRDefault="0043110E" w:rsidP="007F7DDE">
      <w:pPr>
        <w:spacing w:after="159" w:line="240" w:lineRule="auto"/>
        <w:ind w:left="708" w:firstLine="0"/>
        <w:rPr>
          <w:sz w:val="28"/>
          <w:lang w:val="ru-RU"/>
        </w:rPr>
      </w:pPr>
      <w:r w:rsidRPr="001617A1">
        <w:rPr>
          <w:sz w:val="28"/>
          <w:lang w:val="ru-RU"/>
        </w:rPr>
        <w:t xml:space="preserve">Совершенствование финансовых условий будет нацелено на содействие: </w:t>
      </w:r>
    </w:p>
    <w:p w:rsidR="00E325AD" w:rsidRPr="001617A1" w:rsidRDefault="0043110E" w:rsidP="007F7DDE">
      <w:pPr>
        <w:numPr>
          <w:ilvl w:val="0"/>
          <w:numId w:val="88"/>
        </w:numPr>
        <w:spacing w:line="240" w:lineRule="auto"/>
        <w:rPr>
          <w:sz w:val="28"/>
          <w:lang w:val="ru-RU"/>
        </w:rPr>
      </w:pPr>
      <w:r w:rsidRPr="001617A1">
        <w:rPr>
          <w:sz w:val="28"/>
          <w:lang w:val="ru-RU"/>
        </w:rPr>
        <w:t xml:space="preserve">развитию кадровых ресурсов путем разработки проектов различных программ мотивации сотрудников Организаций, разработки предложений по </w:t>
      </w:r>
      <w:r w:rsidRPr="001617A1">
        <w:rPr>
          <w:sz w:val="28"/>
          <w:lang w:val="ru-RU"/>
        </w:rPr>
        <w:lastRenderedPageBreak/>
        <w:t xml:space="preserve">совершенствованию эффективных контрактов с сотрудниками, управления Организацией;  </w:t>
      </w:r>
    </w:p>
    <w:p w:rsidR="00E325AD" w:rsidRPr="001617A1" w:rsidRDefault="0043110E" w:rsidP="007F7DDE">
      <w:pPr>
        <w:numPr>
          <w:ilvl w:val="0"/>
          <w:numId w:val="88"/>
        </w:numPr>
        <w:spacing w:line="240" w:lineRule="auto"/>
        <w:rPr>
          <w:sz w:val="28"/>
          <w:lang w:val="ru-RU"/>
        </w:rPr>
      </w:pPr>
      <w:r w:rsidRPr="001617A1">
        <w:rPr>
          <w:sz w:val="28"/>
          <w:lang w:val="ru-RU"/>
        </w:rPr>
        <w:t xml:space="preserve">развитию материально-технических, информационно-методических и других ресурсов, необходимых для достижения целей Программы; </w:t>
      </w:r>
    </w:p>
    <w:p w:rsidR="00E325AD" w:rsidRPr="001617A1" w:rsidRDefault="0043110E" w:rsidP="007F7DDE">
      <w:pPr>
        <w:numPr>
          <w:ilvl w:val="0"/>
          <w:numId w:val="88"/>
        </w:numPr>
        <w:spacing w:after="159" w:line="240" w:lineRule="auto"/>
        <w:rPr>
          <w:sz w:val="28"/>
          <w:lang w:val="ru-RU"/>
        </w:rPr>
      </w:pPr>
      <w:r w:rsidRPr="001617A1">
        <w:rPr>
          <w:sz w:val="28"/>
          <w:lang w:val="ru-RU"/>
        </w:rPr>
        <w:t xml:space="preserve">сетевому взаимодействию с целью эффективной реализации Программы, в т. ч. </w:t>
      </w:r>
    </w:p>
    <w:p w:rsidR="00E325AD" w:rsidRPr="001617A1" w:rsidRDefault="0043110E" w:rsidP="007F7DDE">
      <w:pPr>
        <w:spacing w:after="162" w:line="240" w:lineRule="auto"/>
        <w:ind w:left="-15" w:firstLine="0"/>
        <w:rPr>
          <w:sz w:val="28"/>
          <w:lang w:val="ru-RU"/>
        </w:rPr>
      </w:pPr>
      <w:r w:rsidRPr="001617A1">
        <w:rPr>
          <w:sz w:val="28"/>
          <w:lang w:val="ru-RU"/>
        </w:rPr>
        <w:t xml:space="preserve">поддержке работы Организации с семьями воспитанников;  </w:t>
      </w:r>
    </w:p>
    <w:p w:rsidR="00E325AD" w:rsidRPr="001617A1" w:rsidRDefault="0043110E" w:rsidP="007F7DDE">
      <w:pPr>
        <w:numPr>
          <w:ilvl w:val="0"/>
          <w:numId w:val="88"/>
        </w:numPr>
        <w:spacing w:line="240" w:lineRule="auto"/>
        <w:rPr>
          <w:sz w:val="28"/>
          <w:lang w:val="ru-RU"/>
        </w:rPr>
      </w:pPr>
      <w:r w:rsidRPr="001617A1">
        <w:rPr>
          <w:sz w:val="28"/>
          <w:lang w:val="ru-RU"/>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E325AD" w:rsidRPr="001617A1" w:rsidRDefault="0043110E" w:rsidP="007F7DDE">
      <w:pPr>
        <w:spacing w:after="165"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160" w:line="240" w:lineRule="auto"/>
        <w:ind w:left="703"/>
        <w:rPr>
          <w:sz w:val="28"/>
        </w:rPr>
      </w:pPr>
      <w:bookmarkStart w:id="51" w:name="_Toc81413270"/>
      <w:r w:rsidRPr="001617A1">
        <w:rPr>
          <w:i w:val="0"/>
          <w:sz w:val="28"/>
        </w:rPr>
        <w:t>3.9. Перечень нормативных и нормативно-методических документов</w:t>
      </w:r>
      <w:bookmarkEnd w:id="51"/>
      <w:r w:rsidRPr="001617A1">
        <w:rPr>
          <w:i w:val="0"/>
          <w:sz w:val="28"/>
        </w:rPr>
        <w:t xml:space="preserve"> </w:t>
      </w:r>
    </w:p>
    <w:p w:rsidR="00E325AD" w:rsidRPr="001617A1" w:rsidRDefault="0043110E" w:rsidP="007F7DDE">
      <w:pPr>
        <w:spacing w:line="240" w:lineRule="auto"/>
        <w:ind w:left="-15"/>
        <w:rPr>
          <w:sz w:val="28"/>
          <w:lang w:val="ru-RU"/>
        </w:rPr>
      </w:pPr>
      <w:r w:rsidRPr="001617A1">
        <w:rPr>
          <w:sz w:val="28"/>
          <w:lang w:val="ru-RU"/>
        </w:rPr>
        <w:t xml:space="preserve">Федеральный закон от 29.12.2012 №273-ФЗ «Об образовании в Российской Федерации». </w:t>
      </w:r>
    </w:p>
    <w:p w:rsidR="00E325AD" w:rsidRPr="001617A1" w:rsidRDefault="0043110E" w:rsidP="007F7DDE">
      <w:pPr>
        <w:spacing w:line="240" w:lineRule="auto"/>
        <w:ind w:left="-15"/>
        <w:rPr>
          <w:sz w:val="28"/>
          <w:lang w:val="ru-RU"/>
        </w:rPr>
      </w:pPr>
      <w:r w:rsidRPr="001617A1">
        <w:rPr>
          <w:sz w:val="28"/>
          <w:lang w:val="ru-RU"/>
        </w:rPr>
        <w:t xml:space="preserve">Федеральный закон от 24.11.1995 №181-ФЗ «О социальной защите инвалидов в Российской Федерации» (с изменениями от 28 июня 2014 г.). </w:t>
      </w:r>
    </w:p>
    <w:p w:rsidR="00E325AD" w:rsidRPr="001617A1" w:rsidRDefault="0043110E" w:rsidP="007F7DDE">
      <w:pPr>
        <w:spacing w:line="240" w:lineRule="auto"/>
        <w:ind w:left="-15"/>
        <w:rPr>
          <w:sz w:val="28"/>
          <w:lang w:val="ru-RU"/>
        </w:rPr>
      </w:pPr>
      <w:r w:rsidRPr="001617A1">
        <w:rPr>
          <w:sz w:val="28"/>
          <w:lang w:val="ru-RU"/>
        </w:rP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E325AD" w:rsidRPr="001617A1" w:rsidRDefault="0043110E" w:rsidP="007F7DDE">
      <w:pPr>
        <w:spacing w:after="112" w:line="240" w:lineRule="auto"/>
        <w:ind w:left="708" w:firstLine="0"/>
        <w:rPr>
          <w:sz w:val="28"/>
          <w:lang w:val="ru-RU"/>
        </w:rPr>
      </w:pPr>
      <w:r w:rsidRPr="001617A1">
        <w:rPr>
          <w:sz w:val="28"/>
          <w:lang w:val="ru-RU"/>
        </w:rPr>
        <w:t xml:space="preserve">Приказ Министерства образования и науки Российской Федерации (Минобрнауки </w:t>
      </w:r>
    </w:p>
    <w:p w:rsidR="00E325AD" w:rsidRPr="001617A1" w:rsidRDefault="0043110E" w:rsidP="007F7DDE">
      <w:pPr>
        <w:spacing w:line="240" w:lineRule="auto"/>
        <w:ind w:left="-15" w:firstLine="0"/>
        <w:rPr>
          <w:sz w:val="28"/>
          <w:lang w:val="ru-RU"/>
        </w:rPr>
      </w:pPr>
      <w:r w:rsidRPr="001617A1">
        <w:rPr>
          <w:sz w:val="28"/>
          <w:lang w:val="ru-RU"/>
        </w:rPr>
        <w:t xml:space="preserve">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E325AD" w:rsidRPr="001617A1" w:rsidRDefault="0043110E" w:rsidP="007F7DDE">
      <w:pPr>
        <w:spacing w:line="240" w:lineRule="auto"/>
        <w:ind w:left="-15"/>
        <w:rPr>
          <w:sz w:val="28"/>
          <w:lang w:val="ru-RU"/>
        </w:rPr>
      </w:pPr>
      <w:r w:rsidRPr="001617A1">
        <w:rPr>
          <w:sz w:val="28"/>
          <w:lang w:val="ru-RU"/>
        </w:rP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E325AD" w:rsidRPr="001617A1" w:rsidRDefault="0043110E" w:rsidP="007F7DDE">
      <w:pPr>
        <w:spacing w:line="240" w:lineRule="auto"/>
        <w:ind w:left="-15"/>
        <w:rPr>
          <w:sz w:val="28"/>
          <w:lang w:val="ru-RU"/>
        </w:rPr>
      </w:pPr>
      <w:r w:rsidRPr="001617A1">
        <w:rPr>
          <w:sz w:val="28"/>
          <w:lang w:val="ru-RU"/>
        </w:rP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E325AD" w:rsidRPr="001617A1" w:rsidRDefault="0043110E" w:rsidP="007F7DDE">
      <w:pPr>
        <w:spacing w:line="240" w:lineRule="auto"/>
        <w:ind w:left="-15"/>
        <w:rPr>
          <w:sz w:val="28"/>
          <w:lang w:val="ru-RU"/>
        </w:rPr>
      </w:pPr>
      <w:r w:rsidRPr="001617A1">
        <w:rPr>
          <w:sz w:val="28"/>
          <w:lang w:val="ru-RU"/>
        </w:rPr>
        <w:t xml:space="preserve">Письмо Министерства образования и науки Российской Федерации от 7.06.2013 №ИР-535/07 «О коррекционном и инклюзивном образовании детей». </w:t>
      </w:r>
    </w:p>
    <w:p w:rsidR="00E325AD" w:rsidRPr="001617A1" w:rsidRDefault="0043110E" w:rsidP="007F7DDE">
      <w:pPr>
        <w:spacing w:line="240" w:lineRule="auto"/>
        <w:ind w:left="-15"/>
        <w:rPr>
          <w:sz w:val="28"/>
          <w:lang w:val="ru-RU"/>
        </w:rPr>
      </w:pPr>
      <w:r w:rsidRPr="001617A1">
        <w:rPr>
          <w:sz w:val="28"/>
          <w:lang w:val="ru-RU"/>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 мая 2013 года №26 «Об утверждении СанПиН» 2.4.3049-13). </w:t>
      </w:r>
    </w:p>
    <w:p w:rsidR="00E325AD" w:rsidRPr="001617A1" w:rsidRDefault="0043110E" w:rsidP="007F7DDE">
      <w:pPr>
        <w:spacing w:line="240" w:lineRule="auto"/>
        <w:ind w:left="-15"/>
        <w:rPr>
          <w:sz w:val="28"/>
          <w:lang w:val="ru-RU"/>
        </w:rPr>
      </w:pPr>
      <w:r w:rsidRPr="001617A1">
        <w:rPr>
          <w:sz w:val="28"/>
          <w:lang w:val="ru-RU"/>
        </w:rPr>
        <w:lastRenderedPageBreak/>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Pr="001617A1">
        <w:rPr>
          <w:b/>
          <w:sz w:val="28"/>
          <w:lang w:val="ru-RU"/>
        </w:rPr>
        <w:t xml:space="preserve">, </w:t>
      </w:r>
      <w:r w:rsidRPr="001617A1">
        <w:rPr>
          <w:sz w:val="28"/>
          <w:lang w:val="ru-RU"/>
        </w:rPr>
        <w:t xml:space="preserve">протокол №2/15 от 20 мая 2015 г.). </w:t>
      </w:r>
    </w:p>
    <w:p w:rsidR="00E325AD" w:rsidRPr="001617A1" w:rsidRDefault="0043110E" w:rsidP="007F7DDE">
      <w:pPr>
        <w:spacing w:after="164" w:line="240" w:lineRule="auto"/>
        <w:ind w:left="708" w:firstLine="0"/>
        <w:jc w:val="left"/>
        <w:rPr>
          <w:sz w:val="28"/>
          <w:lang w:val="ru-RU"/>
        </w:rPr>
      </w:pPr>
      <w:r w:rsidRPr="001617A1">
        <w:rPr>
          <w:b/>
          <w:sz w:val="28"/>
          <w:lang w:val="ru-RU"/>
        </w:rPr>
        <w:t xml:space="preserve"> </w:t>
      </w:r>
    </w:p>
    <w:p w:rsidR="00E325AD" w:rsidRPr="001617A1" w:rsidRDefault="0043110E" w:rsidP="000533A4">
      <w:pPr>
        <w:pStyle w:val="2"/>
        <w:spacing w:after="0" w:line="240" w:lineRule="auto"/>
        <w:ind w:left="703"/>
        <w:rPr>
          <w:sz w:val="28"/>
        </w:rPr>
      </w:pPr>
      <w:bookmarkStart w:id="52" w:name="_Toc81413271"/>
      <w:r w:rsidRPr="001617A1">
        <w:rPr>
          <w:i w:val="0"/>
          <w:sz w:val="28"/>
        </w:rPr>
        <w:t>3.10. Перечень литературных источников</w:t>
      </w:r>
      <w:bookmarkEnd w:id="52"/>
      <w:r w:rsidRPr="001617A1">
        <w:rPr>
          <w:i w:val="0"/>
          <w:sz w:val="28"/>
        </w:rPr>
        <w:t xml:space="preserve"> </w:t>
      </w:r>
    </w:p>
    <w:p w:rsidR="00E325AD" w:rsidRPr="001617A1" w:rsidRDefault="0043110E" w:rsidP="000533A4">
      <w:pPr>
        <w:numPr>
          <w:ilvl w:val="0"/>
          <w:numId w:val="89"/>
        </w:numPr>
        <w:spacing w:after="0" w:line="240" w:lineRule="auto"/>
        <w:rPr>
          <w:sz w:val="28"/>
        </w:rPr>
      </w:pPr>
      <w:r w:rsidRPr="001617A1">
        <w:rPr>
          <w:sz w:val="28"/>
          <w:lang w:val="ru-RU"/>
        </w:rPr>
        <w:t xml:space="preserve">Воспитание и обучение слабовидящего дошкольника / под ред. </w:t>
      </w:r>
      <w:r w:rsidRPr="001617A1">
        <w:rPr>
          <w:sz w:val="28"/>
        </w:rPr>
        <w:t xml:space="preserve">Л.И. Солнцевой, </w:t>
      </w:r>
    </w:p>
    <w:p w:rsidR="00E325AD" w:rsidRPr="001617A1" w:rsidRDefault="0043110E" w:rsidP="000533A4">
      <w:pPr>
        <w:spacing w:after="0" w:line="240" w:lineRule="auto"/>
        <w:ind w:left="-15" w:firstLine="0"/>
        <w:rPr>
          <w:sz w:val="28"/>
          <w:lang w:val="ru-RU"/>
        </w:rPr>
      </w:pPr>
      <w:r w:rsidRPr="001617A1">
        <w:rPr>
          <w:sz w:val="28"/>
          <w:lang w:val="ru-RU"/>
        </w:rPr>
        <w:t xml:space="preserve">Е.Н. Подколзиной. – 2-е изд., с изм. – М. : ООО ИПТК «Логос ВОС», 2006.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Денискина, В.З. Образовательные потребности детей с нарушением зрения [Текст] // Воспитание и обучение детей с нарушениями развития. – 2013. – № 6. – С. 4-14.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Дружинина, Л.А. Занятия по развитию зрительного восприятия у дошкольников с нарушениями зрения : методич. рекоменд. / Л.А. Дружинина и др. ; под ред.  Л.А. Дружининой. – Челябинск : Изд-во Марины Волковой : АЛИМ, 2008. – 176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Дружинина, Л.А. Коррекционная работа в детском саду для детей  с нарушением зрения : методич. пособие / Л.А. Дружинина. – М. : Экзамен, 2006. – 159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Ермаков, В.П. Основы тифлопедагогики: развитие, обучение и воспитание детей с нарушениями зрения : учеб. пособие для студ. высш. учеб. заведений / В.П. Ермаков,  Г.А. Якунин. – М. : Гуманит. изд. центр «ВЛАДОС», 2000.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Ефремова, Т.И. Развитие познавательной сферы ребенка с нарушением зрения в условиях инклюзивной группы [Текст] / Т.И. Ефремова, О.И. Шулакова // Дошкольник. – 2013. – № 2. – С. 48-53.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Клейменова, В.М. Использование музыкально-ритмической деятельности в работе с детьми с нарушением зрения [Текст] / В.М. Клейменова, М.А. Фролова // Дошкольник. – 2013. – № 2. – С. 44-48.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Литвак, А.Г. Тифлопсихология [Текст] / А.Г. Литвак. – М., 1985. – 207 с. </w:t>
      </w:r>
    </w:p>
    <w:p w:rsidR="00E325AD" w:rsidRPr="001617A1" w:rsidRDefault="0043110E" w:rsidP="000533A4">
      <w:pPr>
        <w:numPr>
          <w:ilvl w:val="0"/>
          <w:numId w:val="89"/>
        </w:numPr>
        <w:spacing w:after="0" w:line="240" w:lineRule="auto"/>
        <w:rPr>
          <w:sz w:val="28"/>
        </w:rPr>
      </w:pPr>
      <w:r w:rsidRPr="001617A1">
        <w:rPr>
          <w:sz w:val="28"/>
          <w:lang w:val="ru-RU"/>
        </w:rPr>
        <w:t xml:space="preserve">Никулина Г.В. Развитие зрительного восприятия : учеб. пособие  / Г.В. Никулина, Л.В. Фомичева, Е.В. Замашнюк. – СПб. : Изд-во РГПУ  им. </w:t>
      </w:r>
      <w:r w:rsidRPr="001617A1">
        <w:rPr>
          <w:sz w:val="28"/>
        </w:rPr>
        <w:t xml:space="preserve">А.И. Герцена, 2003. – 188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Никулина, </w:t>
      </w:r>
      <w:r w:rsidRPr="001617A1">
        <w:rPr>
          <w:sz w:val="28"/>
          <w:lang w:val="ru-RU"/>
        </w:rPr>
        <w:tab/>
        <w:t xml:space="preserve">Г.В. </w:t>
      </w:r>
      <w:r w:rsidRPr="001617A1">
        <w:rPr>
          <w:sz w:val="28"/>
          <w:lang w:val="ru-RU"/>
        </w:rPr>
        <w:tab/>
        <w:t xml:space="preserve">Готовим </w:t>
      </w:r>
      <w:r w:rsidRPr="001617A1">
        <w:rPr>
          <w:sz w:val="28"/>
          <w:lang w:val="ru-RU"/>
        </w:rPr>
        <w:tab/>
        <w:t xml:space="preserve">к </w:t>
      </w:r>
      <w:r w:rsidRPr="001617A1">
        <w:rPr>
          <w:sz w:val="28"/>
          <w:lang w:val="ru-RU"/>
        </w:rPr>
        <w:tab/>
        <w:t xml:space="preserve">школе </w:t>
      </w:r>
      <w:r w:rsidRPr="001617A1">
        <w:rPr>
          <w:sz w:val="28"/>
          <w:lang w:val="ru-RU"/>
        </w:rPr>
        <w:tab/>
        <w:t xml:space="preserve">ребенка </w:t>
      </w:r>
      <w:r w:rsidRPr="001617A1">
        <w:rPr>
          <w:sz w:val="28"/>
          <w:lang w:val="ru-RU"/>
        </w:rPr>
        <w:tab/>
        <w:t xml:space="preserve">с </w:t>
      </w:r>
      <w:r w:rsidRPr="001617A1">
        <w:rPr>
          <w:sz w:val="28"/>
          <w:lang w:val="ru-RU"/>
        </w:rPr>
        <w:tab/>
        <w:t xml:space="preserve">нарушениями </w:t>
      </w:r>
      <w:r w:rsidRPr="001617A1">
        <w:rPr>
          <w:sz w:val="28"/>
          <w:lang w:val="ru-RU"/>
        </w:rPr>
        <w:tab/>
        <w:t xml:space="preserve">зрения  </w:t>
      </w:r>
    </w:p>
    <w:p w:rsidR="00E325AD" w:rsidRPr="001617A1" w:rsidRDefault="0043110E" w:rsidP="000533A4">
      <w:pPr>
        <w:spacing w:after="0" w:line="240" w:lineRule="auto"/>
        <w:ind w:left="-15" w:firstLine="0"/>
        <w:rPr>
          <w:sz w:val="28"/>
          <w:lang w:val="ru-RU"/>
        </w:rPr>
      </w:pPr>
      <w:r w:rsidRPr="001617A1">
        <w:rPr>
          <w:sz w:val="28"/>
          <w:lang w:val="ru-RU"/>
        </w:rPr>
        <w:t xml:space="preserve">/ Г.В. Никулина, А.В. Потемкина, Л.В. Фомичева. – СПб. : «Детство-Пресс», 2004.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Обучение </w:t>
      </w:r>
      <w:r w:rsidRPr="001617A1">
        <w:rPr>
          <w:sz w:val="28"/>
          <w:lang w:val="ru-RU"/>
        </w:rPr>
        <w:tab/>
        <w:t xml:space="preserve">и </w:t>
      </w:r>
      <w:r w:rsidRPr="001617A1">
        <w:rPr>
          <w:sz w:val="28"/>
          <w:lang w:val="ru-RU"/>
        </w:rPr>
        <w:tab/>
        <w:t xml:space="preserve">воспитание </w:t>
      </w:r>
      <w:r w:rsidRPr="001617A1">
        <w:rPr>
          <w:sz w:val="28"/>
          <w:lang w:val="ru-RU"/>
        </w:rPr>
        <w:tab/>
        <w:t xml:space="preserve">дошкольников </w:t>
      </w:r>
      <w:r w:rsidRPr="001617A1">
        <w:rPr>
          <w:sz w:val="28"/>
          <w:lang w:val="ru-RU"/>
        </w:rPr>
        <w:tab/>
        <w:t xml:space="preserve">с </w:t>
      </w:r>
      <w:r w:rsidRPr="001617A1">
        <w:rPr>
          <w:sz w:val="28"/>
          <w:lang w:val="ru-RU"/>
        </w:rPr>
        <w:tab/>
        <w:t xml:space="preserve">нарушениями </w:t>
      </w:r>
      <w:r w:rsidRPr="001617A1">
        <w:rPr>
          <w:sz w:val="28"/>
          <w:lang w:val="ru-RU"/>
        </w:rPr>
        <w:tab/>
        <w:t xml:space="preserve">зрения  </w:t>
      </w:r>
    </w:p>
    <w:p w:rsidR="00E325AD" w:rsidRPr="001617A1" w:rsidRDefault="0043110E" w:rsidP="000533A4">
      <w:pPr>
        <w:spacing w:after="0" w:line="240" w:lineRule="auto"/>
        <w:ind w:left="-15" w:firstLine="0"/>
        <w:rPr>
          <w:sz w:val="28"/>
          <w:lang w:val="ru-RU"/>
        </w:rPr>
      </w:pPr>
      <w:r w:rsidRPr="001617A1">
        <w:rPr>
          <w:sz w:val="28"/>
          <w:lang w:val="ru-RU"/>
        </w:rPr>
        <w:t xml:space="preserve">/ под ред. М.И. Земцовой. – М. : Просвещение, 1978. </w:t>
      </w:r>
    </w:p>
    <w:p w:rsidR="00E325AD" w:rsidRPr="001617A1" w:rsidRDefault="0043110E" w:rsidP="007F7DDE">
      <w:pPr>
        <w:numPr>
          <w:ilvl w:val="0"/>
          <w:numId w:val="89"/>
        </w:numPr>
        <w:spacing w:line="240" w:lineRule="auto"/>
        <w:rPr>
          <w:sz w:val="28"/>
          <w:lang w:val="ru-RU"/>
        </w:rPr>
      </w:pPr>
      <w:r w:rsidRPr="001617A1">
        <w:rPr>
          <w:sz w:val="28"/>
          <w:lang w:val="ru-RU"/>
        </w:rPr>
        <w:t xml:space="preserve">Одинокова, Н.А. Развитие зрительного восприятия у детей дошкольного возраста с ограниченными зрительными возможностями: учеб. </w:t>
      </w:r>
      <w:r w:rsidRPr="001617A1">
        <w:rPr>
          <w:sz w:val="28"/>
          <w:lang w:val="ru-RU"/>
        </w:rPr>
        <w:lastRenderedPageBreak/>
        <w:t xml:space="preserve">пособие / Н.А. Одинокова ; Новосиб. гос. пед. ун-т. – Новосибирск : НГПУ, 2012. – 159 с. </w:t>
      </w:r>
    </w:p>
    <w:p w:rsidR="00E325AD" w:rsidRPr="001617A1" w:rsidRDefault="0043110E" w:rsidP="007F7DDE">
      <w:pPr>
        <w:numPr>
          <w:ilvl w:val="0"/>
          <w:numId w:val="89"/>
        </w:numPr>
        <w:spacing w:line="240" w:lineRule="auto"/>
        <w:rPr>
          <w:sz w:val="28"/>
          <w:lang w:val="ru-RU"/>
        </w:rPr>
      </w:pPr>
      <w:r w:rsidRPr="001617A1">
        <w:rPr>
          <w:sz w:val="28"/>
          <w:lang w:val="ru-RU"/>
        </w:rPr>
        <w:t xml:space="preserve">Плаксина, Л.И. Игры и упражнения для ориентировки в окружающем мире слабовидящих дошкольников // Дефектология. – 1991. – №4. – С. 68-71. </w:t>
      </w:r>
    </w:p>
    <w:p w:rsidR="00E325AD" w:rsidRPr="001617A1" w:rsidRDefault="0043110E" w:rsidP="007F7DDE">
      <w:pPr>
        <w:numPr>
          <w:ilvl w:val="0"/>
          <w:numId w:val="89"/>
        </w:numPr>
        <w:spacing w:line="240" w:lineRule="auto"/>
        <w:rPr>
          <w:sz w:val="28"/>
          <w:lang w:val="ru-RU"/>
        </w:rPr>
      </w:pPr>
      <w:r w:rsidRPr="001617A1">
        <w:rPr>
          <w:sz w:val="28"/>
          <w:lang w:val="ru-RU"/>
        </w:rPr>
        <w:t xml:space="preserve">Плаксина, Л.И. Теоретические основы коррекционной работы в детских садах для детей с нарушением зрения. – М. : Город, 1998. </w:t>
      </w:r>
    </w:p>
    <w:p w:rsidR="00E325AD" w:rsidRPr="001617A1" w:rsidRDefault="0043110E" w:rsidP="007F7DDE">
      <w:pPr>
        <w:numPr>
          <w:ilvl w:val="0"/>
          <w:numId w:val="89"/>
        </w:numPr>
        <w:spacing w:line="240" w:lineRule="auto"/>
        <w:rPr>
          <w:sz w:val="28"/>
          <w:lang w:val="ru-RU"/>
        </w:rPr>
      </w:pPr>
      <w:r w:rsidRPr="001617A1">
        <w:rPr>
          <w:sz w:val="28"/>
          <w:lang w:val="ru-RU"/>
        </w:rPr>
        <w:t xml:space="preserve">Плаксина, Л.И., Сековец Л.С. Коррекционно-развивающая среда в дошкольных учреждениях компенсирующего вида / Л.И. Плаксина, Л.С. Сековец. – М. : ЗАО «ЭсетиКудиц», 2006.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Плаксина, Л.И. Развитие зрительного восприятия в процессе предметного рисования у детей с нарушением зрения [Текст] : учеб.-методич. пособие для педагогадефектолога / Л.И. Плаксина. – М. : Владос, 2008. – 87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Подколзина, Е.Н. Некоторые особенности коррекционного обучения детей с нарушением зрения / Е.Н. Подколзина // Дефектология. – 2001. – № 2. – С. 84-88.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Подколзина, Е.Н. Вопросы работы тифлопедагога детского сада для детей с нарушением зрения / Е.Н. Подколзина // Дефектология. – 2002. – № 6. – С. 71 – 77.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Подколзина, Е.Н. Тифлопедагог дошкольного образовательного учреждения для детей с нарушением зрения [Текст] / Е.Н. Подколзина // Воспитание и обучение детей с нарушениями развития. – 2002. – № 4. – С. 48-54. </w:t>
      </w:r>
    </w:p>
    <w:p w:rsidR="00E325AD" w:rsidRPr="001617A1" w:rsidRDefault="0043110E" w:rsidP="000533A4">
      <w:pPr>
        <w:numPr>
          <w:ilvl w:val="0"/>
          <w:numId w:val="89"/>
        </w:numPr>
        <w:spacing w:after="0" w:line="240" w:lineRule="auto"/>
        <w:rPr>
          <w:sz w:val="28"/>
        </w:rPr>
      </w:pPr>
      <w:r w:rsidRPr="001617A1">
        <w:rPr>
          <w:sz w:val="28"/>
          <w:lang w:val="ru-RU"/>
        </w:rPr>
        <w:t xml:space="preserve">Программы специальных (коррекционных) образовательных учреждений </w:t>
      </w:r>
      <w:r w:rsidRPr="001617A1">
        <w:rPr>
          <w:sz w:val="28"/>
        </w:rPr>
        <w:t>IV</w:t>
      </w:r>
      <w:r w:rsidRPr="001617A1">
        <w:rPr>
          <w:sz w:val="28"/>
          <w:lang w:val="ru-RU"/>
        </w:rPr>
        <w:t xml:space="preserve"> вида (для детей с нарушением зрения). Программы детского сада. Коррекционная работа в детском саду / под ред. </w:t>
      </w:r>
      <w:r w:rsidRPr="001617A1">
        <w:rPr>
          <w:sz w:val="28"/>
        </w:rPr>
        <w:t xml:space="preserve">Л.И. Плаксиной. – М. : Просвещение, 1997.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Слюсарская, Т.В. Развитие креативности у воспитателей дошкольников с нарушением зрения [Текст] / Т.В. Слюсарская. – М. : РГБС, 2013. – 35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Солнцева, Л.И. Психология детей с нарушениями зрения (детская тифлопсихология). – М. : Классик Стиль, 2006. – 256 с. </w:t>
      </w:r>
    </w:p>
    <w:p w:rsidR="00E325AD" w:rsidRPr="001617A1" w:rsidRDefault="0043110E" w:rsidP="000533A4">
      <w:pPr>
        <w:numPr>
          <w:ilvl w:val="0"/>
          <w:numId w:val="89"/>
        </w:numPr>
        <w:spacing w:after="0" w:line="240" w:lineRule="auto"/>
        <w:rPr>
          <w:sz w:val="28"/>
        </w:rPr>
      </w:pPr>
      <w:r w:rsidRPr="001617A1">
        <w:rPr>
          <w:sz w:val="28"/>
          <w:lang w:val="ru-RU"/>
        </w:rPr>
        <w:t xml:space="preserve">Тарских, </w:t>
      </w:r>
      <w:r w:rsidRPr="001617A1">
        <w:rPr>
          <w:sz w:val="28"/>
          <w:lang w:val="ru-RU"/>
        </w:rPr>
        <w:tab/>
        <w:t xml:space="preserve">С.Д. </w:t>
      </w:r>
      <w:r w:rsidRPr="001617A1">
        <w:rPr>
          <w:sz w:val="28"/>
          <w:lang w:val="ru-RU"/>
        </w:rPr>
        <w:tab/>
        <w:t xml:space="preserve">Дошкольная </w:t>
      </w:r>
      <w:r w:rsidRPr="001617A1">
        <w:rPr>
          <w:sz w:val="28"/>
          <w:lang w:val="ru-RU"/>
        </w:rPr>
        <w:tab/>
        <w:t xml:space="preserve">тифлопедагогика </w:t>
      </w:r>
      <w:r w:rsidRPr="001617A1">
        <w:rPr>
          <w:sz w:val="28"/>
          <w:lang w:val="ru-RU"/>
        </w:rPr>
        <w:tab/>
        <w:t xml:space="preserve">: </w:t>
      </w:r>
      <w:r w:rsidRPr="001617A1">
        <w:rPr>
          <w:sz w:val="28"/>
          <w:lang w:val="ru-RU"/>
        </w:rPr>
        <w:tab/>
        <w:t xml:space="preserve">учеб. </w:t>
      </w:r>
      <w:r w:rsidRPr="001617A1">
        <w:rPr>
          <w:sz w:val="28"/>
          <w:lang w:val="ru-RU"/>
        </w:rPr>
        <w:tab/>
      </w:r>
      <w:r w:rsidRPr="001617A1">
        <w:rPr>
          <w:sz w:val="28"/>
        </w:rPr>
        <w:t xml:space="preserve">пособие  </w:t>
      </w:r>
    </w:p>
    <w:p w:rsidR="00E325AD" w:rsidRPr="001617A1" w:rsidRDefault="0043110E" w:rsidP="000533A4">
      <w:pPr>
        <w:spacing w:after="0" w:line="240" w:lineRule="auto"/>
        <w:ind w:left="-15" w:firstLine="0"/>
        <w:rPr>
          <w:sz w:val="28"/>
          <w:lang w:val="ru-RU"/>
        </w:rPr>
      </w:pPr>
      <w:r w:rsidRPr="001617A1">
        <w:rPr>
          <w:sz w:val="28"/>
          <w:lang w:val="ru-RU"/>
        </w:rPr>
        <w:t xml:space="preserve">/ С.Д. Тарских. – Чита : Изд-во ЗабГГПУ, 2008. – 48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Фомичева, Л.В. Дошкольное воспитание детей с нарушениями зрения  // Профессионально-образовательные программы подготовки бакалавров. – С. 57-61. </w:t>
      </w:r>
    </w:p>
    <w:p w:rsidR="00E325AD" w:rsidRPr="001617A1" w:rsidRDefault="0043110E" w:rsidP="000533A4">
      <w:pPr>
        <w:numPr>
          <w:ilvl w:val="0"/>
          <w:numId w:val="89"/>
        </w:numPr>
        <w:spacing w:after="0" w:line="240" w:lineRule="auto"/>
        <w:rPr>
          <w:sz w:val="28"/>
        </w:rPr>
      </w:pPr>
      <w:r w:rsidRPr="001617A1">
        <w:rPr>
          <w:sz w:val="28"/>
          <w:lang w:val="ru-RU"/>
        </w:rPr>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 методич. пособие / Международный университет семьи и ребенка  им. </w:t>
      </w:r>
      <w:r w:rsidRPr="001617A1">
        <w:rPr>
          <w:sz w:val="28"/>
        </w:rPr>
        <w:t xml:space="preserve">Р. Валленберга. – Санкт-Петербург, 1995. – С. 75-92. </w:t>
      </w:r>
    </w:p>
    <w:p w:rsidR="00E325AD" w:rsidRPr="001617A1" w:rsidRDefault="0043110E" w:rsidP="000533A4">
      <w:pPr>
        <w:numPr>
          <w:ilvl w:val="0"/>
          <w:numId w:val="89"/>
        </w:numPr>
        <w:spacing w:after="0" w:line="240" w:lineRule="auto"/>
        <w:rPr>
          <w:sz w:val="28"/>
          <w:lang w:val="ru-RU"/>
        </w:rPr>
      </w:pPr>
      <w:r w:rsidRPr="001617A1">
        <w:rPr>
          <w:sz w:val="28"/>
          <w:lang w:val="ru-RU"/>
        </w:rPr>
        <w:lastRenderedPageBreak/>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w:t>
      </w:r>
    </w:p>
    <w:p w:rsidR="00E325AD" w:rsidRPr="001617A1" w:rsidRDefault="0043110E" w:rsidP="000533A4">
      <w:pPr>
        <w:spacing w:after="0" w:line="240" w:lineRule="auto"/>
        <w:ind w:left="-15" w:firstLine="0"/>
        <w:rPr>
          <w:sz w:val="28"/>
          <w:lang w:val="ru-RU"/>
        </w:rPr>
      </w:pPr>
      <w:r w:rsidRPr="001617A1">
        <w:rPr>
          <w:sz w:val="28"/>
          <w:lang w:val="ru-RU"/>
        </w:rPr>
        <w:t xml:space="preserve">// Модернизация специального образования в современном  социокультурном  пространстве : материалы </w:t>
      </w:r>
      <w:r w:rsidRPr="001617A1">
        <w:rPr>
          <w:sz w:val="28"/>
        </w:rPr>
        <w:t>XVIII</w:t>
      </w:r>
      <w:r w:rsidRPr="001617A1">
        <w:rPr>
          <w:sz w:val="28"/>
          <w:lang w:val="ru-RU"/>
        </w:rPr>
        <w:t xml:space="preserve"> Междунар.  конф. «Ребенок в современном мире. Процессы модернизации и ценности культуры». – СПб. : Изд-во Политехн. ун-та, 2011. –  С. 95-98.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учеб.-методич. пособие / Л.В. Фомичева. – СПб. : КАРО, 2007. – 256 с. </w:t>
      </w:r>
    </w:p>
    <w:p w:rsidR="00E325AD" w:rsidRPr="001617A1" w:rsidRDefault="0043110E" w:rsidP="007F7DDE">
      <w:pPr>
        <w:numPr>
          <w:ilvl w:val="0"/>
          <w:numId w:val="89"/>
        </w:numPr>
        <w:spacing w:line="240" w:lineRule="auto"/>
        <w:rPr>
          <w:sz w:val="28"/>
        </w:rPr>
      </w:pPr>
      <w:r w:rsidRPr="001617A1">
        <w:rPr>
          <w:sz w:val="28"/>
          <w:lang w:val="ru-RU"/>
        </w:rPr>
        <w:t xml:space="preserve">Фэррелл, К.А. Родителям дошкольников: советы по воспитанию слепых и слабовидящих детей [Текст] : пер. с англ. / К.А. Фэррелл ; [сост.-пер. </w:t>
      </w:r>
      <w:r w:rsidRPr="001617A1">
        <w:rPr>
          <w:sz w:val="28"/>
        </w:rPr>
        <w:t xml:space="preserve">Г.С. Елфимова] ; Рос. </w:t>
      </w:r>
    </w:p>
    <w:p w:rsidR="00E325AD" w:rsidRPr="001617A1" w:rsidRDefault="0043110E" w:rsidP="007F7DDE">
      <w:pPr>
        <w:spacing w:after="112" w:line="240" w:lineRule="auto"/>
        <w:ind w:left="-15" w:firstLine="0"/>
        <w:rPr>
          <w:sz w:val="28"/>
        </w:rPr>
      </w:pPr>
      <w:r w:rsidRPr="001617A1">
        <w:rPr>
          <w:sz w:val="28"/>
        </w:rPr>
        <w:t xml:space="preserve">гос. б-ка для слепых, American Foundation for the Blind, USA. – М., 2003. – 20 с. </w:t>
      </w:r>
    </w:p>
    <w:p w:rsidR="00E325AD" w:rsidRPr="001617A1" w:rsidRDefault="0043110E" w:rsidP="007F7DDE">
      <w:pPr>
        <w:spacing w:after="0" w:line="240" w:lineRule="auto"/>
        <w:ind w:left="708" w:firstLine="0"/>
        <w:jc w:val="left"/>
        <w:rPr>
          <w:sz w:val="28"/>
        </w:rPr>
      </w:pPr>
      <w:r w:rsidRPr="001617A1">
        <w:rPr>
          <w:sz w:val="28"/>
        </w:rPr>
        <w:t xml:space="preserve"> </w:t>
      </w:r>
    </w:p>
    <w:sectPr w:rsidR="00E325AD" w:rsidRPr="001617A1" w:rsidSect="003935A2">
      <w:headerReference w:type="even" r:id="rId19"/>
      <w:headerReference w:type="default" r:id="rId20"/>
      <w:footerReference w:type="even" r:id="rId21"/>
      <w:footerReference w:type="default" r:id="rId22"/>
      <w:headerReference w:type="first" r:id="rId23"/>
      <w:footerReference w:type="first" r:id="rId24"/>
      <w:pgSz w:w="11906" w:h="16838"/>
      <w:pgMar w:top="1135" w:right="700" w:bottom="1133" w:left="1702" w:header="72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778" w:rsidRDefault="00D30778">
      <w:pPr>
        <w:spacing w:after="0" w:line="240" w:lineRule="auto"/>
      </w:pPr>
      <w:r>
        <w:separator/>
      </w:r>
    </w:p>
  </w:endnote>
  <w:endnote w:type="continuationSeparator" w:id="0">
    <w:p w:rsidR="00D30778" w:rsidRDefault="00D3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right="9"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right="9"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160" w:line="259" w:lineRule="auto"/>
      <w:ind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right="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right="5" w:firstLine="0"/>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right="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right="8"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right="8" w:firstLine="0"/>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right="8"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778" w:rsidRDefault="00D30778">
      <w:pPr>
        <w:spacing w:after="0" w:line="259" w:lineRule="auto"/>
        <w:ind w:right="5" w:firstLine="708"/>
      </w:pPr>
      <w:r>
        <w:separator/>
      </w:r>
    </w:p>
  </w:footnote>
  <w:footnote w:type="continuationSeparator" w:id="0">
    <w:p w:rsidR="00D30778" w:rsidRDefault="00D30778">
      <w:pPr>
        <w:spacing w:after="0" w:line="259" w:lineRule="auto"/>
        <w:ind w:right="5" w:firstLine="708"/>
      </w:pPr>
      <w:r>
        <w:continuationSeparator/>
      </w:r>
    </w:p>
  </w:footnote>
  <w:footnote w:id="1">
    <w:p w:rsidR="008D4C3C" w:rsidRDefault="008D4C3C">
      <w:pPr>
        <w:pStyle w:val="footnotedescription"/>
        <w:spacing w:line="259" w:lineRule="auto"/>
      </w:pPr>
      <w:r>
        <w:rPr>
          <w:rStyle w:val="footnotemark"/>
        </w:rPr>
        <w:footnoteRef/>
      </w:r>
      <w:r>
        <w:t xml:space="preserve"> </w:t>
      </w:r>
      <w:r>
        <w:rPr>
          <w:sz w:val="22"/>
        </w:rPr>
        <w:t>Идея подобной группировки игр по рубрикам заимствована из книги:  Е.Р. Баенская, Ю.А.Разенкова, И.А.Выродова. «Мы: общение, игра взрослого с младенцем». –  Москва, 2002.  В данной программе заимствована часть игр, адаптированных к особым образовательным потребностям слабовидящих детей.</w:t>
      </w:r>
      <w:r>
        <w:rPr>
          <w:rFonts w:ascii="Calibri" w:eastAsia="Calibri" w:hAnsi="Calibri" w:cs="Calibri"/>
          <w:color w:val="FF0000"/>
          <w:sz w:val="22"/>
        </w:rPr>
        <w:t xml:space="preserve"> </w:t>
      </w:r>
    </w:p>
  </w:footnote>
  <w:footnote w:id="2">
    <w:p w:rsidR="008D4C3C" w:rsidRDefault="008D4C3C">
      <w:pPr>
        <w:pStyle w:val="footnotedescription"/>
        <w:ind w:right="11"/>
      </w:pPr>
      <w:r>
        <w:rPr>
          <w:rStyle w:val="footnotemark"/>
        </w:rPr>
        <w:footnoteRef/>
      </w:r>
      <w:r>
        <w:t xml:space="preserve"> Уровневая (6 уровней)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r>
        <w:rPr>
          <w:rFonts w:ascii="Calibri" w:eastAsia="Calibri" w:hAnsi="Calibri" w:cs="Calibri"/>
        </w:rPr>
        <w:t xml:space="preserve"> </w:t>
      </w:r>
    </w:p>
  </w:footnote>
  <w:footnote w:id="3">
    <w:p w:rsidR="008D4C3C" w:rsidRDefault="008D4C3C">
      <w:pPr>
        <w:pStyle w:val="footnotedescription"/>
        <w:spacing w:line="296" w:lineRule="auto"/>
        <w:ind w:right="0"/>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160" w:line="259" w:lineRule="auto"/>
      <w:ind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107083"/>
      <w:docPartObj>
        <w:docPartGallery w:val="Page Numbers (Top of Page)"/>
        <w:docPartUnique/>
      </w:docPartObj>
    </w:sdtPr>
    <w:sdtEndPr>
      <w:rPr>
        <w:rFonts w:ascii="Times New Roman" w:hAnsi="Times New Roman"/>
        <w:sz w:val="20"/>
      </w:rPr>
    </w:sdtEndPr>
    <w:sdtContent>
      <w:p w:rsidR="006A4FA2" w:rsidRPr="006A4FA2" w:rsidRDefault="006A4FA2">
        <w:pPr>
          <w:pStyle w:val="a3"/>
          <w:jc w:val="center"/>
          <w:rPr>
            <w:rFonts w:ascii="Times New Roman" w:hAnsi="Times New Roman"/>
            <w:sz w:val="20"/>
          </w:rPr>
        </w:pPr>
        <w:r w:rsidRPr="006A4FA2">
          <w:rPr>
            <w:rFonts w:ascii="Times New Roman" w:hAnsi="Times New Roman"/>
            <w:sz w:val="20"/>
          </w:rPr>
          <w:fldChar w:fldCharType="begin"/>
        </w:r>
        <w:r w:rsidRPr="006A4FA2">
          <w:rPr>
            <w:rFonts w:ascii="Times New Roman" w:hAnsi="Times New Roman"/>
            <w:sz w:val="20"/>
          </w:rPr>
          <w:instrText>PAGE   \* MERGEFORMAT</w:instrText>
        </w:r>
        <w:r w:rsidRPr="006A4FA2">
          <w:rPr>
            <w:rFonts w:ascii="Times New Roman" w:hAnsi="Times New Roman"/>
            <w:sz w:val="20"/>
          </w:rPr>
          <w:fldChar w:fldCharType="separate"/>
        </w:r>
        <w:r w:rsidR="00FB46FA">
          <w:rPr>
            <w:rFonts w:ascii="Times New Roman" w:hAnsi="Times New Roman"/>
            <w:noProof/>
            <w:sz w:val="20"/>
          </w:rPr>
          <w:t>2</w:t>
        </w:r>
        <w:r w:rsidRPr="006A4FA2">
          <w:rPr>
            <w:rFonts w:ascii="Times New Roman" w:hAnsi="Times New Roman"/>
            <w:sz w:val="20"/>
          </w:rPr>
          <w:fldChar w:fldCharType="end"/>
        </w:r>
      </w:p>
    </w:sdtContent>
  </w:sdt>
  <w:p w:rsidR="008D4C3C" w:rsidRDefault="008D4C3C">
    <w:pPr>
      <w:spacing w:after="160" w:line="259" w:lineRule="auto"/>
      <w:ind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160" w:line="259" w:lineRule="auto"/>
      <w:ind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left="708" w:firstLine="0"/>
      <w:jc w:val="left"/>
    </w:pP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280020531"/>
      <w:docPartObj>
        <w:docPartGallery w:val="Page Numbers (Top of Page)"/>
        <w:docPartUnique/>
      </w:docPartObj>
    </w:sdtPr>
    <w:sdtEndPr/>
    <w:sdtContent>
      <w:p w:rsidR="00B75766" w:rsidRPr="001C0C11" w:rsidRDefault="00B75766">
        <w:pPr>
          <w:pStyle w:val="a3"/>
          <w:jc w:val="center"/>
          <w:rPr>
            <w:rFonts w:ascii="Times New Roman" w:hAnsi="Times New Roman"/>
          </w:rPr>
        </w:pPr>
        <w:r w:rsidRPr="001C0C11">
          <w:rPr>
            <w:rFonts w:ascii="Times New Roman" w:hAnsi="Times New Roman"/>
          </w:rPr>
          <w:fldChar w:fldCharType="begin"/>
        </w:r>
        <w:r w:rsidRPr="001C0C11">
          <w:rPr>
            <w:rFonts w:ascii="Times New Roman" w:hAnsi="Times New Roman"/>
          </w:rPr>
          <w:instrText>PAGE   \* MERGEFORMAT</w:instrText>
        </w:r>
        <w:r w:rsidRPr="001C0C11">
          <w:rPr>
            <w:rFonts w:ascii="Times New Roman" w:hAnsi="Times New Roman"/>
          </w:rPr>
          <w:fldChar w:fldCharType="separate"/>
        </w:r>
        <w:r w:rsidR="00FB46FA">
          <w:rPr>
            <w:rFonts w:ascii="Times New Roman" w:hAnsi="Times New Roman"/>
            <w:noProof/>
          </w:rPr>
          <w:t>69</w:t>
        </w:r>
        <w:r w:rsidRPr="001C0C11">
          <w:rPr>
            <w:rFonts w:ascii="Times New Roman" w:hAnsi="Times New Roman"/>
          </w:rPr>
          <w:fldChar w:fldCharType="end"/>
        </w:r>
      </w:p>
    </w:sdtContent>
  </w:sdt>
  <w:p w:rsidR="008D4C3C" w:rsidRDefault="008D4C3C" w:rsidP="00DD66ED">
    <w:pPr>
      <w:spacing w:after="0" w:line="259" w:lineRule="auto"/>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0" w:line="259" w:lineRule="auto"/>
      <w:ind w:left="708" w:firstLine="0"/>
      <w:jc w:val="left"/>
    </w:pPr>
    <w: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160" w:line="259" w:lineRule="auto"/>
      <w:ind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593784"/>
      <w:docPartObj>
        <w:docPartGallery w:val="Page Numbers (Top of Page)"/>
        <w:docPartUnique/>
      </w:docPartObj>
    </w:sdtPr>
    <w:sdtEndPr>
      <w:rPr>
        <w:rFonts w:ascii="Times New Roman" w:hAnsi="Times New Roman"/>
        <w:sz w:val="20"/>
      </w:rPr>
    </w:sdtEndPr>
    <w:sdtContent>
      <w:p w:rsidR="00013BA9" w:rsidRPr="003E01BF" w:rsidRDefault="00013BA9">
        <w:pPr>
          <w:pStyle w:val="a3"/>
          <w:jc w:val="center"/>
          <w:rPr>
            <w:rFonts w:ascii="Times New Roman" w:hAnsi="Times New Roman"/>
            <w:sz w:val="20"/>
          </w:rPr>
        </w:pPr>
        <w:r w:rsidRPr="003E01BF">
          <w:rPr>
            <w:rFonts w:ascii="Times New Roman" w:hAnsi="Times New Roman"/>
            <w:sz w:val="20"/>
          </w:rPr>
          <w:fldChar w:fldCharType="begin"/>
        </w:r>
        <w:r w:rsidRPr="003E01BF">
          <w:rPr>
            <w:rFonts w:ascii="Times New Roman" w:hAnsi="Times New Roman"/>
            <w:sz w:val="20"/>
          </w:rPr>
          <w:instrText>PAGE   \* MERGEFORMAT</w:instrText>
        </w:r>
        <w:r w:rsidRPr="003E01BF">
          <w:rPr>
            <w:rFonts w:ascii="Times New Roman" w:hAnsi="Times New Roman"/>
            <w:sz w:val="20"/>
          </w:rPr>
          <w:fldChar w:fldCharType="separate"/>
        </w:r>
        <w:r w:rsidR="00FB46FA">
          <w:rPr>
            <w:rFonts w:ascii="Times New Roman" w:hAnsi="Times New Roman"/>
            <w:noProof/>
            <w:sz w:val="20"/>
          </w:rPr>
          <w:t>160</w:t>
        </w:r>
        <w:r w:rsidRPr="003E01BF">
          <w:rPr>
            <w:rFonts w:ascii="Times New Roman" w:hAnsi="Times New Roman"/>
            <w:sz w:val="20"/>
          </w:rPr>
          <w:fldChar w:fldCharType="end"/>
        </w:r>
      </w:p>
    </w:sdtContent>
  </w:sdt>
  <w:p w:rsidR="008D4C3C" w:rsidRDefault="008D4C3C">
    <w:pPr>
      <w:spacing w:after="160" w:line="259" w:lineRule="auto"/>
      <w:ind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3C" w:rsidRDefault="008D4C3C">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8CD"/>
    <w:multiLevelType w:val="hybridMultilevel"/>
    <w:tmpl w:val="FFFFFFFF"/>
    <w:lvl w:ilvl="0" w:tplc="3B26A8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488F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DC5D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4E6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A2A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EAF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830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690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CE38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231C56"/>
    <w:multiLevelType w:val="hybridMultilevel"/>
    <w:tmpl w:val="FFFFFFFF"/>
    <w:lvl w:ilvl="0" w:tplc="7AB2A1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E9C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425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C44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DE5D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BCE4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EB9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0159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C9D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CF11BC"/>
    <w:multiLevelType w:val="hybridMultilevel"/>
    <w:tmpl w:val="FFFFFFFF"/>
    <w:lvl w:ilvl="0" w:tplc="3AB0BC78">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C3F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E7C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222F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887B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01F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4CC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6CD4C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C81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B210DB"/>
    <w:multiLevelType w:val="hybridMultilevel"/>
    <w:tmpl w:val="FFFFFFFF"/>
    <w:lvl w:ilvl="0" w:tplc="C0D433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E2D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6A02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090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526A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417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499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2F2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08B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DA126D"/>
    <w:multiLevelType w:val="hybridMultilevel"/>
    <w:tmpl w:val="FFFFFFFF"/>
    <w:lvl w:ilvl="0" w:tplc="0E6ED4F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47C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E8B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0285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404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5C83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227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E61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A96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9F2E6B"/>
    <w:multiLevelType w:val="hybridMultilevel"/>
    <w:tmpl w:val="FFFFFFFF"/>
    <w:lvl w:ilvl="0" w:tplc="F39A02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400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E01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EC2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0A5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08B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C6B2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28CC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45CB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AA5052"/>
    <w:multiLevelType w:val="hybridMultilevel"/>
    <w:tmpl w:val="FFFFFFFF"/>
    <w:lvl w:ilvl="0" w:tplc="661496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049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AA8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257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2FF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049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22A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36D6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E53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1437AF"/>
    <w:multiLevelType w:val="hybridMultilevel"/>
    <w:tmpl w:val="FFFFFFFF"/>
    <w:lvl w:ilvl="0" w:tplc="005C45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8AB1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CEA3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C80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C2D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E850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90EB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28F2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5E8C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B60188"/>
    <w:multiLevelType w:val="hybridMultilevel"/>
    <w:tmpl w:val="FFFFFFFF"/>
    <w:lvl w:ilvl="0" w:tplc="E8326A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BE12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03A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6DE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EA9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227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47AB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461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820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D9C42EA"/>
    <w:multiLevelType w:val="hybridMultilevel"/>
    <w:tmpl w:val="FFFFFFFF"/>
    <w:lvl w:ilvl="0" w:tplc="B6C433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C204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F29E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CB6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8DB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6E76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6A85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48E96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8A1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613657"/>
    <w:multiLevelType w:val="hybridMultilevel"/>
    <w:tmpl w:val="FFFFFFFF"/>
    <w:lvl w:ilvl="0" w:tplc="D690EF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ECC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E7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4B1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5609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828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424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D8AF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A846F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5C3072"/>
    <w:multiLevelType w:val="hybridMultilevel"/>
    <w:tmpl w:val="FFFFFFFF"/>
    <w:lvl w:ilvl="0" w:tplc="7908A5A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8A7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84C7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86ED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AF4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82B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C61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A1D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A31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3166B8A"/>
    <w:multiLevelType w:val="hybridMultilevel"/>
    <w:tmpl w:val="D3A0574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132A5E98"/>
    <w:multiLevelType w:val="hybridMultilevel"/>
    <w:tmpl w:val="FFFFFFFF"/>
    <w:lvl w:ilvl="0" w:tplc="89EA572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234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A78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A05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E8AE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2885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0450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ADE0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887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4A818E3"/>
    <w:multiLevelType w:val="hybridMultilevel"/>
    <w:tmpl w:val="FFFFFFFF"/>
    <w:lvl w:ilvl="0" w:tplc="D65C20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09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E00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A58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AEC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88B1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EEBE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4A8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C5B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79666B"/>
    <w:multiLevelType w:val="hybridMultilevel"/>
    <w:tmpl w:val="FFFFFFFF"/>
    <w:lvl w:ilvl="0" w:tplc="E708A7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FCFFB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D6713E">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BC1F12">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E030BC">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88004A">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6A69F2">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80144A">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7E72C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915754D"/>
    <w:multiLevelType w:val="hybridMultilevel"/>
    <w:tmpl w:val="FFFFFFFF"/>
    <w:lvl w:ilvl="0" w:tplc="9A088EE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66C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426B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142F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6EC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690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C8D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3EFC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C482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91B52A5"/>
    <w:multiLevelType w:val="hybridMultilevel"/>
    <w:tmpl w:val="FFFFFFFF"/>
    <w:lvl w:ilvl="0" w:tplc="86AABD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D226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0D3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6D4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7AC6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EACB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A7D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08F9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AE8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91D2979"/>
    <w:multiLevelType w:val="hybridMultilevel"/>
    <w:tmpl w:val="FFFFFFFF"/>
    <w:lvl w:ilvl="0" w:tplc="8B56003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9C15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B26D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CFE6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60B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A97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C74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6BB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616F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94B0F5F"/>
    <w:multiLevelType w:val="hybridMultilevel"/>
    <w:tmpl w:val="FFFFFFFF"/>
    <w:lvl w:ilvl="0" w:tplc="BF5A83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E4A17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D8384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5A0FB2">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72FE62">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1257F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EE5F0A">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9E2AEC">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B48030">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A04386B"/>
    <w:multiLevelType w:val="hybridMultilevel"/>
    <w:tmpl w:val="FFFFFFFF"/>
    <w:lvl w:ilvl="0" w:tplc="6644D1F4">
      <w:start w:val="1"/>
      <w:numFmt w:val="decimal"/>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881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A001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EDA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8AB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469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A97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8AD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B06C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A317440"/>
    <w:multiLevelType w:val="hybridMultilevel"/>
    <w:tmpl w:val="FFFFFFFF"/>
    <w:lvl w:ilvl="0" w:tplc="FFCCCA8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BC4978">
      <w:start w:val="1"/>
      <w:numFmt w:val="lowerLetter"/>
      <w:lvlText w:val="%2"/>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C8F9DE">
      <w:start w:val="1"/>
      <w:numFmt w:val="lowerRoman"/>
      <w:lvlText w:val="%3"/>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4E458">
      <w:start w:val="1"/>
      <w:numFmt w:val="decimal"/>
      <w:lvlText w:val="%4"/>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602F50">
      <w:start w:val="1"/>
      <w:numFmt w:val="lowerLetter"/>
      <w:lvlText w:val="%5"/>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02978">
      <w:start w:val="1"/>
      <w:numFmt w:val="lowerRoman"/>
      <w:lvlText w:val="%6"/>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E6E42">
      <w:start w:val="1"/>
      <w:numFmt w:val="decimal"/>
      <w:lvlText w:val="%7"/>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5A6712">
      <w:start w:val="1"/>
      <w:numFmt w:val="lowerLetter"/>
      <w:lvlText w:val="%8"/>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8A9876">
      <w:start w:val="1"/>
      <w:numFmt w:val="lowerRoman"/>
      <w:lvlText w:val="%9"/>
      <w:lvlJc w:val="left"/>
      <w:pPr>
        <w:ind w:left="7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CBC2200"/>
    <w:multiLevelType w:val="hybridMultilevel"/>
    <w:tmpl w:val="FFFFFFFF"/>
    <w:lvl w:ilvl="0" w:tplc="21AC23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A52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633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4297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893A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831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124B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DADE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CA1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D4C2C70"/>
    <w:multiLevelType w:val="hybridMultilevel"/>
    <w:tmpl w:val="FFFFFFFF"/>
    <w:lvl w:ilvl="0" w:tplc="FD8C77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850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CCA9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E92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120A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ED0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2A0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8E45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72FC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EFE1CE0"/>
    <w:multiLevelType w:val="hybridMultilevel"/>
    <w:tmpl w:val="FFFFFFFF"/>
    <w:lvl w:ilvl="0" w:tplc="E7CE54F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0A81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877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427E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432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3634E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681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CA2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8B7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F497A1A"/>
    <w:multiLevelType w:val="hybridMultilevel"/>
    <w:tmpl w:val="FFFFFFFF"/>
    <w:lvl w:ilvl="0" w:tplc="0B2266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A62F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0A6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8429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88E8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CE8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487EB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C4C2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66D1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221156B"/>
    <w:multiLevelType w:val="hybridMultilevel"/>
    <w:tmpl w:val="FFFFFFFF"/>
    <w:lvl w:ilvl="0" w:tplc="C77801B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EFE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3ADF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4D8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4E1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055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04375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260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A9D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7761D61"/>
    <w:multiLevelType w:val="hybridMultilevel"/>
    <w:tmpl w:val="FFFFFFFF"/>
    <w:lvl w:ilvl="0" w:tplc="750E0C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FE93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6DB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4BE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C21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A34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EA7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E65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48E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7762109"/>
    <w:multiLevelType w:val="hybridMultilevel"/>
    <w:tmpl w:val="FFFFFFFF"/>
    <w:lvl w:ilvl="0" w:tplc="33CEBA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AC0C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0CF3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56C6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4EC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E2A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61C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E85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C8A1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8AF0A89"/>
    <w:multiLevelType w:val="hybridMultilevel"/>
    <w:tmpl w:val="FFFFFFFF"/>
    <w:lvl w:ilvl="0" w:tplc="BB6480F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87C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496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009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A881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6FE6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69A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219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C167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9956C14"/>
    <w:multiLevelType w:val="hybridMultilevel"/>
    <w:tmpl w:val="FFFFFFFF"/>
    <w:lvl w:ilvl="0" w:tplc="105AC4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23D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74DD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12057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EB0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B8AE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B4BF8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AB4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D6FB8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B81209D"/>
    <w:multiLevelType w:val="hybridMultilevel"/>
    <w:tmpl w:val="FFFFFFFF"/>
    <w:lvl w:ilvl="0" w:tplc="E2FC865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7EB3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E1C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A3A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E2D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0B0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429E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844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23D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CE63C9D"/>
    <w:multiLevelType w:val="hybridMultilevel"/>
    <w:tmpl w:val="FFFFFFFF"/>
    <w:lvl w:ilvl="0" w:tplc="343C6C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A7FE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23B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42E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AE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2E8E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76BA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BA88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AED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DD91AFE"/>
    <w:multiLevelType w:val="hybridMultilevel"/>
    <w:tmpl w:val="FFFFFFFF"/>
    <w:lvl w:ilvl="0" w:tplc="629450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6A42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A7D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0FB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89C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A0E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7E648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2ED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8E7E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F021570"/>
    <w:multiLevelType w:val="hybridMultilevel"/>
    <w:tmpl w:val="FFFFFFFF"/>
    <w:lvl w:ilvl="0" w:tplc="4BBA8120">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523C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C05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844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A3A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E5C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4C63D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6CC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234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0927BC0"/>
    <w:multiLevelType w:val="hybridMultilevel"/>
    <w:tmpl w:val="FFFFFFFF"/>
    <w:lvl w:ilvl="0" w:tplc="989C2E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641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2DC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2DC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E6E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28F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E65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5C03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02E0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1A66460"/>
    <w:multiLevelType w:val="hybridMultilevel"/>
    <w:tmpl w:val="FFFFFFFF"/>
    <w:lvl w:ilvl="0" w:tplc="EE0029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09A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A4AF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221C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76C2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6EF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F6BF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C27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8AE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2397A10"/>
    <w:multiLevelType w:val="hybridMultilevel"/>
    <w:tmpl w:val="FFFFFFFF"/>
    <w:lvl w:ilvl="0" w:tplc="089A3A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A4B8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3EBD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985B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A0D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CAA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1AC7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E2D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BEC5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33F40E2"/>
    <w:multiLevelType w:val="hybridMultilevel"/>
    <w:tmpl w:val="FFFFFFFF"/>
    <w:lvl w:ilvl="0" w:tplc="AD9233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0CC9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63D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002D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54E8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C050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69F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E6E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72DA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52A4193"/>
    <w:multiLevelType w:val="hybridMultilevel"/>
    <w:tmpl w:val="FFFFFFFF"/>
    <w:lvl w:ilvl="0" w:tplc="AA6097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0296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00BB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2A8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2FD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EC2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96DE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84E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4CC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60A6124"/>
    <w:multiLevelType w:val="hybridMultilevel"/>
    <w:tmpl w:val="FFFFFFFF"/>
    <w:lvl w:ilvl="0" w:tplc="DC00845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C65C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88F5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A0B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4FB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A80F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A029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478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2DC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66C1700"/>
    <w:multiLevelType w:val="hybridMultilevel"/>
    <w:tmpl w:val="FFFFFFFF"/>
    <w:lvl w:ilvl="0" w:tplc="41C6A5F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E92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D8C5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056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EAC7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4721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6095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A6D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079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67E4DD5"/>
    <w:multiLevelType w:val="hybridMultilevel"/>
    <w:tmpl w:val="FFFFFFFF"/>
    <w:lvl w:ilvl="0" w:tplc="73AE61DC">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A4E0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0C8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8E95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72EB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A42C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027D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E2A6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6A900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8D50DA8"/>
    <w:multiLevelType w:val="hybridMultilevel"/>
    <w:tmpl w:val="FFFFFFFF"/>
    <w:lvl w:ilvl="0" w:tplc="1E261A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7E28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4451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652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E0DE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AB9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658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09B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6AC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ADC3E17"/>
    <w:multiLevelType w:val="hybridMultilevel"/>
    <w:tmpl w:val="FFFFFFFF"/>
    <w:lvl w:ilvl="0" w:tplc="53485D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25F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23D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1C253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6C83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6A1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C4DA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EAD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5881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0DF6008"/>
    <w:multiLevelType w:val="hybridMultilevel"/>
    <w:tmpl w:val="FFFFFFFF"/>
    <w:lvl w:ilvl="0" w:tplc="C292D5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267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F6AD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C4E5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6CF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BECB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415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E05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46F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17B4024"/>
    <w:multiLevelType w:val="hybridMultilevel"/>
    <w:tmpl w:val="FFFFFFFF"/>
    <w:lvl w:ilvl="0" w:tplc="BB5644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30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474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45A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C7B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6C1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EE0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FE5A6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27C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61427B3"/>
    <w:multiLevelType w:val="hybridMultilevel"/>
    <w:tmpl w:val="FFFFFFFF"/>
    <w:lvl w:ilvl="0" w:tplc="6DB2AB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F866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0E3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EA0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45F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14CF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3EAE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0D4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C001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6D1114B"/>
    <w:multiLevelType w:val="hybridMultilevel"/>
    <w:tmpl w:val="FFFFFFFF"/>
    <w:lvl w:ilvl="0" w:tplc="28408D6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B232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CFC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EBD5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859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8FC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8C72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6AC9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B494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72D5F40"/>
    <w:multiLevelType w:val="hybridMultilevel"/>
    <w:tmpl w:val="FFFFFFFF"/>
    <w:lvl w:ilvl="0" w:tplc="CCDCAE4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257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0030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4C90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1E01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5ECA3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2E99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1A64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88D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7C467C0"/>
    <w:multiLevelType w:val="hybridMultilevel"/>
    <w:tmpl w:val="FFFFFFFF"/>
    <w:lvl w:ilvl="0" w:tplc="EBA6D2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28FB8">
      <w:start w:val="1"/>
      <w:numFmt w:val="bullet"/>
      <w:lvlText w:val="•"/>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52DF8E">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706372">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CAB9EE">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DA26CC">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B2FFC4">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7A2472">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80FF32">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7E13E70"/>
    <w:multiLevelType w:val="hybridMultilevel"/>
    <w:tmpl w:val="FFFFFFFF"/>
    <w:lvl w:ilvl="0" w:tplc="34DE89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0513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C973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827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CB2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4293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4B0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2BBB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4B5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97C57A0"/>
    <w:multiLevelType w:val="hybridMultilevel"/>
    <w:tmpl w:val="FFFFFFFF"/>
    <w:lvl w:ilvl="0" w:tplc="B0E028E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643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256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BA8BB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1CE2C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29D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07E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4B6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BC64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9D77EA3"/>
    <w:multiLevelType w:val="hybridMultilevel"/>
    <w:tmpl w:val="FFFFFFFF"/>
    <w:lvl w:ilvl="0" w:tplc="E9D42D9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90B3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82C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C72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582A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25B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280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0FA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0AD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EE57E04"/>
    <w:multiLevelType w:val="hybridMultilevel"/>
    <w:tmpl w:val="FFFFFFFF"/>
    <w:lvl w:ilvl="0" w:tplc="88FE163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87D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0BF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C8C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61D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488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05F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E9E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C53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0BF7EC1"/>
    <w:multiLevelType w:val="hybridMultilevel"/>
    <w:tmpl w:val="FFFFFFFF"/>
    <w:lvl w:ilvl="0" w:tplc="2C74DCC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5AC1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7638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245BF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ABF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4424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C65D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48B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C229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1B97E7F"/>
    <w:multiLevelType w:val="hybridMultilevel"/>
    <w:tmpl w:val="FFFFFFFF"/>
    <w:lvl w:ilvl="0" w:tplc="695ECA7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CC33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067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C80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8809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0EED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ABB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A7C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2DD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31B6D53"/>
    <w:multiLevelType w:val="hybridMultilevel"/>
    <w:tmpl w:val="FFFFFFFF"/>
    <w:lvl w:ilvl="0" w:tplc="A7EEC10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A09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D093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CAB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6C9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8BDD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F8026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CCB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4B2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36936CB"/>
    <w:multiLevelType w:val="hybridMultilevel"/>
    <w:tmpl w:val="997249A4"/>
    <w:lvl w:ilvl="0" w:tplc="03949696">
      <w:start w:val="1"/>
      <w:numFmt w:val="bullet"/>
      <w:lvlText w:val="-"/>
      <w:lvlJc w:val="left"/>
      <w:pPr>
        <w:ind w:left="178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9" w15:restartNumberingAfterBreak="0">
    <w:nsid w:val="56610EDD"/>
    <w:multiLevelType w:val="hybridMultilevel"/>
    <w:tmpl w:val="FFFFFFFF"/>
    <w:lvl w:ilvl="0" w:tplc="E486AB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B810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23C3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9CD0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EBC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30C8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B8E52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8C6A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69E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7A51829"/>
    <w:multiLevelType w:val="hybridMultilevel"/>
    <w:tmpl w:val="FFFFFFFF"/>
    <w:lvl w:ilvl="0" w:tplc="2124C5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A012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0E1B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843DF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038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240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8AE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FCE9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841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BA1678C"/>
    <w:multiLevelType w:val="hybridMultilevel"/>
    <w:tmpl w:val="FFFFFFFF"/>
    <w:lvl w:ilvl="0" w:tplc="52DE7A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E46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32D4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3AFE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346A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C25F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4186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25B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84C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E1E6B8E"/>
    <w:multiLevelType w:val="hybridMultilevel"/>
    <w:tmpl w:val="FFFFFFFF"/>
    <w:lvl w:ilvl="0" w:tplc="D7FECE68">
      <w:start w:val="1"/>
      <w:numFmt w:val="decimal"/>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0F5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C97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61F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1AAB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8CB1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C05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0AE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963F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EF367A9"/>
    <w:multiLevelType w:val="hybridMultilevel"/>
    <w:tmpl w:val="FFFFFFFF"/>
    <w:lvl w:ilvl="0" w:tplc="28F255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3ED1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6B8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ADF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CF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6655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E88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8B7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ED5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EFE094A"/>
    <w:multiLevelType w:val="hybridMultilevel"/>
    <w:tmpl w:val="1DC0C432"/>
    <w:lvl w:ilvl="0" w:tplc="03949696">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5" w15:restartNumberingAfterBreak="0">
    <w:nsid w:val="5F3538A7"/>
    <w:multiLevelType w:val="hybridMultilevel"/>
    <w:tmpl w:val="FFFFFFFF"/>
    <w:lvl w:ilvl="0" w:tplc="20D265E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28A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80A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B000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ACE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0BF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4BE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DED6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4D8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F5E5F1E"/>
    <w:multiLevelType w:val="hybridMultilevel"/>
    <w:tmpl w:val="FFFFFFFF"/>
    <w:lvl w:ilvl="0" w:tplc="878A3A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9CB0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49F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325B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650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890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51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EBC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6CB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FE069C1"/>
    <w:multiLevelType w:val="hybridMultilevel"/>
    <w:tmpl w:val="FFFFFFFF"/>
    <w:lvl w:ilvl="0" w:tplc="D062B6EA">
      <w:start w:val="4"/>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67D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9E45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6EF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2B7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A19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3A54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AF1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AAF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0643749"/>
    <w:multiLevelType w:val="hybridMultilevel"/>
    <w:tmpl w:val="FFFFFFFF"/>
    <w:lvl w:ilvl="0" w:tplc="338A85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4BE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0EF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091A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2EC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4C8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345D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CE6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499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1CA3C4D"/>
    <w:multiLevelType w:val="hybridMultilevel"/>
    <w:tmpl w:val="FFFFFFFF"/>
    <w:lvl w:ilvl="0" w:tplc="1EB6B3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2B9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215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9EB5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7A96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496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C10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A43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484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2B33360"/>
    <w:multiLevelType w:val="hybridMultilevel"/>
    <w:tmpl w:val="FFFFFFFF"/>
    <w:lvl w:ilvl="0" w:tplc="5F2C6E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6FA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1EA6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0A6E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62DD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AC7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03F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E53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CC6B9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3F27D7E"/>
    <w:multiLevelType w:val="hybridMultilevel"/>
    <w:tmpl w:val="FFFFFFFF"/>
    <w:lvl w:ilvl="0" w:tplc="5860C8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104A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2ED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2F7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B671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C98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3899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E0A1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211F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47D4EC7"/>
    <w:multiLevelType w:val="hybridMultilevel"/>
    <w:tmpl w:val="FFFFFFFF"/>
    <w:lvl w:ilvl="0" w:tplc="F4CA83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2E2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E9B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ACFF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0A2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6BB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822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E078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8E6D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56A4E24"/>
    <w:multiLevelType w:val="hybridMultilevel"/>
    <w:tmpl w:val="FFFFFFFF"/>
    <w:lvl w:ilvl="0" w:tplc="E834B9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2C8D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449A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0AF8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AB6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9A7D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08E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67B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6BB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68D77EB"/>
    <w:multiLevelType w:val="hybridMultilevel"/>
    <w:tmpl w:val="80FCC15C"/>
    <w:lvl w:ilvl="0" w:tplc="03949696">
      <w:start w:val="1"/>
      <w:numFmt w:val="bullet"/>
      <w:lvlText w:val="-"/>
      <w:lvlJc w:val="left"/>
      <w:pPr>
        <w:ind w:left="786"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5" w15:restartNumberingAfterBreak="0">
    <w:nsid w:val="66F643F0"/>
    <w:multiLevelType w:val="hybridMultilevel"/>
    <w:tmpl w:val="FFFFFFFF"/>
    <w:lvl w:ilvl="0" w:tplc="23109DB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E64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89B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2B9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AC3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CAD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8431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674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23D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7740ECA"/>
    <w:multiLevelType w:val="hybridMultilevel"/>
    <w:tmpl w:val="FFFFFFFF"/>
    <w:lvl w:ilvl="0" w:tplc="3AF0693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E97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EAD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EB1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E2453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8CB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86823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081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461B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7D23EE5"/>
    <w:multiLevelType w:val="hybridMultilevel"/>
    <w:tmpl w:val="FFFFFFFF"/>
    <w:lvl w:ilvl="0" w:tplc="16A2AF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DC76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9A91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50A3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00A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AE833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7CBD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BEEC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9648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C217CFF"/>
    <w:multiLevelType w:val="hybridMultilevel"/>
    <w:tmpl w:val="FFFFFFFF"/>
    <w:lvl w:ilvl="0" w:tplc="32B230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EA408">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C8463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3043DA">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C9050">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B4BFE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02CD76">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22EBFE">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3E393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EA86A76"/>
    <w:multiLevelType w:val="hybridMultilevel"/>
    <w:tmpl w:val="FFFFFFFF"/>
    <w:lvl w:ilvl="0" w:tplc="199242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83A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895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4EC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4F0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AA58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D474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E55C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AB7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EE0485B"/>
    <w:multiLevelType w:val="hybridMultilevel"/>
    <w:tmpl w:val="FFFFFFFF"/>
    <w:lvl w:ilvl="0" w:tplc="25160266">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6F5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4823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EEA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00B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86C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236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87D8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AEE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32F2936"/>
    <w:multiLevelType w:val="hybridMultilevel"/>
    <w:tmpl w:val="FFFFFFFF"/>
    <w:lvl w:ilvl="0" w:tplc="871240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C5C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0D26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841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820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1272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0B8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28D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D0D2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39B6494"/>
    <w:multiLevelType w:val="hybridMultilevel"/>
    <w:tmpl w:val="FFFFFFFF"/>
    <w:lvl w:ilvl="0" w:tplc="B43AA3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273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CB9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872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EB0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A281D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23D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0F0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C4F6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3AD75D6"/>
    <w:multiLevelType w:val="hybridMultilevel"/>
    <w:tmpl w:val="FFFFFFFF"/>
    <w:lvl w:ilvl="0" w:tplc="A880CF5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2E8B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A25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6AF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095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247A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3E4B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60E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CAB2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5EC2FBB"/>
    <w:multiLevelType w:val="hybridMultilevel"/>
    <w:tmpl w:val="FFFFFFFF"/>
    <w:lvl w:ilvl="0" w:tplc="B13CD4E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AF5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CE21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61A0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617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E42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ABE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A05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749C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7985752"/>
    <w:multiLevelType w:val="hybridMultilevel"/>
    <w:tmpl w:val="FFFFFFFF"/>
    <w:lvl w:ilvl="0" w:tplc="6D663E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643FA0">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C87B4">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2C482">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C218C0">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A6EF8">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47BCC">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8581C">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C42EA">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7E27C88"/>
    <w:multiLevelType w:val="hybridMultilevel"/>
    <w:tmpl w:val="FFFFFFFF"/>
    <w:lvl w:ilvl="0" w:tplc="856888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248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4FA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2DB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05C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CB4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C06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4AC5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E78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8DB3A0F"/>
    <w:multiLevelType w:val="hybridMultilevel"/>
    <w:tmpl w:val="FFFFFFFF"/>
    <w:lvl w:ilvl="0" w:tplc="03949696">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374568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39C542C">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09C280E">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43E749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E6EC92A">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9987CA8">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DFED322">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5D8646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97124FD"/>
    <w:multiLevelType w:val="hybridMultilevel"/>
    <w:tmpl w:val="FFFFFFFF"/>
    <w:lvl w:ilvl="0" w:tplc="7CDA30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B22EB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1E44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8B7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C79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E448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343E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EE7B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034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B7A3B88"/>
    <w:multiLevelType w:val="hybridMultilevel"/>
    <w:tmpl w:val="FFFFFFFF"/>
    <w:lvl w:ilvl="0" w:tplc="09CA0F8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C094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C621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4CF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4EC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6C2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0B6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E2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AC4D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BDA30BA"/>
    <w:multiLevelType w:val="hybridMultilevel"/>
    <w:tmpl w:val="FFFFFFFF"/>
    <w:lvl w:ilvl="0" w:tplc="33E07EA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A47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0F15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96C2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58D7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8FC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866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0F7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21C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E8A3694"/>
    <w:multiLevelType w:val="hybridMultilevel"/>
    <w:tmpl w:val="FFFFFFFF"/>
    <w:lvl w:ilvl="0" w:tplc="FEF6DD0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2C8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4276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D4EB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46EA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EC8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C75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4EC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E54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EEA2491"/>
    <w:multiLevelType w:val="hybridMultilevel"/>
    <w:tmpl w:val="FFFFFFFF"/>
    <w:lvl w:ilvl="0" w:tplc="0BD8AE7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C158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EEEF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2BF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CDF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E23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E3E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CA9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C94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79"/>
  </w:num>
  <w:num w:numId="3">
    <w:abstractNumId w:val="87"/>
  </w:num>
  <w:num w:numId="4">
    <w:abstractNumId w:val="88"/>
  </w:num>
  <w:num w:numId="5">
    <w:abstractNumId w:val="61"/>
  </w:num>
  <w:num w:numId="6">
    <w:abstractNumId w:val="3"/>
  </w:num>
  <w:num w:numId="7">
    <w:abstractNumId w:val="23"/>
  </w:num>
  <w:num w:numId="8">
    <w:abstractNumId w:val="8"/>
  </w:num>
  <w:num w:numId="9">
    <w:abstractNumId w:val="54"/>
  </w:num>
  <w:num w:numId="10">
    <w:abstractNumId w:val="59"/>
  </w:num>
  <w:num w:numId="11">
    <w:abstractNumId w:val="0"/>
  </w:num>
  <w:num w:numId="12">
    <w:abstractNumId w:val="25"/>
  </w:num>
  <w:num w:numId="13">
    <w:abstractNumId w:val="85"/>
  </w:num>
  <w:num w:numId="14">
    <w:abstractNumId w:val="35"/>
  </w:num>
  <w:num w:numId="15">
    <w:abstractNumId w:val="82"/>
  </w:num>
  <w:num w:numId="16">
    <w:abstractNumId w:val="26"/>
  </w:num>
  <w:num w:numId="17">
    <w:abstractNumId w:val="69"/>
  </w:num>
  <w:num w:numId="18">
    <w:abstractNumId w:val="57"/>
  </w:num>
  <w:num w:numId="19">
    <w:abstractNumId w:val="47"/>
  </w:num>
  <w:num w:numId="20">
    <w:abstractNumId w:val="43"/>
  </w:num>
  <w:num w:numId="21">
    <w:abstractNumId w:val="29"/>
  </w:num>
  <w:num w:numId="22">
    <w:abstractNumId w:val="84"/>
  </w:num>
  <w:num w:numId="23">
    <w:abstractNumId w:val="44"/>
  </w:num>
  <w:num w:numId="24">
    <w:abstractNumId w:val="45"/>
  </w:num>
  <w:num w:numId="25">
    <w:abstractNumId w:val="55"/>
  </w:num>
  <w:num w:numId="26">
    <w:abstractNumId w:val="89"/>
  </w:num>
  <w:num w:numId="27">
    <w:abstractNumId w:val="2"/>
  </w:num>
  <w:num w:numId="28">
    <w:abstractNumId w:val="34"/>
  </w:num>
  <w:num w:numId="29">
    <w:abstractNumId w:val="21"/>
  </w:num>
  <w:num w:numId="30">
    <w:abstractNumId w:val="53"/>
  </w:num>
  <w:num w:numId="31">
    <w:abstractNumId w:val="76"/>
  </w:num>
  <w:num w:numId="32">
    <w:abstractNumId w:val="30"/>
  </w:num>
  <w:num w:numId="33">
    <w:abstractNumId w:val="40"/>
  </w:num>
  <w:num w:numId="34">
    <w:abstractNumId w:val="36"/>
  </w:num>
  <w:num w:numId="35">
    <w:abstractNumId w:val="51"/>
  </w:num>
  <w:num w:numId="36">
    <w:abstractNumId w:val="5"/>
  </w:num>
  <w:num w:numId="37">
    <w:abstractNumId w:val="32"/>
  </w:num>
  <w:num w:numId="38">
    <w:abstractNumId w:val="78"/>
  </w:num>
  <w:num w:numId="39">
    <w:abstractNumId w:val="72"/>
  </w:num>
  <w:num w:numId="40">
    <w:abstractNumId w:val="19"/>
  </w:num>
  <w:num w:numId="41">
    <w:abstractNumId w:val="9"/>
  </w:num>
  <w:num w:numId="42">
    <w:abstractNumId w:val="63"/>
  </w:num>
  <w:num w:numId="43">
    <w:abstractNumId w:val="31"/>
  </w:num>
  <w:num w:numId="44">
    <w:abstractNumId w:val="14"/>
  </w:num>
  <w:num w:numId="45">
    <w:abstractNumId w:val="13"/>
  </w:num>
  <w:num w:numId="46">
    <w:abstractNumId w:val="16"/>
  </w:num>
  <w:num w:numId="47">
    <w:abstractNumId w:val="37"/>
  </w:num>
  <w:num w:numId="48">
    <w:abstractNumId w:val="48"/>
  </w:num>
  <w:num w:numId="49">
    <w:abstractNumId w:val="27"/>
  </w:num>
  <w:num w:numId="50">
    <w:abstractNumId w:val="46"/>
  </w:num>
  <w:num w:numId="51">
    <w:abstractNumId w:val="90"/>
  </w:num>
  <w:num w:numId="52">
    <w:abstractNumId w:val="11"/>
  </w:num>
  <w:num w:numId="53">
    <w:abstractNumId w:val="41"/>
  </w:num>
  <w:num w:numId="54">
    <w:abstractNumId w:val="70"/>
  </w:num>
  <w:num w:numId="55">
    <w:abstractNumId w:val="86"/>
  </w:num>
  <w:num w:numId="56">
    <w:abstractNumId w:val="7"/>
  </w:num>
  <w:num w:numId="57">
    <w:abstractNumId w:val="4"/>
  </w:num>
  <w:num w:numId="58">
    <w:abstractNumId w:val="83"/>
  </w:num>
  <w:num w:numId="59">
    <w:abstractNumId w:val="91"/>
  </w:num>
  <w:num w:numId="60">
    <w:abstractNumId w:val="52"/>
  </w:num>
  <w:num w:numId="61">
    <w:abstractNumId w:val="67"/>
  </w:num>
  <w:num w:numId="62">
    <w:abstractNumId w:val="15"/>
  </w:num>
  <w:num w:numId="63">
    <w:abstractNumId w:val="20"/>
  </w:num>
  <w:num w:numId="64">
    <w:abstractNumId w:val="65"/>
  </w:num>
  <w:num w:numId="65">
    <w:abstractNumId w:val="80"/>
  </w:num>
  <w:num w:numId="66">
    <w:abstractNumId w:val="33"/>
  </w:num>
  <w:num w:numId="67">
    <w:abstractNumId w:val="77"/>
  </w:num>
  <w:num w:numId="68">
    <w:abstractNumId w:val="38"/>
  </w:num>
  <w:num w:numId="69">
    <w:abstractNumId w:val="24"/>
  </w:num>
  <w:num w:numId="70">
    <w:abstractNumId w:val="68"/>
  </w:num>
  <w:num w:numId="71">
    <w:abstractNumId w:val="92"/>
  </w:num>
  <w:num w:numId="72">
    <w:abstractNumId w:val="42"/>
  </w:num>
  <w:num w:numId="73">
    <w:abstractNumId w:val="62"/>
  </w:num>
  <w:num w:numId="74">
    <w:abstractNumId w:val="18"/>
  </w:num>
  <w:num w:numId="75">
    <w:abstractNumId w:val="75"/>
  </w:num>
  <w:num w:numId="76">
    <w:abstractNumId w:val="56"/>
  </w:num>
  <w:num w:numId="77">
    <w:abstractNumId w:val="28"/>
  </w:num>
  <w:num w:numId="78">
    <w:abstractNumId w:val="10"/>
  </w:num>
  <w:num w:numId="79">
    <w:abstractNumId w:val="66"/>
  </w:num>
  <w:num w:numId="80">
    <w:abstractNumId w:val="73"/>
  </w:num>
  <w:num w:numId="81">
    <w:abstractNumId w:val="71"/>
  </w:num>
  <w:num w:numId="82">
    <w:abstractNumId w:val="6"/>
  </w:num>
  <w:num w:numId="83">
    <w:abstractNumId w:val="22"/>
  </w:num>
  <w:num w:numId="84">
    <w:abstractNumId w:val="50"/>
  </w:num>
  <w:num w:numId="85">
    <w:abstractNumId w:val="60"/>
  </w:num>
  <w:num w:numId="86">
    <w:abstractNumId w:val="81"/>
  </w:num>
  <w:num w:numId="87">
    <w:abstractNumId w:val="49"/>
  </w:num>
  <w:num w:numId="88">
    <w:abstractNumId w:val="17"/>
  </w:num>
  <w:num w:numId="89">
    <w:abstractNumId w:val="1"/>
  </w:num>
  <w:num w:numId="90">
    <w:abstractNumId w:val="58"/>
  </w:num>
  <w:num w:numId="91">
    <w:abstractNumId w:val="64"/>
  </w:num>
  <w:num w:numId="92">
    <w:abstractNumId w:val="74"/>
  </w:num>
  <w:num w:numId="93">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AD"/>
    <w:rsid w:val="00013BA9"/>
    <w:rsid w:val="00014C65"/>
    <w:rsid w:val="00027FDA"/>
    <w:rsid w:val="000533A4"/>
    <w:rsid w:val="000B261A"/>
    <w:rsid w:val="00133585"/>
    <w:rsid w:val="00141406"/>
    <w:rsid w:val="001617A1"/>
    <w:rsid w:val="00180C1C"/>
    <w:rsid w:val="001C0C11"/>
    <w:rsid w:val="001F02CA"/>
    <w:rsid w:val="0020127E"/>
    <w:rsid w:val="00204111"/>
    <w:rsid w:val="0021210E"/>
    <w:rsid w:val="0027121D"/>
    <w:rsid w:val="003636A1"/>
    <w:rsid w:val="00374322"/>
    <w:rsid w:val="003935A2"/>
    <w:rsid w:val="003E01BF"/>
    <w:rsid w:val="004058F7"/>
    <w:rsid w:val="0043110E"/>
    <w:rsid w:val="00462EB3"/>
    <w:rsid w:val="004D70A9"/>
    <w:rsid w:val="005B0679"/>
    <w:rsid w:val="005D375F"/>
    <w:rsid w:val="00630CBD"/>
    <w:rsid w:val="006A4FA2"/>
    <w:rsid w:val="006A6B7F"/>
    <w:rsid w:val="006B0E58"/>
    <w:rsid w:val="006B7FD3"/>
    <w:rsid w:val="006D79F7"/>
    <w:rsid w:val="00746FCE"/>
    <w:rsid w:val="00767CE5"/>
    <w:rsid w:val="007922B8"/>
    <w:rsid w:val="007E6626"/>
    <w:rsid w:val="007F5CA6"/>
    <w:rsid w:val="007F7DDE"/>
    <w:rsid w:val="0080209F"/>
    <w:rsid w:val="008B2FDF"/>
    <w:rsid w:val="008D0D3B"/>
    <w:rsid w:val="008D4C3C"/>
    <w:rsid w:val="008E064A"/>
    <w:rsid w:val="00941C8A"/>
    <w:rsid w:val="009602C2"/>
    <w:rsid w:val="009728AF"/>
    <w:rsid w:val="009A22C3"/>
    <w:rsid w:val="009B70C7"/>
    <w:rsid w:val="00A24BC5"/>
    <w:rsid w:val="00A24CFF"/>
    <w:rsid w:val="00A40F1A"/>
    <w:rsid w:val="00A81550"/>
    <w:rsid w:val="00AD3EBD"/>
    <w:rsid w:val="00B336CB"/>
    <w:rsid w:val="00B75766"/>
    <w:rsid w:val="00BB50F8"/>
    <w:rsid w:val="00C41333"/>
    <w:rsid w:val="00C5114E"/>
    <w:rsid w:val="00C61866"/>
    <w:rsid w:val="00C72F74"/>
    <w:rsid w:val="00D1483C"/>
    <w:rsid w:val="00D15A92"/>
    <w:rsid w:val="00D30778"/>
    <w:rsid w:val="00D60F66"/>
    <w:rsid w:val="00D944D5"/>
    <w:rsid w:val="00DD573B"/>
    <w:rsid w:val="00DD66ED"/>
    <w:rsid w:val="00DE3B12"/>
    <w:rsid w:val="00E3003A"/>
    <w:rsid w:val="00E325AD"/>
    <w:rsid w:val="00E91A1C"/>
    <w:rsid w:val="00EF1111"/>
    <w:rsid w:val="00F06741"/>
    <w:rsid w:val="00F32AAA"/>
    <w:rsid w:val="00F41C1E"/>
    <w:rsid w:val="00F522F2"/>
    <w:rsid w:val="00FB2C52"/>
    <w:rsid w:val="00FB46FA"/>
    <w:rsid w:val="00FB7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95F7"/>
  <w15:docId w15:val="{AAE5BC47-0F01-C34D-8972-0857585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lang w:val="en-US" w:eastAsia="en-US" w:bidi="en-US"/>
    </w:rPr>
  </w:style>
  <w:style w:type="paragraph" w:styleId="1">
    <w:name w:val="heading 1"/>
    <w:next w:val="a"/>
    <w:link w:val="10"/>
    <w:uiPriority w:val="9"/>
    <w:unhideWhenUsed/>
    <w:qFormat/>
    <w:pPr>
      <w:keepNext/>
      <w:keepLines/>
      <w:ind w:left="10" w:right="9"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4"/>
      <w:ind w:left="718"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ind w:left="10" w:right="9"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4"/>
      <w:ind w:left="718" w:hanging="10"/>
      <w:jc w:val="both"/>
      <w:outlineLvl w:val="3"/>
    </w:pPr>
    <w:rPr>
      <w:rFonts w:ascii="Times New Roman" w:eastAsia="Times New Roman" w:hAnsi="Times New Roman" w:cs="Times New Roman"/>
      <w:b/>
      <w:i/>
      <w:color w:val="000000"/>
      <w:sz w:val="24"/>
    </w:rPr>
  </w:style>
  <w:style w:type="paragraph" w:styleId="5">
    <w:name w:val="heading 5"/>
    <w:next w:val="a"/>
    <w:link w:val="50"/>
    <w:uiPriority w:val="9"/>
    <w:unhideWhenUsed/>
    <w:qFormat/>
    <w:pPr>
      <w:keepNext/>
      <w:keepLines/>
      <w:ind w:left="10" w:right="9" w:hanging="10"/>
      <w:jc w:val="both"/>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ind w:left="10" w:right="9" w:hanging="10"/>
      <w:jc w:val="both"/>
      <w:outlineLvl w:val="5"/>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69" w:lineRule="auto"/>
      <w:ind w:right="5" w:firstLine="70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i/>
      <w:color w:val="000000"/>
      <w:sz w:val="24"/>
    </w:rPr>
  </w:style>
  <w:style w:type="character" w:customStyle="1" w:styleId="60">
    <w:name w:val="Заголовок 6 Знак"/>
    <w:link w:val="6"/>
    <w:rPr>
      <w:rFonts w:ascii="Times New Roman" w:eastAsia="Times New Roman" w:hAnsi="Times New Roman" w:cs="Times New Roman"/>
      <w:b/>
      <w:color w:val="000000"/>
      <w:sz w:val="24"/>
    </w:rPr>
  </w:style>
  <w:style w:type="paragraph" w:styleId="11">
    <w:name w:val="toc 1"/>
    <w:hidden/>
    <w:uiPriority w:val="39"/>
    <w:pPr>
      <w:spacing w:after="98"/>
      <w:ind w:left="15" w:right="23"/>
      <w:jc w:val="both"/>
    </w:pPr>
    <w:rPr>
      <w:rFonts w:ascii="Times New Roman" w:eastAsia="Times New Roman" w:hAnsi="Times New Roman" w:cs="Times New Roman"/>
      <w:color w:val="000000"/>
      <w:sz w:val="24"/>
    </w:rPr>
  </w:style>
  <w:style w:type="paragraph" w:styleId="21">
    <w:name w:val="toc 2"/>
    <w:hidden/>
    <w:uiPriority w:val="39"/>
    <w:pPr>
      <w:spacing w:after="86"/>
      <w:ind w:left="15" w:right="23"/>
      <w:jc w:val="both"/>
    </w:pPr>
    <w:rPr>
      <w:rFonts w:ascii="Times New Roman" w:eastAsia="Times New Roman" w:hAnsi="Times New Roman" w:cs="Times New Roman"/>
      <w:color w:val="000000"/>
      <w:sz w:val="24"/>
    </w:rPr>
  </w:style>
  <w:style w:type="paragraph" w:styleId="31">
    <w:name w:val="toc 3"/>
    <w:hidden/>
    <w:uiPriority w:val="39"/>
    <w:pPr>
      <w:spacing w:after="13" w:line="387" w:lineRule="auto"/>
      <w:ind w:left="236" w:right="23" w:hanging="221"/>
      <w:jc w:val="both"/>
    </w:pPr>
    <w:rPr>
      <w:rFonts w:ascii="Times New Roman" w:eastAsia="Times New Roman" w:hAnsi="Times New Roman" w:cs="Times New Roman"/>
      <w:color w:val="000000"/>
      <w:sz w:val="24"/>
    </w:rPr>
  </w:style>
  <w:style w:type="paragraph" w:styleId="41">
    <w:name w:val="toc 4"/>
    <w:hidden/>
    <w:uiPriority w:val="39"/>
    <w:pPr>
      <w:spacing w:after="13" w:line="387" w:lineRule="auto"/>
      <w:ind w:left="454" w:right="23"/>
      <w:jc w:val="both"/>
    </w:pPr>
    <w:rPr>
      <w:rFonts w:ascii="Times New Roman" w:eastAsia="Times New Roman" w:hAnsi="Times New Roman" w:cs="Times New Roman"/>
      <w:color w:val="000000"/>
      <w:sz w:val="24"/>
    </w:rPr>
  </w:style>
  <w:style w:type="paragraph" w:styleId="51">
    <w:name w:val="toc 5"/>
    <w:hidden/>
    <w:uiPriority w:val="39"/>
    <w:pPr>
      <w:spacing w:after="104"/>
      <w:ind w:left="439" w:right="23"/>
      <w:jc w:val="both"/>
    </w:pPr>
    <w:rPr>
      <w:rFonts w:ascii="Times New Roman" w:eastAsia="Times New Roman" w:hAnsi="Times New Roman" w:cs="Times New Roman"/>
      <w:color w:val="000000"/>
      <w:sz w:val="24"/>
    </w:rPr>
  </w:style>
  <w:style w:type="paragraph" w:styleId="61">
    <w:name w:val="toc 6"/>
    <w:hidden/>
    <w:pPr>
      <w:spacing w:after="108"/>
      <w:ind w:left="20" w:right="23" w:hanging="5"/>
      <w:jc w:val="both"/>
    </w:pPr>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7F7DDE"/>
    <w:pPr>
      <w:tabs>
        <w:tab w:val="center" w:pos="4680"/>
        <w:tab w:val="right" w:pos="9360"/>
      </w:tabs>
      <w:spacing w:after="0" w:line="240" w:lineRule="auto"/>
      <w:ind w:firstLine="0"/>
      <w:jc w:val="left"/>
    </w:pPr>
    <w:rPr>
      <w:rFonts w:asciiTheme="minorHAnsi" w:eastAsiaTheme="minorEastAsia" w:hAnsiTheme="minorHAnsi"/>
      <w:color w:val="auto"/>
      <w:sz w:val="22"/>
      <w:lang w:val="ru-RU" w:eastAsia="ru-RU" w:bidi="ar-SA"/>
    </w:rPr>
  </w:style>
  <w:style w:type="character" w:customStyle="1" w:styleId="a4">
    <w:name w:val="Верхний колонтитул Знак"/>
    <w:basedOn w:val="a0"/>
    <w:link w:val="a3"/>
    <w:uiPriority w:val="99"/>
    <w:rsid w:val="007F7DDE"/>
    <w:rPr>
      <w:rFonts w:cs="Times New Roman"/>
    </w:rPr>
  </w:style>
  <w:style w:type="character" w:styleId="a5">
    <w:name w:val="Hyperlink"/>
    <w:basedOn w:val="a0"/>
    <w:uiPriority w:val="99"/>
    <w:unhideWhenUsed/>
    <w:rsid w:val="001617A1"/>
    <w:rPr>
      <w:color w:val="0563C1" w:themeColor="hyperlink"/>
      <w:u w:val="single"/>
    </w:rPr>
  </w:style>
  <w:style w:type="paragraph" w:styleId="a6">
    <w:name w:val="List Paragraph"/>
    <w:basedOn w:val="a"/>
    <w:uiPriority w:val="34"/>
    <w:qFormat/>
    <w:rsid w:val="008D4C3C"/>
    <w:pPr>
      <w:ind w:left="720"/>
      <w:contextualSpacing/>
    </w:pPr>
  </w:style>
  <w:style w:type="paragraph" w:styleId="a7">
    <w:name w:val="Balloon Text"/>
    <w:basedOn w:val="a"/>
    <w:link w:val="a8"/>
    <w:uiPriority w:val="99"/>
    <w:semiHidden/>
    <w:unhideWhenUsed/>
    <w:rsid w:val="0080209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0209F"/>
    <w:rPr>
      <w:rFonts w:ascii="Segoe UI" w:eastAsia="Times New Roman" w:hAnsi="Segoe UI" w:cs="Segoe UI"/>
      <w:color w:val="000000"/>
      <w:sz w:val="18"/>
      <w:szCs w:val="18"/>
      <w:lang w:val="en-US" w:eastAsia="en-US" w:bidi="en-US"/>
    </w:rPr>
  </w:style>
  <w:style w:type="table" w:customStyle="1" w:styleId="110">
    <w:name w:val="Сетка таблицы11"/>
    <w:basedOn w:val="a1"/>
    <w:rsid w:val="00DD573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570146">
      <w:bodyDiv w:val="1"/>
      <w:marLeft w:val="0"/>
      <w:marRight w:val="0"/>
      <w:marTop w:val="0"/>
      <w:marBottom w:val="0"/>
      <w:divBdr>
        <w:top w:val="none" w:sz="0" w:space="0" w:color="auto"/>
        <w:left w:val="none" w:sz="0" w:space="0" w:color="auto"/>
        <w:bottom w:val="none" w:sz="0" w:space="0" w:color="auto"/>
        <w:right w:val="none" w:sz="0" w:space="0" w:color="auto"/>
      </w:divBdr>
    </w:div>
    <w:div w:id="1318459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58333</Words>
  <Characters>332500</Characters>
  <Application>Microsoft Office Word</Application>
  <DocSecurity>0</DocSecurity>
  <Lines>2770</Lines>
  <Paragraphs>780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Пользователь</cp:lastModifiedBy>
  <cp:revision>72</cp:revision>
  <cp:lastPrinted>2021-12-14T12:01:00Z</cp:lastPrinted>
  <dcterms:created xsi:type="dcterms:W3CDTF">2018-03-05T04:11:00Z</dcterms:created>
  <dcterms:modified xsi:type="dcterms:W3CDTF">2021-12-16T13:33:00Z</dcterms:modified>
</cp:coreProperties>
</file>